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95B3C" w14:textId="00E54C03" w:rsidR="00414A08" w:rsidRDefault="00897C69" w:rsidP="00DB0807">
      <w:pPr>
        <w:rPr>
          <w:b/>
          <w:color w:val="007C31"/>
          <w:sz w:val="48"/>
          <w:szCs w:val="48"/>
        </w:rPr>
      </w:pPr>
      <w:r>
        <w:rPr>
          <w:noProof/>
          <w:lang w:eastAsia="en-GB"/>
        </w:rPr>
        <mc:AlternateContent>
          <mc:Choice Requires="wps">
            <w:drawing>
              <wp:anchor distT="45720" distB="45720" distL="114300" distR="114300" simplePos="0" relativeHeight="251670528" behindDoc="0" locked="0" layoutInCell="1" allowOverlap="1" wp14:anchorId="1F2B3C32" wp14:editId="58B0FF10">
                <wp:simplePos x="0" y="0"/>
                <wp:positionH relativeFrom="margin">
                  <wp:posOffset>22860</wp:posOffset>
                </wp:positionH>
                <wp:positionV relativeFrom="paragraph">
                  <wp:posOffset>0</wp:posOffset>
                </wp:positionV>
                <wp:extent cx="5770880" cy="4191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19100"/>
                        </a:xfrm>
                        <a:prstGeom prst="rect">
                          <a:avLst/>
                        </a:prstGeom>
                        <a:solidFill>
                          <a:srgbClr val="FFFFFF"/>
                        </a:solidFill>
                        <a:ln w="9525">
                          <a:solidFill>
                            <a:srgbClr val="000000"/>
                          </a:solidFill>
                          <a:miter lim="800000"/>
                          <a:headEnd/>
                          <a:tailEnd/>
                        </a:ln>
                      </wps:spPr>
                      <wps:txbx>
                        <w:txbxContent>
                          <w:p w14:paraId="261311C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B3C32" id="_x0000_t202" coordsize="21600,21600" o:spt="202" path="m,l,21600r21600,l21600,xe">
                <v:stroke joinstyle="miter"/>
                <v:path gradientshapeok="t" o:connecttype="rect"/>
              </v:shapetype>
              <v:shape id="Text Box 2" o:spid="_x0000_s1026" type="#_x0000_t202" style="position:absolute;margin-left:1.8pt;margin-top:0;width:454.4pt;height:3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">
                <v:textbox>
                  <w:txbxContent>
                    <w:p w14:paraId="261311CC" w14:textId="77777777" w:rsidR="00897C69" w:rsidRPr="001606E0" w:rsidRDefault="00897C69" w:rsidP="00897C69">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txbxContent>
                </v:textbox>
                <w10:wrap type="square" anchorx="margin"/>
              </v:shape>
            </w:pict>
          </mc:Fallback>
        </mc:AlternateContent>
      </w:r>
      <w:r w:rsidR="005801AE" w:rsidRPr="005801AE">
        <w:rPr>
          <w:b/>
          <w:color w:val="007C31"/>
          <w:sz w:val="48"/>
          <w:szCs w:val="48"/>
        </w:rPr>
        <w:t xml:space="preserve">SECMP0007 </w:t>
      </w:r>
      <w:r w:rsidR="005801AE">
        <w:rPr>
          <w:b/>
          <w:color w:val="007C31"/>
          <w:sz w:val="48"/>
          <w:szCs w:val="48"/>
        </w:rPr>
        <w:t>‘</w:t>
      </w:r>
      <w:r w:rsidR="005801AE" w:rsidRPr="005801AE">
        <w:rPr>
          <w:b/>
          <w:color w:val="007C31"/>
          <w:sz w:val="48"/>
          <w:szCs w:val="48"/>
        </w:rPr>
        <w:t>Firmware updates to IHDs and PPMIDs</w:t>
      </w:r>
      <w:r w:rsidR="00701D7E">
        <w:rPr>
          <w:b/>
          <w:color w:val="007C31"/>
          <w:sz w:val="48"/>
          <w:szCs w:val="48"/>
        </w:rPr>
        <w:t>’</w:t>
      </w:r>
    </w:p>
    <w:p w14:paraId="1C9DDC86" w14:textId="262BDE6C" w:rsidR="00EF290F" w:rsidRPr="00C30802" w:rsidRDefault="00701D7E" w:rsidP="00DB0807">
      <w:pPr>
        <w:rPr>
          <w:b/>
          <w:color w:val="007C31"/>
          <w:sz w:val="48"/>
          <w:szCs w:val="48"/>
        </w:rPr>
      </w:pPr>
      <w:r>
        <w:rPr>
          <w:b/>
          <w:color w:val="007C31"/>
          <w:sz w:val="48"/>
          <w:szCs w:val="48"/>
        </w:rPr>
        <w:t>Request for Information</w:t>
      </w:r>
    </w:p>
    <w:p w14:paraId="6F21BE58" w14:textId="294372F7" w:rsidR="00C30802" w:rsidRDefault="00AF2270" w:rsidP="00C30802">
      <w:pPr>
        <w:pStyle w:val="Subtitle"/>
      </w:pPr>
      <w:r>
        <w:t xml:space="preserve">Responding to this </w:t>
      </w:r>
      <w:r w:rsidR="00C2330E">
        <w:t>Request for Information</w:t>
      </w:r>
    </w:p>
    <w:p w14:paraId="7C90229D" w14:textId="6AEEED42" w:rsidR="00542DE0" w:rsidRDefault="00542DE0" w:rsidP="00542DE0">
      <w:r>
        <w:t xml:space="preserve">This is </w:t>
      </w:r>
      <w:r w:rsidR="00701CFE">
        <w:t>a</w:t>
      </w:r>
      <w:r>
        <w:t xml:space="preserve"> </w:t>
      </w:r>
      <w:r w:rsidR="00701CFE">
        <w:t>Request for Information (RFI)</w:t>
      </w:r>
      <w:r>
        <w:t xml:space="preserve"> for </w:t>
      </w:r>
      <w:hyperlink r:id="rId8" w:history="1">
        <w:r w:rsidR="005801AE" w:rsidRPr="005801AE">
          <w:rPr>
            <w:rStyle w:val="Hyperlink"/>
          </w:rPr>
          <w:t>SECMP0007 ‘Firmware updates to IHDs and PPMIDs’</w:t>
        </w:r>
      </w:hyperlink>
      <w:r>
        <w:t>.</w:t>
      </w:r>
    </w:p>
    <w:p w14:paraId="408CC98F" w14:textId="436F6448" w:rsidR="00AF2270" w:rsidRDefault="00AF2270" w:rsidP="00AF2270">
      <w:r>
        <w:t xml:space="preserve">We invite you to respond to this </w:t>
      </w:r>
      <w:r w:rsidR="00701CFE">
        <w:t>RFI</w:t>
      </w:r>
      <w:r>
        <w:t xml:space="preserve"> and welcome your responses to the questions set out in this form. To help us better understand your views on this </w:t>
      </w:r>
      <w:r w:rsidR="005801AE">
        <w:t>Modification</w:t>
      </w:r>
      <w:r>
        <w:t xml:space="preserve"> Proposal, please provide rationale to support your responses.</w:t>
      </w:r>
    </w:p>
    <w:p w14:paraId="741D5BC5" w14:textId="251946C2" w:rsidR="00AF2270" w:rsidRDefault="00AF2270" w:rsidP="00AF2270">
      <w:r>
        <w:t xml:space="preserve">To help us process your response efficiently, please email your completed response form to </w:t>
      </w:r>
      <w:hyperlink r:id="rId9" w:history="1">
        <w:r w:rsidRPr="00711D1D">
          <w:rPr>
            <w:rStyle w:val="Hyperlink"/>
          </w:rPr>
          <w:t>sec.change@gemserv.com</w:t>
        </w:r>
      </w:hyperlink>
      <w:r>
        <w:t xml:space="preserve"> with the subject line ‘</w:t>
      </w:r>
      <w:r w:rsidR="005801AE">
        <w:t>SECMP0007</w:t>
      </w:r>
      <w:r>
        <w:t xml:space="preserve"> </w:t>
      </w:r>
      <w:r w:rsidR="00F60E95">
        <w:t>Request for Information</w:t>
      </w:r>
      <w:r>
        <w:t xml:space="preserve"> response’.</w:t>
      </w:r>
    </w:p>
    <w:p w14:paraId="25569931" w14:textId="15001940" w:rsidR="00C30802" w:rsidRDefault="00AF2270" w:rsidP="00AF2270">
      <w:r>
        <w:t xml:space="preserve">If you have any questions or you wish to respond verbally, please contact </w:t>
      </w:r>
      <w:r w:rsidR="00701CFE">
        <w:t>Joe Hehir</w:t>
      </w:r>
      <w:r>
        <w:t xml:space="preserve"> on 020 </w:t>
      </w:r>
      <w:r w:rsidR="00701CFE">
        <w:t>7770 6874</w:t>
      </w:r>
      <w:r>
        <w:t xml:space="preserve"> or email </w:t>
      </w:r>
      <w:hyperlink r:id="rId10" w:history="1">
        <w:r w:rsidRPr="00711D1D">
          <w:rPr>
            <w:rStyle w:val="Hyperlink"/>
          </w:rPr>
          <w:t>sec.change@gemserv.com</w:t>
        </w:r>
      </w:hyperlink>
      <w:r>
        <w:t>.</w:t>
      </w:r>
    </w:p>
    <w:p w14:paraId="063FB3C3" w14:textId="77777777" w:rsidR="00AF2270" w:rsidRDefault="00AF2270" w:rsidP="00AF2270">
      <w:pPr>
        <w:pStyle w:val="Subtitle"/>
      </w:pPr>
      <w:r>
        <w:t>Deadline for responses</w:t>
      </w:r>
    </w:p>
    <w:p w14:paraId="54DFF3D7" w14:textId="76090654" w:rsidR="00AF2270" w:rsidRDefault="00AF2270" w:rsidP="00C30802">
      <w:r>
        <w:t xml:space="preserve">This consultation will close at </w:t>
      </w:r>
      <w:r w:rsidRPr="008D29ED">
        <w:rPr>
          <w:b/>
        </w:rPr>
        <w:t>17:00</w:t>
      </w:r>
      <w:r>
        <w:t xml:space="preserve"> on </w:t>
      </w:r>
      <w:r w:rsidR="00AC31EB">
        <w:rPr>
          <w:b/>
        </w:rPr>
        <w:t>Thursday 6</w:t>
      </w:r>
      <w:r w:rsidR="009426D8">
        <w:rPr>
          <w:b/>
        </w:rPr>
        <w:t xml:space="preserve"> </w:t>
      </w:r>
      <w:r w:rsidR="005801AE">
        <w:rPr>
          <w:b/>
        </w:rPr>
        <w:t>August</w:t>
      </w:r>
      <w:r w:rsidR="00BF0BDB">
        <w:rPr>
          <w:b/>
        </w:rPr>
        <w:t xml:space="preserve"> 2020</w:t>
      </w:r>
      <w:r>
        <w:t xml:space="preserve">. </w:t>
      </w:r>
    </w:p>
    <w:p w14:paraId="2E9A5B32" w14:textId="7F26E2FD" w:rsidR="00AF2270" w:rsidRDefault="005801AE" w:rsidP="00C30802">
      <w:r>
        <w:t>We</w:t>
      </w:r>
      <w:r w:rsidR="00AF2270">
        <w:t xml:space="preserve"> may not be able to consider late responses.</w:t>
      </w:r>
    </w:p>
    <w:p w14:paraId="72A949B4" w14:textId="77777777" w:rsidR="00C30802" w:rsidRDefault="00C30802" w:rsidP="00C30802"/>
    <w:p w14:paraId="637D759A" w14:textId="77777777" w:rsidR="00542DE0" w:rsidRDefault="00542DE0" w:rsidP="00C30802">
      <w:pPr>
        <w:pStyle w:val="Subtitle"/>
        <w:pageBreakBefore/>
      </w:pPr>
      <w:r>
        <w:lastRenderedPageBreak/>
        <w:t>Summary of the proposal</w:t>
      </w:r>
    </w:p>
    <w:p w14:paraId="5F156E7C" w14:textId="77777777" w:rsidR="00542DE0" w:rsidRDefault="00542DE0" w:rsidP="00542DE0">
      <w:pPr>
        <w:pStyle w:val="Heading2"/>
      </w:pPr>
      <w:r>
        <w:t>What is the issue?</w:t>
      </w:r>
    </w:p>
    <w:p w14:paraId="153D7590" w14:textId="77777777" w:rsidR="005801AE" w:rsidRDefault="005801AE" w:rsidP="005801AE">
      <w:r>
        <w:t>Suppliers are responsible for the procurement, installation and maintenance of Smart Metering Equipment Technical Specifications (SMETS) 2 Devices in customers’ premises. Firmware updates are used to keep Devices up to date.</w:t>
      </w:r>
    </w:p>
    <w:p w14:paraId="71D3D7D9" w14:textId="77777777" w:rsidR="005801AE" w:rsidRDefault="005801AE" w:rsidP="005801AE">
      <w:r>
        <w:t xml:space="preserve">Currently Over-The-Air (OTA) firmware updates via the Data Communications Company (DCC) can only be made to the Communications Hub (CH), Electricity Smart Metering Equipment (ESME) and Gas Smart Metering Equipment (GSME). The Proposer of this modification seeks to address the lack of capability to update firmware for other mandated Home Area Network (HAN) Devices. </w:t>
      </w:r>
    </w:p>
    <w:p w14:paraId="2C504621" w14:textId="0A35F9D6" w:rsidR="00542DE0" w:rsidRDefault="005801AE" w:rsidP="005801AE">
      <w:r>
        <w:t>OTA firmware updates to mandated HAN devices such as In-Home Displays (IHDs), Prepayment Meter Interface Devices (PPMIDs) and HAN Connected Auxiliary Load Control Switches (HCALCSs) are not currently specified by the SEC.</w:t>
      </w:r>
    </w:p>
    <w:p w14:paraId="53BE4B00" w14:textId="46502B0C" w:rsidR="003C4E36" w:rsidRDefault="003C4E36" w:rsidP="005801AE"/>
    <w:p w14:paraId="0C90425B" w14:textId="32A3917B" w:rsidR="003C4E36" w:rsidRDefault="003C4E36" w:rsidP="003C4E36">
      <w:pPr>
        <w:pStyle w:val="Heading2"/>
      </w:pPr>
      <w:r>
        <w:t>Why are we issuing this RFI?</w:t>
      </w:r>
    </w:p>
    <w:p w14:paraId="4A27418E" w14:textId="77777777" w:rsidR="005D4A5A" w:rsidRDefault="003C4E36" w:rsidP="003C4E36">
      <w:r w:rsidRPr="003C4E36">
        <w:t>SECMP0007 is currently undergoing the Refinement Process and the Data Communications Company (DCC) has provided its draft of the Impact Assessment. Subsequently, the Working Group agreed that a Request for Information would be helpful to answer the last remaining questions before we present the final Modification Report to the Panel.</w:t>
      </w:r>
      <w:r w:rsidR="009F642E">
        <w:t xml:space="preserve"> </w:t>
      </w:r>
      <w:r w:rsidR="005D4A5A">
        <w:t>One of the key discussions points was the volumes of firmware updates to Prepayment Metering interface Devices (PPMIDs) and how this would impact the DCC’s network capacity.</w:t>
      </w:r>
    </w:p>
    <w:p w14:paraId="28D38DCF" w14:textId="41B4A4E8" w:rsidR="009F642E" w:rsidRDefault="009F642E" w:rsidP="003C4E36">
      <w:r>
        <w:t>Those questions are documented in this RFI and we welcome your feedback.</w:t>
      </w:r>
    </w:p>
    <w:p w14:paraId="7C909A5D" w14:textId="527ED0E7" w:rsidR="009F642E" w:rsidRDefault="009F642E" w:rsidP="003C4E36"/>
    <w:p w14:paraId="66211624" w14:textId="6C8916F6" w:rsidR="009F642E" w:rsidRDefault="009F642E" w:rsidP="009F642E">
      <w:pPr>
        <w:pStyle w:val="Heading2"/>
      </w:pPr>
      <w:r>
        <w:t>SECMP0007 legal text</w:t>
      </w:r>
    </w:p>
    <w:p w14:paraId="10EDE11E" w14:textId="284130F2" w:rsidR="0089605B" w:rsidRDefault="009F642E" w:rsidP="0089605B">
      <w:r w:rsidRPr="009F642E">
        <w:t xml:space="preserve">We have published the draft legal text for SECMP0007; this is available to download from the SECMP0007 webpage </w:t>
      </w:r>
      <w:hyperlink r:id="rId11" w:history="1">
        <w:r w:rsidRPr="00AC31EB">
          <w:rPr>
            <w:rStyle w:val="Hyperlink"/>
          </w:rPr>
          <w:t>here</w:t>
        </w:r>
      </w:hyperlink>
      <w:r w:rsidR="00B72F2B">
        <w:t>, along with the Modification Report</w:t>
      </w:r>
      <w:r>
        <w:t>.</w:t>
      </w:r>
    </w:p>
    <w:p w14:paraId="1ABE1933" w14:textId="69F9E90D" w:rsidR="009F642E" w:rsidRDefault="009F642E" w:rsidP="0089605B">
      <w:r>
        <w:t>We note that the DCC User Interface Specification (DUIS) and Message Mapping Catalogue (MMC) legal text is subject to change following the outcomes of the Working Group meeting held on Tuesday 28 July 2020.</w:t>
      </w:r>
    </w:p>
    <w:p w14:paraId="336E9408" w14:textId="502A947B" w:rsidR="009F642E" w:rsidRDefault="009F642E" w:rsidP="0089605B">
      <w:r w:rsidRPr="009F642E">
        <w:t xml:space="preserve">We welcome any comments you have on this before this is finalised. If you have any comments, please email them to us at </w:t>
      </w:r>
      <w:hyperlink r:id="rId12" w:history="1">
        <w:r w:rsidRPr="00DE0B59">
          <w:rPr>
            <w:rStyle w:val="Hyperlink"/>
          </w:rPr>
          <w:t>sec.change@gemserv.com</w:t>
        </w:r>
      </w:hyperlink>
      <w:r>
        <w:t xml:space="preserve"> </w:t>
      </w:r>
      <w:r w:rsidRPr="009F642E">
        <w:t xml:space="preserve">by </w:t>
      </w:r>
      <w:r w:rsidR="00AC31EB">
        <w:t>Thursday 6</w:t>
      </w:r>
      <w:r w:rsidRPr="009F642E">
        <w:t xml:space="preserve"> August 2020</w:t>
      </w:r>
      <w:r>
        <w:t>.</w:t>
      </w:r>
    </w:p>
    <w:p w14:paraId="62200C40" w14:textId="77777777" w:rsidR="009F642E" w:rsidRPr="00F43305" w:rsidRDefault="009F642E" w:rsidP="0089605B"/>
    <w:p w14:paraId="2D082942" w14:textId="77777777" w:rsidR="00542DE0" w:rsidRDefault="00542DE0" w:rsidP="00542DE0">
      <w:pPr>
        <w:pStyle w:val="Heading2"/>
      </w:pPr>
      <w:r>
        <w:t>Will I be impacted?</w:t>
      </w:r>
    </w:p>
    <w:p w14:paraId="2D239734" w14:textId="7BCFAD58" w:rsidR="00542DE0" w:rsidRPr="0089605B" w:rsidRDefault="005801AE" w:rsidP="00542DE0">
      <w:r>
        <w:t>SECMP0007</w:t>
      </w:r>
      <w:r w:rsidR="00542DE0" w:rsidRPr="0089605B">
        <w:t xml:space="preserve"> is expected to impact the following SEC Parties:</w:t>
      </w:r>
    </w:p>
    <w:p w14:paraId="3ED5E1F7" w14:textId="77777777" w:rsidR="005801AE" w:rsidRDefault="005801AE" w:rsidP="005801AE">
      <w:pPr>
        <w:pStyle w:val="ListParagraph"/>
      </w:pPr>
      <w:r>
        <w:t>Large Suppliers</w:t>
      </w:r>
    </w:p>
    <w:p w14:paraId="2E4A93E7" w14:textId="77777777" w:rsidR="005801AE" w:rsidRDefault="005801AE" w:rsidP="005801AE">
      <w:pPr>
        <w:pStyle w:val="ListParagraph"/>
      </w:pPr>
      <w:r>
        <w:t>Small Suppliers</w:t>
      </w:r>
    </w:p>
    <w:p w14:paraId="7E18D038" w14:textId="77777777" w:rsidR="005801AE" w:rsidRDefault="005801AE" w:rsidP="005801AE">
      <w:pPr>
        <w:pStyle w:val="ListParagraph"/>
      </w:pPr>
      <w:r>
        <w:t>Other SEC Parties</w:t>
      </w:r>
    </w:p>
    <w:p w14:paraId="541A17A1" w14:textId="1F326E68" w:rsidR="0089605B" w:rsidRPr="0089605B" w:rsidRDefault="005801AE" w:rsidP="005801AE">
      <w:pPr>
        <w:pStyle w:val="ListParagraph"/>
      </w:pPr>
      <w:r>
        <w:t>DCC</w:t>
      </w:r>
    </w:p>
    <w:p w14:paraId="0E212242" w14:textId="77777777" w:rsidR="006A172D" w:rsidRDefault="00C30802" w:rsidP="00C30802">
      <w:pPr>
        <w:pStyle w:val="Subtitle"/>
        <w:pageBreakBefore/>
      </w:pPr>
      <w:r>
        <w:lastRenderedPageBreak/>
        <w:t>Respondent details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380EA9FF" w14:textId="77777777" w:rsidTr="00FD220E">
        <w:trPr>
          <w:tblHeader/>
        </w:trPr>
        <w:tc>
          <w:tcPr>
            <w:tcW w:w="5000" w:type="pct"/>
            <w:gridSpan w:val="2"/>
            <w:shd w:val="clear" w:color="auto" w:fill="007C31"/>
          </w:tcPr>
          <w:p w14:paraId="282BEC22" w14:textId="77777777" w:rsidR="00E25A4D" w:rsidRPr="00687160" w:rsidRDefault="00E25A4D" w:rsidP="00FD220E">
            <w:pPr>
              <w:pStyle w:val="Questiontitle"/>
              <w:rPr>
                <w:color w:val="007C31"/>
              </w:rPr>
            </w:pPr>
            <w:r>
              <w:t>Respondent details</w:t>
            </w:r>
          </w:p>
        </w:tc>
      </w:tr>
      <w:tr w:rsidR="00E25A4D" w14:paraId="0C3E5F35" w14:textId="77777777" w:rsidTr="00E25A4D">
        <w:tc>
          <w:tcPr>
            <w:tcW w:w="1400" w:type="pct"/>
          </w:tcPr>
          <w:p w14:paraId="259C66B8" w14:textId="77777777" w:rsidR="00E25A4D" w:rsidRPr="00C30802" w:rsidRDefault="00E25A4D" w:rsidP="00FD220E">
            <w:pPr>
              <w:pStyle w:val="Questionbodytext"/>
              <w:rPr>
                <w:b/>
              </w:rPr>
            </w:pPr>
            <w:r>
              <w:rPr>
                <w:b/>
              </w:rPr>
              <w:t>Name</w:t>
            </w:r>
          </w:p>
        </w:tc>
        <w:sdt>
          <w:sdtPr>
            <w:id w:val="-754973557"/>
            <w:placeholder>
              <w:docPart w:val="2B8F94880B794DE29A6EF192CAA3A7A8"/>
            </w:placeholder>
            <w:temporary/>
            <w:showingPlcHdr/>
            <w15:appearance w15:val="hidden"/>
          </w:sdtPr>
          <w:sdtEndPr/>
          <w:sdtContent>
            <w:tc>
              <w:tcPr>
                <w:tcW w:w="3600" w:type="pct"/>
              </w:tcPr>
              <w:p w14:paraId="7C1D5477" w14:textId="77777777" w:rsidR="00E25A4D" w:rsidRDefault="00E25A4D" w:rsidP="00FD220E">
                <w:pPr>
                  <w:pStyle w:val="Questionbodytext"/>
                </w:pPr>
                <w:r w:rsidRPr="004F77A6">
                  <w:rPr>
                    <w:rStyle w:val="PlaceholderText"/>
                  </w:rPr>
                  <w:t xml:space="preserve">Click </w:t>
                </w:r>
                <w:r>
                  <w:rPr>
                    <w:rStyle w:val="PlaceholderText"/>
                  </w:rPr>
                  <w:t>and insert your name</w:t>
                </w:r>
              </w:p>
            </w:tc>
          </w:sdtContent>
        </w:sdt>
      </w:tr>
      <w:tr w:rsidR="00E25A4D" w14:paraId="31B4D262" w14:textId="77777777" w:rsidTr="00E25A4D">
        <w:tc>
          <w:tcPr>
            <w:tcW w:w="1400" w:type="pct"/>
          </w:tcPr>
          <w:p w14:paraId="4FD71F0A" w14:textId="77777777" w:rsidR="00E25A4D" w:rsidRPr="00C30802" w:rsidRDefault="00E25A4D" w:rsidP="00FD220E">
            <w:pPr>
              <w:pStyle w:val="Questionbodytext"/>
              <w:rPr>
                <w:b/>
              </w:rPr>
            </w:pPr>
            <w:r>
              <w:rPr>
                <w:b/>
              </w:rPr>
              <w:t>Organisation</w:t>
            </w:r>
          </w:p>
        </w:tc>
        <w:sdt>
          <w:sdtPr>
            <w:id w:val="-1476146406"/>
            <w:placeholder>
              <w:docPart w:val="82A7D2DEF1D74B93ACC7B77D3B3C3E91"/>
            </w:placeholder>
            <w:temporary/>
            <w:showingPlcHdr/>
            <w15:appearance w15:val="hidden"/>
          </w:sdtPr>
          <w:sdtEndPr/>
          <w:sdtContent>
            <w:tc>
              <w:tcPr>
                <w:tcW w:w="3600" w:type="pct"/>
              </w:tcPr>
              <w:p w14:paraId="0ACE919C" w14:textId="77777777" w:rsidR="00E25A4D" w:rsidRDefault="00E25A4D" w:rsidP="00FD220E">
                <w:pPr>
                  <w:pStyle w:val="Questionbodytext"/>
                </w:pPr>
                <w:r w:rsidRPr="004F77A6">
                  <w:rPr>
                    <w:rStyle w:val="PlaceholderText"/>
                  </w:rPr>
                  <w:t xml:space="preserve">Click </w:t>
                </w:r>
                <w:r>
                  <w:rPr>
                    <w:rStyle w:val="PlaceholderText"/>
                  </w:rPr>
                  <w:t>and insert the name of the organisation you are responding for</w:t>
                </w:r>
              </w:p>
            </w:tc>
          </w:sdtContent>
        </w:sdt>
      </w:tr>
      <w:tr w:rsidR="00E25A4D" w14:paraId="767CBFFA" w14:textId="77777777" w:rsidTr="00E25A4D">
        <w:tc>
          <w:tcPr>
            <w:tcW w:w="1400" w:type="pct"/>
          </w:tcPr>
          <w:p w14:paraId="00F7C2BC" w14:textId="77777777" w:rsidR="00E25A4D" w:rsidRDefault="00E25A4D" w:rsidP="00FD220E">
            <w:pPr>
              <w:pStyle w:val="Questionbodytext"/>
              <w:rPr>
                <w:b/>
              </w:rPr>
            </w:pPr>
            <w:r>
              <w:rPr>
                <w:b/>
              </w:rPr>
              <w:t>Phone number</w:t>
            </w:r>
          </w:p>
        </w:tc>
        <w:sdt>
          <w:sdtPr>
            <w:id w:val="612334753"/>
            <w:placeholder>
              <w:docPart w:val="27569A6878B4485CB4CD63130033B126"/>
            </w:placeholder>
            <w:temporary/>
            <w:showingPlcHdr/>
            <w15:appearance w15:val="hidden"/>
          </w:sdtPr>
          <w:sdtEndPr/>
          <w:sdtContent>
            <w:tc>
              <w:tcPr>
                <w:tcW w:w="3600" w:type="pct"/>
              </w:tcPr>
              <w:p w14:paraId="3BF66490" w14:textId="77777777" w:rsidR="00E25A4D" w:rsidRDefault="00E25A4D" w:rsidP="00FD220E">
                <w:pPr>
                  <w:pStyle w:val="Questionbodytext"/>
                </w:pPr>
                <w:r w:rsidRPr="004F77A6">
                  <w:rPr>
                    <w:rStyle w:val="PlaceholderText"/>
                  </w:rPr>
                  <w:t xml:space="preserve">Click </w:t>
                </w:r>
                <w:r>
                  <w:rPr>
                    <w:rStyle w:val="PlaceholderText"/>
                  </w:rPr>
                  <w:t>and insert a phone number we can call you on with any queries</w:t>
                </w:r>
              </w:p>
            </w:tc>
          </w:sdtContent>
        </w:sdt>
      </w:tr>
    </w:tbl>
    <w:p w14:paraId="2ADDD30E" w14:textId="77777777" w:rsidR="0022344C" w:rsidRDefault="0022344C" w:rsidP="002F5392"/>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00E67180" w14:textId="77777777" w:rsidTr="00FD220E">
        <w:trPr>
          <w:tblHeader/>
        </w:trPr>
        <w:tc>
          <w:tcPr>
            <w:tcW w:w="5000" w:type="pct"/>
            <w:gridSpan w:val="2"/>
            <w:shd w:val="clear" w:color="auto" w:fill="007C31"/>
          </w:tcPr>
          <w:p w14:paraId="1AF69608" w14:textId="77777777" w:rsidR="00E25A4D" w:rsidRPr="00687160" w:rsidRDefault="00E25A4D" w:rsidP="00FD220E">
            <w:pPr>
              <w:pStyle w:val="Questiontitle"/>
              <w:rPr>
                <w:color w:val="007C31"/>
              </w:rPr>
            </w:pPr>
            <w:r>
              <w:t>Parties represented</w:t>
            </w:r>
          </w:p>
        </w:tc>
      </w:tr>
      <w:tr w:rsidR="00E25A4D" w14:paraId="6F0AA07F" w14:textId="77777777" w:rsidTr="00FD220E">
        <w:tc>
          <w:tcPr>
            <w:tcW w:w="1400" w:type="pct"/>
          </w:tcPr>
          <w:p w14:paraId="239CDEA5" w14:textId="77777777" w:rsidR="00E25A4D" w:rsidRPr="00C30802" w:rsidRDefault="00E25A4D" w:rsidP="00FD220E">
            <w:pPr>
              <w:pStyle w:val="Questionbodytext"/>
              <w:rPr>
                <w:b/>
              </w:rPr>
            </w:pPr>
            <w:r>
              <w:rPr>
                <w:b/>
              </w:rPr>
              <w:t>Party Category</w:t>
            </w:r>
          </w:p>
        </w:tc>
        <w:sdt>
          <w:sdtPr>
            <w:id w:val="-1655824397"/>
            <w:placeholder>
              <w:docPart w:val="9EDB7C9538884B9EAD83DDC61422D4FD"/>
            </w:placeholder>
            <w:temporary/>
            <w:showingPlcHdr/>
            <w:comboBox>
              <w:listItem w:displayText="Large Supplier" w:value="Large Supplier"/>
              <w:listItem w:displayText="Small Supplier" w:value="Small Supplier"/>
              <w:listItem w:displayText="Networks Party" w:value="Networks Party"/>
              <w:listItem w:displayText="Other SEC Party" w:value="Other SEC Party"/>
              <w:listItem w:displayText="N/A" w:value="N/A"/>
            </w:comboBox>
          </w:sdtPr>
          <w:sdtEndPr/>
          <w:sdtContent>
            <w:tc>
              <w:tcPr>
                <w:tcW w:w="3600" w:type="pct"/>
              </w:tcPr>
              <w:p w14:paraId="54161AAF" w14:textId="77777777" w:rsidR="00E25A4D" w:rsidRDefault="00E25A4D" w:rsidP="00FD220E">
                <w:pPr>
                  <w:pStyle w:val="Questionbodytext"/>
                </w:pPr>
                <w:r w:rsidRPr="004F77A6">
                  <w:rPr>
                    <w:rStyle w:val="PlaceholderText"/>
                  </w:rPr>
                  <w:t>C</w:t>
                </w:r>
                <w:r>
                  <w:rPr>
                    <w:rStyle w:val="PlaceholderText"/>
                  </w:rPr>
                  <w:t>lick and select your Party Category</w:t>
                </w:r>
              </w:p>
            </w:tc>
          </w:sdtContent>
        </w:sdt>
      </w:tr>
      <w:tr w:rsidR="00E25A4D" w14:paraId="4766DCA8" w14:textId="77777777" w:rsidTr="00FD220E">
        <w:tc>
          <w:tcPr>
            <w:tcW w:w="1400" w:type="pct"/>
          </w:tcPr>
          <w:p w14:paraId="05BC2678" w14:textId="77777777" w:rsidR="00E25A4D" w:rsidRPr="00C30802" w:rsidRDefault="00E25A4D" w:rsidP="00FD220E">
            <w:pPr>
              <w:pStyle w:val="Questionbodytext"/>
              <w:rPr>
                <w:b/>
              </w:rPr>
            </w:pPr>
            <w:r>
              <w:rPr>
                <w:b/>
              </w:rPr>
              <w:t>Parties represented</w:t>
            </w:r>
          </w:p>
        </w:tc>
        <w:sdt>
          <w:sdtPr>
            <w:id w:val="-1350016662"/>
            <w:placeholder>
              <w:docPart w:val="4EEB54D6A1A44FC88915E7F2CA948410"/>
            </w:placeholder>
            <w:temporary/>
            <w:showingPlcHdr/>
            <w15:appearance w15:val="hidden"/>
          </w:sdtPr>
          <w:sdtEndPr/>
          <w:sdtContent>
            <w:tc>
              <w:tcPr>
                <w:tcW w:w="3600" w:type="pct"/>
              </w:tcPr>
              <w:p w14:paraId="1E1C86AA" w14:textId="77777777" w:rsidR="00E25A4D" w:rsidRDefault="00E25A4D" w:rsidP="00FD220E">
                <w:pPr>
                  <w:pStyle w:val="Questionbodytext"/>
                </w:pPr>
                <w:r w:rsidRPr="004F77A6">
                  <w:rPr>
                    <w:rStyle w:val="PlaceholderText"/>
                  </w:rPr>
                  <w:t xml:space="preserve">Click </w:t>
                </w:r>
                <w:r>
                  <w:rPr>
                    <w:rStyle w:val="PlaceholderText"/>
                  </w:rPr>
                  <w:t>and insert the name</w:t>
                </w:r>
                <w:r w:rsidR="00EF754E">
                  <w:rPr>
                    <w:rStyle w:val="PlaceholderText"/>
                  </w:rPr>
                  <w:t>(s)</w:t>
                </w:r>
                <w:r>
                  <w:rPr>
                    <w:rStyle w:val="PlaceholderText"/>
                  </w:rPr>
                  <w:t xml:space="preserve"> of any SEC Parties you are responding for</w:t>
                </w:r>
              </w:p>
            </w:tc>
          </w:sdtContent>
        </w:sdt>
      </w:tr>
    </w:tbl>
    <w:p w14:paraId="502BFC03" w14:textId="77777777" w:rsidR="00E25A4D" w:rsidRDefault="00E25A4D" w:rsidP="00E25A4D"/>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2524"/>
        <w:gridCol w:w="6492"/>
      </w:tblGrid>
      <w:tr w:rsidR="00E25A4D" w14:paraId="579457A0" w14:textId="77777777" w:rsidTr="00FD220E">
        <w:trPr>
          <w:tblHeader/>
        </w:trPr>
        <w:tc>
          <w:tcPr>
            <w:tcW w:w="5000" w:type="pct"/>
            <w:gridSpan w:val="2"/>
            <w:shd w:val="clear" w:color="auto" w:fill="007C31"/>
          </w:tcPr>
          <w:p w14:paraId="426FD6E8" w14:textId="77777777" w:rsidR="00E25A4D" w:rsidRPr="00687160" w:rsidRDefault="00E25A4D" w:rsidP="00FD220E">
            <w:pPr>
              <w:pStyle w:val="Questiontitle"/>
              <w:rPr>
                <w:color w:val="007C31"/>
              </w:rPr>
            </w:pPr>
            <w:r>
              <w:t>Confidential information</w:t>
            </w:r>
          </w:p>
        </w:tc>
      </w:tr>
      <w:tr w:rsidR="00E25A4D" w14:paraId="1EF3F2C7" w14:textId="77777777" w:rsidTr="00FD220E">
        <w:trPr>
          <w:tblHeader/>
        </w:trPr>
        <w:tc>
          <w:tcPr>
            <w:tcW w:w="5000" w:type="pct"/>
            <w:gridSpan w:val="2"/>
          </w:tcPr>
          <w:p w14:paraId="70F26AB1" w14:textId="77777777" w:rsidR="00E25A4D" w:rsidRPr="00285942" w:rsidRDefault="00E25A4D" w:rsidP="00FD220E">
            <w:pPr>
              <w:pStyle w:val="Questionheader"/>
              <w:jc w:val="left"/>
            </w:pPr>
            <w:r>
              <w:t>Does your response contain any confidential information?</w:t>
            </w:r>
          </w:p>
        </w:tc>
      </w:tr>
      <w:tr w:rsidR="00E25A4D" w14:paraId="57BCBD35" w14:textId="77777777" w:rsidTr="004B676D">
        <w:tc>
          <w:tcPr>
            <w:tcW w:w="1400" w:type="pct"/>
          </w:tcPr>
          <w:p w14:paraId="0FB5741E" w14:textId="77777777" w:rsidR="00C41EC0" w:rsidRPr="00C30802" w:rsidRDefault="00C41EC0" w:rsidP="00FD220E">
            <w:pPr>
              <w:pStyle w:val="Questionbodytext"/>
              <w:rPr>
                <w:b/>
              </w:rPr>
            </w:pPr>
            <w:r>
              <w:rPr>
                <w:b/>
              </w:rPr>
              <w:t>Response</w:t>
            </w:r>
          </w:p>
        </w:tc>
        <w:sdt>
          <w:sdtPr>
            <w:id w:val="2026977850"/>
            <w:placeholder>
              <w:docPart w:val="1D52B23E5B7746DBA04FA117CAED4022"/>
            </w:placeholder>
            <w:temporary/>
            <w:showingPlcHdr/>
            <w:comboBox>
              <w:listItem w:displayText="Yes" w:value="Yes"/>
              <w:listItem w:displayText="No" w:value="No"/>
            </w:comboBox>
          </w:sdtPr>
          <w:sdtEndPr/>
          <w:sdtContent>
            <w:tc>
              <w:tcPr>
                <w:tcW w:w="3600" w:type="pct"/>
              </w:tcPr>
              <w:p w14:paraId="3F3462BD" w14:textId="77777777" w:rsidR="00E25A4D" w:rsidRDefault="00E25A4D" w:rsidP="00FD220E">
                <w:pPr>
                  <w:pStyle w:val="Questionbodytext"/>
                </w:pPr>
                <w:r w:rsidRPr="004F77A6">
                  <w:rPr>
                    <w:rStyle w:val="PlaceholderText"/>
                  </w:rPr>
                  <w:t>C</w:t>
                </w:r>
                <w:r>
                  <w:rPr>
                    <w:rStyle w:val="PlaceholderText"/>
                  </w:rPr>
                  <w:t>lick and select your response</w:t>
                </w:r>
              </w:p>
            </w:tc>
          </w:sdtContent>
        </w:sdt>
      </w:tr>
      <w:tr w:rsidR="00E25A4D" w14:paraId="0A7A4309" w14:textId="77777777" w:rsidTr="00E25A4D">
        <w:tc>
          <w:tcPr>
            <w:tcW w:w="5000" w:type="pct"/>
            <w:gridSpan w:val="2"/>
          </w:tcPr>
          <w:p w14:paraId="7EB37E34" w14:textId="77777777" w:rsidR="00C41EC0" w:rsidRPr="00C41EC0" w:rsidRDefault="00E25A4D" w:rsidP="004371AB">
            <w:pPr>
              <w:pStyle w:val="Questionbodytext"/>
            </w:pPr>
            <w:r w:rsidRPr="00C41EC0">
              <w:t xml:space="preserve">If ‘yes’, please clearly mark all confidential information (e.g. in </w:t>
            </w:r>
            <w:r w:rsidRPr="00C136A6">
              <w:rPr>
                <w:color w:val="FF0000"/>
              </w:rPr>
              <w:t>red font</w:t>
            </w:r>
            <w:r w:rsidRPr="00C41EC0">
              <w:t>).</w:t>
            </w:r>
          </w:p>
          <w:p w14:paraId="46FD9CEE" w14:textId="77777777" w:rsidR="00C41EC0" w:rsidRDefault="00C41EC0" w:rsidP="004371AB">
            <w:pPr>
              <w:pStyle w:val="Questionbodytext"/>
            </w:pPr>
            <w:r w:rsidRPr="00C41EC0">
              <w:t xml:space="preserve">Any confidential responses will be shared with the Change Board and the Authority under a </w:t>
            </w:r>
            <w:r w:rsidR="00C03279" w:rsidRPr="00C136A6">
              <w:rPr>
                <w:b/>
                <w:color w:val="FF0000"/>
              </w:rPr>
              <w:t>R</w:t>
            </w:r>
            <w:r w:rsidRPr="00C136A6">
              <w:rPr>
                <w:b/>
                <w:color w:val="FF0000"/>
              </w:rPr>
              <w:t>ed</w:t>
            </w:r>
            <w:r w:rsidRPr="00C136A6">
              <w:rPr>
                <w:color w:val="FF0000"/>
              </w:rPr>
              <w:t xml:space="preserve"> </w:t>
            </w:r>
            <w:r w:rsidRPr="00C41EC0">
              <w:t xml:space="preserve">classification in accordance with the </w:t>
            </w:r>
            <w:r w:rsidR="00AF2270">
              <w:t xml:space="preserve">SEC </w:t>
            </w:r>
            <w:r w:rsidRPr="00C41EC0">
              <w:t>Panel Information P</w:t>
            </w:r>
            <w:r w:rsidR="004371AB">
              <w:t>o</w:t>
            </w:r>
            <w:r w:rsidRPr="00C41EC0">
              <w:t>licy.</w:t>
            </w:r>
          </w:p>
        </w:tc>
      </w:tr>
    </w:tbl>
    <w:p w14:paraId="0F6A6B51" w14:textId="77777777" w:rsidR="004371AB" w:rsidRDefault="004371AB" w:rsidP="002F5392"/>
    <w:p w14:paraId="00A3BB00" w14:textId="203CDFD4" w:rsidR="00C30802" w:rsidRDefault="00C2330E" w:rsidP="00C30802">
      <w:pPr>
        <w:pStyle w:val="Subtitle"/>
        <w:pageBreakBefore/>
      </w:pPr>
      <w:r>
        <w:lastRenderedPageBreak/>
        <w:t>Q</w:t>
      </w:r>
      <w:r w:rsidR="00C30802">
        <w:t>uestions</w:t>
      </w:r>
    </w:p>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375D68" w14:paraId="38B70AD0" w14:textId="77777777" w:rsidTr="001F5EB1">
        <w:trPr>
          <w:tblHeader/>
        </w:trPr>
        <w:tc>
          <w:tcPr>
            <w:tcW w:w="5000" w:type="pct"/>
            <w:gridSpan w:val="2"/>
            <w:shd w:val="clear" w:color="auto" w:fill="007C31"/>
          </w:tcPr>
          <w:p w14:paraId="2449A7CC" w14:textId="77777777" w:rsidR="00375D68" w:rsidRPr="00687160" w:rsidRDefault="00EF290F" w:rsidP="00375D68">
            <w:pPr>
              <w:pStyle w:val="Questiontitle"/>
              <w:rPr>
                <w:color w:val="007C31"/>
              </w:rPr>
            </w:pPr>
            <w:r>
              <w:t>Question 1</w:t>
            </w:r>
          </w:p>
        </w:tc>
      </w:tr>
      <w:tr w:rsidR="00C30802" w14:paraId="52E3D3C7" w14:textId="77777777" w:rsidTr="00C30802">
        <w:trPr>
          <w:tblHeader/>
        </w:trPr>
        <w:tc>
          <w:tcPr>
            <w:tcW w:w="5000" w:type="pct"/>
            <w:gridSpan w:val="2"/>
          </w:tcPr>
          <w:p w14:paraId="61269A66" w14:textId="5687D6FD" w:rsidR="00C30802" w:rsidRDefault="001538AE" w:rsidP="00C30802">
            <w:pPr>
              <w:pStyle w:val="Questionheader"/>
              <w:jc w:val="left"/>
            </w:pPr>
            <w:r>
              <w:t xml:space="preserve">How </w:t>
            </w:r>
            <w:r w:rsidR="00573186">
              <w:t xml:space="preserve">many times </w:t>
            </w:r>
            <w:r w:rsidR="008655B0">
              <w:t xml:space="preserve">would you expect to update the PPMIDs in your estate </w:t>
            </w:r>
            <w:r w:rsidR="00573186">
              <w:t>each year</w:t>
            </w:r>
            <w:r w:rsidR="00507161" w:rsidRPr="00507161">
              <w:t>?</w:t>
            </w:r>
          </w:p>
          <w:p w14:paraId="25AF155E" w14:textId="63EA7421" w:rsidR="008655B0" w:rsidRPr="008655B0" w:rsidRDefault="008655B0" w:rsidP="00C30802">
            <w:pPr>
              <w:pStyle w:val="Questionheader"/>
              <w:jc w:val="left"/>
              <w:rPr>
                <w:i/>
                <w:iCs/>
              </w:rPr>
            </w:pPr>
            <w:r>
              <w:rPr>
                <w:i/>
                <w:iCs/>
              </w:rPr>
              <w:t xml:space="preserve">Please advise how many times per year </w:t>
            </w:r>
            <w:r w:rsidR="00233E91">
              <w:rPr>
                <w:i/>
                <w:iCs/>
              </w:rPr>
              <w:t>you would</w:t>
            </w:r>
            <w:r>
              <w:rPr>
                <w:i/>
                <w:iCs/>
              </w:rPr>
              <w:t xml:space="preserve"> expect to update your PPMIDs and whether you would update a given model in </w:t>
            </w:r>
            <w:r w:rsidR="00573186">
              <w:rPr>
                <w:i/>
                <w:iCs/>
              </w:rPr>
              <w:t>a single batch</w:t>
            </w:r>
            <w:r>
              <w:rPr>
                <w:i/>
                <w:iCs/>
              </w:rPr>
              <w:t xml:space="preserve"> or if you would spread these out across the year.</w:t>
            </w:r>
          </w:p>
          <w:p w14:paraId="20FE327E" w14:textId="77777777" w:rsidR="00EF754E" w:rsidRPr="00EF754E" w:rsidRDefault="00EF290F" w:rsidP="00C30802">
            <w:pPr>
              <w:pStyle w:val="Questionheader"/>
              <w:jc w:val="left"/>
              <w:rPr>
                <w:i/>
              </w:rPr>
            </w:pPr>
            <w:r>
              <w:rPr>
                <w:i/>
              </w:rPr>
              <w:t>Please provide your rationale.</w:t>
            </w:r>
          </w:p>
        </w:tc>
      </w:tr>
      <w:tr w:rsidR="003741DC" w14:paraId="67EA5FD1" w14:textId="77777777" w:rsidTr="00C30802">
        <w:tc>
          <w:tcPr>
            <w:tcW w:w="790" w:type="pct"/>
          </w:tcPr>
          <w:p w14:paraId="0E5CB50E" w14:textId="1B9E6772" w:rsidR="003741DC" w:rsidRPr="00C30802" w:rsidRDefault="00303609" w:rsidP="003741DC">
            <w:pPr>
              <w:pStyle w:val="Questionbodytext"/>
              <w:rPr>
                <w:b/>
              </w:rPr>
            </w:pPr>
            <w:r>
              <w:rPr>
                <w:b/>
              </w:rPr>
              <w:t>Response</w:t>
            </w:r>
          </w:p>
        </w:tc>
        <w:sdt>
          <w:sdtPr>
            <w:id w:val="1549336261"/>
            <w:placeholder>
              <w:docPart w:val="B3D905574A654972BCFD0A10842F3DBD"/>
            </w:placeholder>
            <w:temporary/>
            <w:showingPlcHdr/>
            <w15:appearance w15:val="hidden"/>
          </w:sdtPr>
          <w:sdtEndPr/>
          <w:sdtContent>
            <w:tc>
              <w:tcPr>
                <w:tcW w:w="4210" w:type="pct"/>
              </w:tcPr>
              <w:p w14:paraId="159A9F9F" w14:textId="1DE95725" w:rsidR="003741DC" w:rsidRDefault="003741DC" w:rsidP="003741DC">
                <w:pPr>
                  <w:pStyle w:val="Questionbodytext"/>
                </w:pPr>
                <w:r w:rsidRPr="004F77A6">
                  <w:rPr>
                    <w:rStyle w:val="PlaceholderText"/>
                  </w:rPr>
                  <w:t xml:space="preserve">Click </w:t>
                </w:r>
                <w:r>
                  <w:rPr>
                    <w:rStyle w:val="PlaceholderText"/>
                  </w:rPr>
                  <w:t>and insert your response and any supporting rationale</w:t>
                </w:r>
              </w:p>
            </w:tc>
          </w:sdtContent>
        </w:sdt>
      </w:tr>
    </w:tbl>
    <w:p w14:paraId="256AB297" w14:textId="26F06B1D" w:rsidR="00375D68" w:rsidRDefault="00375D68" w:rsidP="00375D68"/>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8655B0" w14:paraId="37162255" w14:textId="77777777" w:rsidTr="00F707B5">
        <w:trPr>
          <w:tblHeader/>
        </w:trPr>
        <w:tc>
          <w:tcPr>
            <w:tcW w:w="5000" w:type="pct"/>
            <w:gridSpan w:val="2"/>
            <w:shd w:val="clear" w:color="auto" w:fill="007C31"/>
          </w:tcPr>
          <w:p w14:paraId="653B82CF" w14:textId="6F6B48A3" w:rsidR="008655B0" w:rsidRPr="00687160" w:rsidRDefault="008655B0" w:rsidP="00F707B5">
            <w:pPr>
              <w:pStyle w:val="Questiontitle"/>
              <w:rPr>
                <w:color w:val="007C31"/>
              </w:rPr>
            </w:pPr>
            <w:r>
              <w:t>Question 2</w:t>
            </w:r>
          </w:p>
        </w:tc>
      </w:tr>
      <w:tr w:rsidR="008655B0" w14:paraId="616061F0" w14:textId="77777777" w:rsidTr="00F707B5">
        <w:trPr>
          <w:tblHeader/>
        </w:trPr>
        <w:tc>
          <w:tcPr>
            <w:tcW w:w="5000" w:type="pct"/>
            <w:gridSpan w:val="2"/>
          </w:tcPr>
          <w:p w14:paraId="672FD644" w14:textId="2B06EA5F" w:rsidR="008655B0" w:rsidRDefault="008655B0" w:rsidP="00F707B5">
            <w:pPr>
              <w:pStyle w:val="Questionheader"/>
              <w:jc w:val="left"/>
            </w:pPr>
            <w:r>
              <w:t>From your experience, how long do the PPMIDs you roll-out remain successfully connected to the Home Area Network (HAN)</w:t>
            </w:r>
            <w:r w:rsidRPr="00507161">
              <w:t>?</w:t>
            </w:r>
          </w:p>
          <w:p w14:paraId="313BE22B" w14:textId="34C4EE2E" w:rsidR="008655B0" w:rsidRPr="00EF754E" w:rsidRDefault="008655B0" w:rsidP="00F707B5">
            <w:pPr>
              <w:pStyle w:val="Questionheader"/>
              <w:jc w:val="left"/>
              <w:rPr>
                <w:i/>
              </w:rPr>
            </w:pPr>
            <w:r>
              <w:rPr>
                <w:i/>
              </w:rPr>
              <w:t>Please provide your rationale.</w:t>
            </w:r>
          </w:p>
        </w:tc>
      </w:tr>
      <w:tr w:rsidR="008655B0" w14:paraId="1992AD61" w14:textId="77777777" w:rsidTr="00F707B5">
        <w:tc>
          <w:tcPr>
            <w:tcW w:w="790" w:type="pct"/>
          </w:tcPr>
          <w:p w14:paraId="499A179E" w14:textId="26F3414E" w:rsidR="008655B0" w:rsidRPr="00C30802" w:rsidRDefault="00303609" w:rsidP="00F707B5">
            <w:pPr>
              <w:pStyle w:val="Questionbodytext"/>
              <w:rPr>
                <w:b/>
              </w:rPr>
            </w:pPr>
            <w:r>
              <w:rPr>
                <w:b/>
              </w:rPr>
              <w:t>Response</w:t>
            </w:r>
          </w:p>
        </w:tc>
        <w:sdt>
          <w:sdtPr>
            <w:id w:val="-1295984981"/>
            <w:placeholder>
              <w:docPart w:val="55154D3B263A496C88AC2E68A3B4A867"/>
            </w:placeholder>
            <w:temporary/>
            <w:showingPlcHdr/>
            <w15:appearance w15:val="hidden"/>
          </w:sdtPr>
          <w:sdtEndPr/>
          <w:sdtContent>
            <w:tc>
              <w:tcPr>
                <w:tcW w:w="4210" w:type="pct"/>
              </w:tcPr>
              <w:p w14:paraId="3788E3A9" w14:textId="77777777" w:rsidR="008655B0" w:rsidRDefault="008655B0" w:rsidP="00F707B5">
                <w:pPr>
                  <w:pStyle w:val="Questionbodytext"/>
                </w:pPr>
                <w:r w:rsidRPr="004F77A6">
                  <w:rPr>
                    <w:rStyle w:val="PlaceholderText"/>
                  </w:rPr>
                  <w:t xml:space="preserve">Click </w:t>
                </w:r>
                <w:r>
                  <w:rPr>
                    <w:rStyle w:val="PlaceholderText"/>
                  </w:rPr>
                  <w:t>and insert your response and any supporting rationale</w:t>
                </w:r>
              </w:p>
            </w:tc>
          </w:sdtContent>
        </w:sdt>
      </w:tr>
    </w:tbl>
    <w:p w14:paraId="68F3DA51" w14:textId="39035696" w:rsidR="00866509" w:rsidRDefault="00866509"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8655B0" w14:paraId="0E5BF680" w14:textId="77777777" w:rsidTr="00F707B5">
        <w:trPr>
          <w:tblHeader/>
        </w:trPr>
        <w:tc>
          <w:tcPr>
            <w:tcW w:w="5000" w:type="pct"/>
            <w:gridSpan w:val="2"/>
            <w:shd w:val="clear" w:color="auto" w:fill="007C31"/>
          </w:tcPr>
          <w:p w14:paraId="592227C1" w14:textId="77777777" w:rsidR="008655B0" w:rsidRPr="00687160" w:rsidRDefault="008655B0" w:rsidP="00F707B5">
            <w:pPr>
              <w:pStyle w:val="Questiontitle"/>
              <w:rPr>
                <w:color w:val="007C31"/>
              </w:rPr>
            </w:pPr>
            <w:r>
              <w:t>Question 3</w:t>
            </w:r>
          </w:p>
        </w:tc>
      </w:tr>
      <w:tr w:rsidR="008655B0" w14:paraId="6F62BF71" w14:textId="77777777" w:rsidTr="00F707B5">
        <w:trPr>
          <w:tblHeader/>
        </w:trPr>
        <w:tc>
          <w:tcPr>
            <w:tcW w:w="5000" w:type="pct"/>
            <w:gridSpan w:val="2"/>
          </w:tcPr>
          <w:p w14:paraId="790C48BD" w14:textId="1ED25C45" w:rsidR="008655B0" w:rsidRDefault="008655B0" w:rsidP="00F707B5">
            <w:pPr>
              <w:pStyle w:val="Questionheader"/>
              <w:jc w:val="left"/>
            </w:pPr>
            <w:bookmarkStart w:id="0" w:name="_Hlk529864069"/>
            <w:r w:rsidRPr="00EF290F">
              <w:t>Will you</w:t>
            </w:r>
            <w:r>
              <w:t>r organisation</w:t>
            </w:r>
            <w:r w:rsidRPr="00EF290F">
              <w:t xml:space="preserve"> incur any costs</w:t>
            </w:r>
            <w:r w:rsidR="00303609">
              <w:t xml:space="preserve"> and/or realise any cost savings</w:t>
            </w:r>
            <w:r w:rsidRPr="00EF290F">
              <w:t xml:space="preserve"> in implementing </w:t>
            </w:r>
            <w:r>
              <w:t>SECMP0007</w:t>
            </w:r>
            <w:r w:rsidRPr="00EF290F">
              <w:t>?</w:t>
            </w:r>
            <w:bookmarkEnd w:id="0"/>
          </w:p>
          <w:p w14:paraId="674F7C5C" w14:textId="3132B5FE" w:rsidR="008655B0" w:rsidRPr="00EF754E" w:rsidRDefault="008655B0" w:rsidP="00F707B5">
            <w:pPr>
              <w:pStyle w:val="Questionheader"/>
              <w:jc w:val="left"/>
              <w:rPr>
                <w:i/>
              </w:rPr>
            </w:pPr>
            <w:r w:rsidRPr="00EF290F">
              <w:rPr>
                <w:i/>
              </w:rPr>
              <w:t>If ‘yes’, please provide an estimate of your costs, including both implementation effort and any on-going costs</w:t>
            </w:r>
            <w:r>
              <w:rPr>
                <w:i/>
              </w:rPr>
              <w:t>; please exclude your share of the central costs</w:t>
            </w:r>
            <w:r w:rsidRPr="00EF290F">
              <w:rPr>
                <w:i/>
              </w:rPr>
              <w:t>. Please also provide any cost-savings you may achieve as a result of this modification</w:t>
            </w:r>
            <w:r>
              <w:rPr>
                <w:i/>
              </w:rPr>
              <w:t xml:space="preserve"> and any costs you may incur as a result of the identified issue continuing if this modification is not implemented</w:t>
            </w:r>
            <w:r w:rsidRPr="00EF290F">
              <w:rPr>
                <w:i/>
              </w:rPr>
              <w:t>.</w:t>
            </w:r>
          </w:p>
        </w:tc>
      </w:tr>
      <w:tr w:rsidR="008655B0" w14:paraId="7CA96B72" w14:textId="77777777" w:rsidTr="00F707B5">
        <w:tc>
          <w:tcPr>
            <w:tcW w:w="790" w:type="pct"/>
          </w:tcPr>
          <w:p w14:paraId="3A575314" w14:textId="77777777" w:rsidR="008655B0" w:rsidRPr="00C30802" w:rsidRDefault="008655B0" w:rsidP="00F707B5">
            <w:pPr>
              <w:pStyle w:val="Questionbodytext"/>
              <w:keepNext/>
              <w:rPr>
                <w:b/>
              </w:rPr>
            </w:pPr>
            <w:r w:rsidRPr="00C30802">
              <w:rPr>
                <w:b/>
              </w:rPr>
              <w:t>Response</w:t>
            </w:r>
          </w:p>
        </w:tc>
        <w:sdt>
          <w:sdtPr>
            <w:id w:val="-869226481"/>
            <w:placeholder>
              <w:docPart w:val="554E18414C5649BBA4B9B5E8273A92E8"/>
            </w:placeholder>
            <w:temporary/>
            <w:showingPlcHdr/>
            <w:comboBox>
              <w:listItem w:displayText="Yes" w:value="Yes"/>
              <w:listItem w:displayText="No" w:value="No"/>
            </w:comboBox>
          </w:sdtPr>
          <w:sdtEndPr/>
          <w:sdtContent>
            <w:tc>
              <w:tcPr>
                <w:tcW w:w="4210" w:type="pct"/>
              </w:tcPr>
              <w:p w14:paraId="431AF803" w14:textId="77777777" w:rsidR="008655B0" w:rsidRDefault="008655B0" w:rsidP="00F707B5">
                <w:pPr>
                  <w:pStyle w:val="Questionbodytext"/>
                  <w:keepNext/>
                </w:pPr>
                <w:r w:rsidRPr="004F77A6">
                  <w:rPr>
                    <w:rStyle w:val="PlaceholderText"/>
                  </w:rPr>
                  <w:t>C</w:t>
                </w:r>
                <w:r>
                  <w:rPr>
                    <w:rStyle w:val="PlaceholderText"/>
                  </w:rPr>
                  <w:t>lick and select your response</w:t>
                </w:r>
              </w:p>
            </w:tc>
          </w:sdtContent>
        </w:sdt>
      </w:tr>
      <w:tr w:rsidR="008655B0" w14:paraId="137245C3" w14:textId="77777777" w:rsidTr="00F707B5">
        <w:tc>
          <w:tcPr>
            <w:tcW w:w="790" w:type="pct"/>
          </w:tcPr>
          <w:p w14:paraId="0A8BE4E3" w14:textId="77777777" w:rsidR="008655B0" w:rsidRPr="00C30802" w:rsidRDefault="008655B0" w:rsidP="00F707B5">
            <w:pPr>
              <w:pStyle w:val="Questionbodytext"/>
              <w:rPr>
                <w:b/>
              </w:rPr>
            </w:pPr>
            <w:r w:rsidRPr="00C30802">
              <w:rPr>
                <w:b/>
              </w:rPr>
              <w:t>Rationale</w:t>
            </w:r>
          </w:p>
        </w:tc>
        <w:sdt>
          <w:sdtPr>
            <w:id w:val="-1292133957"/>
            <w:placeholder>
              <w:docPart w:val="5169E09D8F904546A261A03ACAE7BD3C"/>
            </w:placeholder>
            <w:temporary/>
            <w:showingPlcHdr/>
            <w15:appearance w15:val="hidden"/>
          </w:sdtPr>
          <w:sdtEndPr/>
          <w:sdtContent>
            <w:tc>
              <w:tcPr>
                <w:tcW w:w="4210" w:type="pct"/>
              </w:tcPr>
              <w:p w14:paraId="33D87E4E" w14:textId="77777777" w:rsidR="008655B0" w:rsidRDefault="008655B0" w:rsidP="00F707B5">
                <w:pPr>
                  <w:pStyle w:val="Questionbodytext"/>
                </w:pPr>
                <w:r w:rsidRPr="004F77A6">
                  <w:rPr>
                    <w:rStyle w:val="PlaceholderText"/>
                  </w:rPr>
                  <w:t xml:space="preserve">Click </w:t>
                </w:r>
                <w:r>
                  <w:rPr>
                    <w:rStyle w:val="PlaceholderText"/>
                  </w:rPr>
                  <w:t>and insert the rationale for your response</w:t>
                </w:r>
              </w:p>
            </w:tc>
          </w:sdtContent>
        </w:sdt>
      </w:tr>
    </w:tbl>
    <w:p w14:paraId="7AD55A41" w14:textId="77777777" w:rsidR="008655B0" w:rsidRDefault="008655B0" w:rsidP="00EF290F"/>
    <w:tbl>
      <w:tblPr>
        <w:tblStyle w:val="TableGrid"/>
        <w:tblW w:w="5000" w:type="pct"/>
        <w:tblBorders>
          <w:top w:val="single" w:sz="4" w:space="0" w:color="007C31"/>
          <w:left w:val="single" w:sz="4" w:space="0" w:color="007C31"/>
          <w:bottom w:val="single" w:sz="4" w:space="0" w:color="007C31"/>
          <w:right w:val="single" w:sz="4" w:space="0" w:color="007C31"/>
          <w:insideH w:val="single" w:sz="4" w:space="0" w:color="007C31"/>
          <w:insideV w:val="single" w:sz="4" w:space="0" w:color="007C31"/>
        </w:tblBorders>
        <w:tblLook w:val="04A0" w:firstRow="1" w:lastRow="0" w:firstColumn="1" w:lastColumn="0" w:noHBand="0" w:noVBand="1"/>
      </w:tblPr>
      <w:tblGrid>
        <w:gridCol w:w="1425"/>
        <w:gridCol w:w="7591"/>
      </w:tblGrid>
      <w:tr w:rsidR="00507161" w14:paraId="35276F31" w14:textId="77777777" w:rsidTr="00FA55CD">
        <w:trPr>
          <w:tblHeader/>
        </w:trPr>
        <w:tc>
          <w:tcPr>
            <w:tcW w:w="5000" w:type="pct"/>
            <w:gridSpan w:val="2"/>
            <w:shd w:val="clear" w:color="auto" w:fill="007C31"/>
          </w:tcPr>
          <w:p w14:paraId="29838238" w14:textId="082757A2" w:rsidR="00507161" w:rsidRPr="00687160" w:rsidRDefault="00507161" w:rsidP="00FA55CD">
            <w:pPr>
              <w:pStyle w:val="Questiontitle"/>
              <w:rPr>
                <w:color w:val="007C31"/>
              </w:rPr>
            </w:pPr>
            <w:r>
              <w:t xml:space="preserve">Question </w:t>
            </w:r>
            <w:r w:rsidR="008655B0">
              <w:t>4</w:t>
            </w:r>
          </w:p>
        </w:tc>
      </w:tr>
      <w:tr w:rsidR="00507161" w14:paraId="1A9BF9E6" w14:textId="77777777" w:rsidTr="00FA55CD">
        <w:trPr>
          <w:tblHeader/>
        </w:trPr>
        <w:tc>
          <w:tcPr>
            <w:tcW w:w="5000" w:type="pct"/>
            <w:gridSpan w:val="2"/>
          </w:tcPr>
          <w:p w14:paraId="44E18444" w14:textId="77777777" w:rsidR="00507161" w:rsidRPr="00045D67" w:rsidRDefault="00507161" w:rsidP="00FA55CD">
            <w:pPr>
              <w:pStyle w:val="Questionheader"/>
              <w:jc w:val="left"/>
            </w:pPr>
            <w:r>
              <w:t>Please provide any further comments you may have.</w:t>
            </w:r>
          </w:p>
        </w:tc>
      </w:tr>
      <w:tr w:rsidR="00507161" w14:paraId="3E2B5FD2" w14:textId="77777777" w:rsidTr="00FA55CD">
        <w:tc>
          <w:tcPr>
            <w:tcW w:w="790" w:type="pct"/>
          </w:tcPr>
          <w:p w14:paraId="6CCEB42F" w14:textId="77777777" w:rsidR="00507161" w:rsidRPr="00C30802" w:rsidRDefault="00507161" w:rsidP="00FA55CD">
            <w:pPr>
              <w:pStyle w:val="Questionbodytext"/>
              <w:rPr>
                <w:b/>
              </w:rPr>
            </w:pPr>
            <w:r>
              <w:rPr>
                <w:b/>
              </w:rPr>
              <w:t>Comments</w:t>
            </w:r>
          </w:p>
        </w:tc>
        <w:sdt>
          <w:sdtPr>
            <w:id w:val="-1622615020"/>
            <w:placeholder>
              <w:docPart w:val="D02EE2070D2F430A9A7D1F255BF6877C"/>
            </w:placeholder>
            <w:temporary/>
            <w:showingPlcHdr/>
            <w15:appearance w15:val="hidden"/>
          </w:sdtPr>
          <w:sdtEndPr/>
          <w:sdtContent>
            <w:tc>
              <w:tcPr>
                <w:tcW w:w="4210" w:type="pct"/>
              </w:tcPr>
              <w:p w14:paraId="50E361CA" w14:textId="77777777" w:rsidR="00507161" w:rsidRDefault="00507161" w:rsidP="00FA55CD">
                <w:pPr>
                  <w:pStyle w:val="Questionbodytext"/>
                </w:pPr>
                <w:r w:rsidRPr="004F77A6">
                  <w:rPr>
                    <w:rStyle w:val="PlaceholderText"/>
                  </w:rPr>
                  <w:t xml:space="preserve">Click </w:t>
                </w:r>
                <w:r>
                  <w:rPr>
                    <w:rStyle w:val="PlaceholderText"/>
                  </w:rPr>
                  <w:t>and insert any further comments</w:t>
                </w:r>
              </w:p>
            </w:tc>
          </w:sdtContent>
        </w:sdt>
      </w:tr>
    </w:tbl>
    <w:p w14:paraId="600E499F" w14:textId="77777777" w:rsidR="00C82F76" w:rsidRDefault="003149DD" w:rsidP="00C30802">
      <w:r w:rsidRPr="003149DD">
        <w:rPr>
          <w:noProof/>
        </w:rPr>
        <mc:AlternateContent>
          <mc:Choice Requires="wps">
            <w:drawing>
              <wp:anchor distT="0" distB="0" distL="114300" distR="114300" simplePos="0" relativeHeight="251668480" behindDoc="0" locked="0" layoutInCell="1" allowOverlap="1" wp14:anchorId="1935EBCC" wp14:editId="44A3A290">
                <wp:simplePos x="0" y="0"/>
                <wp:positionH relativeFrom="column">
                  <wp:posOffset>200025</wp:posOffset>
                </wp:positionH>
                <wp:positionV relativeFrom="paragraph">
                  <wp:posOffset>6394450</wp:posOffset>
                </wp:positionV>
                <wp:extent cx="5168900" cy="13811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168900" cy="1381125"/>
                        </a:xfrm>
                        <a:prstGeom prst="rect">
                          <a:avLst/>
                        </a:prstGeom>
                        <a:noFill/>
                        <a:ln w="6350">
                          <a:noFill/>
                        </a:ln>
                      </wps:spPr>
                      <wps:txbx>
                        <w:txbxContent>
                          <w:p w14:paraId="0FA13F05"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7FB4D14" w14:textId="77777777" w:rsidR="000A6FAF" w:rsidRDefault="000A6FAF" w:rsidP="003149DD">
                            <w:pPr>
                              <w:rPr>
                                <w:b/>
                                <w:color w:val="FFFFFF"/>
                                <w:sz w:val="24"/>
                                <w:szCs w:val="40"/>
                              </w:rPr>
                            </w:pPr>
                          </w:p>
                          <w:p w14:paraId="3EC8BCD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600CC36" w14:textId="77777777" w:rsidR="000A6FAF" w:rsidRPr="00C9366D" w:rsidRDefault="000A6FAF" w:rsidP="003149DD">
                            <w:pPr>
                              <w:rPr>
                                <w:color w:val="FFFFFF"/>
                                <w:sz w:val="24"/>
                                <w:szCs w:val="40"/>
                              </w:rPr>
                            </w:pPr>
                            <w:r w:rsidRPr="00C9366D">
                              <w:rPr>
                                <w:color w:val="FFFFFF"/>
                                <w:sz w:val="24"/>
                                <w:szCs w:val="40"/>
                              </w:rPr>
                              <w:t>020 7090 7755</w:t>
                            </w:r>
                          </w:p>
                          <w:p w14:paraId="57A6FA20" w14:textId="77777777" w:rsidR="000A6FAF" w:rsidRPr="00AC2114" w:rsidRDefault="000A6FAF" w:rsidP="003149DD">
                            <w:pPr>
                              <w:rPr>
                                <w:b/>
                                <w:color w:val="FFFFFF" w:themeColor="background1"/>
                                <w:sz w:val="32"/>
                              </w:rPr>
                            </w:pPr>
                            <w:r w:rsidRPr="00C9366D">
                              <w:rPr>
                                <w:color w:val="FFFFFF"/>
                                <w:sz w:val="24"/>
                                <w:szCs w:val="40"/>
                              </w:rPr>
                              <w:t>secas@gemserv.com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5EBCC" id="Text Box 21" o:spid="_x0000_s1027" type="#_x0000_t202" style="position:absolute;margin-left:15.75pt;margin-top:503.5pt;width:407pt;height:10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" filled="f" stroked="f" strokeweight=".5pt">
                <v:textbox>
                  <w:txbxContent>
                    <w:p w14:paraId="0FA13F05" w14:textId="77777777" w:rsidR="000A6FAF" w:rsidRPr="00C9366D" w:rsidRDefault="000A6FAF" w:rsidP="003149DD">
                      <w:pPr>
                        <w:rPr>
                          <w:b/>
                          <w:color w:val="FFFFFF"/>
                          <w:sz w:val="24"/>
                          <w:szCs w:val="40"/>
                        </w:rPr>
                      </w:pPr>
                      <w:r w:rsidRPr="00C9366D">
                        <w:rPr>
                          <w:b/>
                          <w:color w:val="FFFFFF"/>
                          <w:sz w:val="24"/>
                          <w:szCs w:val="40"/>
                        </w:rPr>
                        <w:t>Smart Energy Code Administrator and Secretariat (SECAS)</w:t>
                      </w:r>
                    </w:p>
                    <w:p w14:paraId="37FB4D14" w14:textId="77777777" w:rsidR="000A6FAF" w:rsidRDefault="000A6FAF" w:rsidP="003149DD">
                      <w:pPr>
                        <w:rPr>
                          <w:b/>
                          <w:color w:val="FFFFFF"/>
                          <w:sz w:val="24"/>
                          <w:szCs w:val="40"/>
                        </w:rPr>
                      </w:pPr>
                    </w:p>
                    <w:p w14:paraId="3EC8BCD3" w14:textId="77777777" w:rsidR="000A6FAF" w:rsidRPr="00C9366D" w:rsidRDefault="000A6FAF" w:rsidP="003149DD">
                      <w:pPr>
                        <w:rPr>
                          <w:color w:val="FFFFFF"/>
                          <w:sz w:val="24"/>
                          <w:szCs w:val="40"/>
                        </w:rPr>
                      </w:pPr>
                      <w:r w:rsidRPr="00C9366D">
                        <w:rPr>
                          <w:color w:val="FFFFFF"/>
                          <w:sz w:val="24"/>
                          <w:szCs w:val="40"/>
                        </w:rPr>
                        <w:t>8 Fenchurch Place, London, EC3M 4AJ</w:t>
                      </w:r>
                    </w:p>
                    <w:p w14:paraId="3600CC36" w14:textId="77777777" w:rsidR="000A6FAF" w:rsidRPr="00C9366D" w:rsidRDefault="000A6FAF" w:rsidP="003149DD">
                      <w:pPr>
                        <w:rPr>
                          <w:color w:val="FFFFFF"/>
                          <w:sz w:val="24"/>
                          <w:szCs w:val="40"/>
                        </w:rPr>
                      </w:pPr>
                      <w:r w:rsidRPr="00C9366D">
                        <w:rPr>
                          <w:color w:val="FFFFFF"/>
                          <w:sz w:val="24"/>
                          <w:szCs w:val="40"/>
                        </w:rPr>
                        <w:t>020 7090 7755</w:t>
                      </w:r>
                    </w:p>
                    <w:p w14:paraId="57A6FA20" w14:textId="77777777" w:rsidR="000A6FAF" w:rsidRPr="00AC2114" w:rsidRDefault="000A6FAF" w:rsidP="003149DD">
                      <w:pPr>
                        <w:rPr>
                          <w:b/>
                          <w:color w:val="FFFFFF" w:themeColor="background1"/>
                          <w:sz w:val="32"/>
                        </w:rPr>
                      </w:pPr>
                      <w:r w:rsidRPr="00C9366D">
                        <w:rPr>
                          <w:color w:val="FFFFFF"/>
                          <w:sz w:val="24"/>
                          <w:szCs w:val="40"/>
                        </w:rPr>
                        <w:t>secas@gemserv.com</w:t>
                      </w:r>
                    </w:p>
                  </w:txbxContent>
                </v:textbox>
              </v:shape>
            </w:pict>
          </mc:Fallback>
        </mc:AlternateContent>
      </w:r>
    </w:p>
    <w:sectPr w:rsidR="00C82F76" w:rsidSect="00DF2F19">
      <w:headerReference w:type="default" r:id="rId13"/>
      <w:footerReference w:type="default" r:id="rId14"/>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5B6B9" w14:textId="77777777" w:rsidR="006162FE" w:rsidRDefault="006162FE" w:rsidP="004F458B">
      <w:pPr>
        <w:spacing w:after="0" w:line="240" w:lineRule="auto"/>
      </w:pPr>
      <w:r>
        <w:separator/>
      </w:r>
    </w:p>
  </w:endnote>
  <w:endnote w:type="continuationSeparator" w:id="0">
    <w:p w14:paraId="7C2D9A37" w14:textId="77777777" w:rsidR="006162FE" w:rsidRDefault="006162FE"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987"/>
      <w:gridCol w:w="2999"/>
    </w:tblGrid>
    <w:tr w:rsidR="000A6FAF" w:rsidRPr="00633F6B" w14:paraId="2C1DE8E9" w14:textId="77777777" w:rsidTr="00A027E3">
      <w:tc>
        <w:tcPr>
          <w:tcW w:w="3040" w:type="dxa"/>
        </w:tcPr>
        <w:p w14:paraId="7AF6F0B6" w14:textId="77777777" w:rsidR="000A6FAF" w:rsidRPr="00633F6B" w:rsidRDefault="000A6FAF" w:rsidP="004D00F1">
          <w:pPr>
            <w:pStyle w:val="Footer"/>
            <w:spacing w:after="120"/>
            <w:rPr>
              <w:rFonts w:cs="Arial"/>
              <w:color w:val="595959" w:themeColor="text1" w:themeTint="A6"/>
              <w:sz w:val="16"/>
              <w:szCs w:val="16"/>
            </w:rPr>
          </w:pPr>
        </w:p>
      </w:tc>
      <w:tc>
        <w:tcPr>
          <w:tcW w:w="2987" w:type="dxa"/>
          <w:vMerge w:val="restart"/>
          <w:vAlign w:val="center"/>
        </w:tcPr>
        <w:p w14:paraId="6E7D6096" w14:textId="77777777" w:rsidR="000A6FAF" w:rsidRPr="00633F6B" w:rsidRDefault="00A027E3" w:rsidP="00A027E3">
          <w:pPr>
            <w:pStyle w:val="Footer"/>
            <w:jc w:val="center"/>
            <w:rPr>
              <w:rFonts w:cs="Arial"/>
              <w:color w:val="595959" w:themeColor="text1" w:themeTint="A6"/>
              <w:sz w:val="16"/>
              <w:szCs w:val="16"/>
            </w:rPr>
          </w:pPr>
          <w:r>
            <w:rPr>
              <w:noProof/>
            </w:rPr>
            <w:drawing>
              <wp:inline distT="0" distB="0" distL="0" distR="0" wp14:anchorId="6BAC1666" wp14:editId="43E43D5E">
                <wp:extent cx="1170579" cy="680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9" w:type="dxa"/>
        </w:tcPr>
        <w:p w14:paraId="5AEF5F0A" w14:textId="77777777" w:rsidR="000A6FAF" w:rsidRPr="00633F6B" w:rsidRDefault="000A6FAF" w:rsidP="004D00F1">
          <w:pPr>
            <w:pStyle w:val="Footer"/>
            <w:spacing w:after="120"/>
            <w:rPr>
              <w:rFonts w:cs="Arial"/>
              <w:color w:val="595959" w:themeColor="text1" w:themeTint="A6"/>
              <w:sz w:val="16"/>
              <w:szCs w:val="16"/>
            </w:rPr>
          </w:pPr>
        </w:p>
      </w:tc>
    </w:tr>
    <w:tr w:rsidR="000A6FAF" w:rsidRPr="00633F6B" w14:paraId="043179B5" w14:textId="77777777" w:rsidTr="005D2C21">
      <w:trPr>
        <w:trHeight w:val="827"/>
      </w:trPr>
      <w:tc>
        <w:tcPr>
          <w:tcW w:w="3040" w:type="dxa"/>
        </w:tcPr>
        <w:p w14:paraId="127D0A2A" w14:textId="13E88099" w:rsidR="000A6FAF" w:rsidRPr="00762D91" w:rsidRDefault="005801AE" w:rsidP="00E924B0">
          <w:pPr>
            <w:pStyle w:val="Footer"/>
            <w:rPr>
              <w:rFonts w:cs="Arial"/>
              <w:b/>
              <w:color w:val="595959" w:themeColor="text1" w:themeTint="A6"/>
              <w:sz w:val="16"/>
              <w:szCs w:val="16"/>
            </w:rPr>
          </w:pPr>
          <w:r>
            <w:rPr>
              <w:rFonts w:cs="Arial"/>
              <w:color w:val="595959" w:themeColor="text1" w:themeTint="A6"/>
              <w:sz w:val="16"/>
              <w:szCs w:val="16"/>
            </w:rPr>
            <w:t>SECMP0007</w:t>
          </w:r>
          <w:r w:rsidR="00701D7E">
            <w:rPr>
              <w:rFonts w:cs="Arial"/>
              <w:color w:val="595959" w:themeColor="text1" w:themeTint="A6"/>
              <w:sz w:val="16"/>
              <w:szCs w:val="16"/>
            </w:rPr>
            <w:t xml:space="preserve"> Request for Information</w:t>
          </w:r>
        </w:p>
      </w:tc>
      <w:tc>
        <w:tcPr>
          <w:tcW w:w="2987" w:type="dxa"/>
          <w:vMerge/>
        </w:tcPr>
        <w:p w14:paraId="61FBA6BA" w14:textId="77777777" w:rsidR="000A6FAF" w:rsidRPr="00633F6B" w:rsidRDefault="000A6FAF" w:rsidP="00633F6B">
          <w:pPr>
            <w:pStyle w:val="Footer"/>
            <w:jc w:val="center"/>
            <w:rPr>
              <w:rFonts w:cs="Arial"/>
              <w:color w:val="595959" w:themeColor="text1" w:themeTint="A6"/>
              <w:sz w:val="16"/>
              <w:szCs w:val="16"/>
            </w:rPr>
          </w:pPr>
        </w:p>
      </w:tc>
      <w:tc>
        <w:tcPr>
          <w:tcW w:w="2999" w:type="dxa"/>
        </w:tcPr>
        <w:p w14:paraId="0E3813A0" w14:textId="77777777" w:rsidR="000A6FAF" w:rsidRDefault="000A6FAF" w:rsidP="00633F6B">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2</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sidR="00C03279">
            <w:rPr>
              <w:rFonts w:cs="Arial"/>
              <w:noProof/>
              <w:color w:val="595959" w:themeColor="text1" w:themeTint="A6"/>
              <w:sz w:val="16"/>
              <w:szCs w:val="16"/>
            </w:rPr>
            <w:t>3</w:t>
          </w:r>
          <w:r w:rsidRPr="00633F6B">
            <w:rPr>
              <w:rFonts w:cs="Arial"/>
              <w:color w:val="595959" w:themeColor="text1" w:themeTint="A6"/>
              <w:sz w:val="16"/>
              <w:szCs w:val="16"/>
            </w:rPr>
            <w:fldChar w:fldCharType="end"/>
          </w:r>
        </w:p>
        <w:p w14:paraId="1855A3BD" w14:textId="77777777" w:rsidR="000A6FAF" w:rsidRDefault="000A6FAF" w:rsidP="00633F6B">
          <w:pPr>
            <w:pStyle w:val="Footer"/>
            <w:jc w:val="right"/>
            <w:rPr>
              <w:rFonts w:cs="Arial"/>
              <w:color w:val="595959" w:themeColor="text1" w:themeTint="A6"/>
              <w:sz w:val="16"/>
              <w:szCs w:val="16"/>
            </w:rPr>
          </w:pPr>
        </w:p>
        <w:p w14:paraId="28774F7F" w14:textId="77777777" w:rsidR="000A6FAF" w:rsidRPr="00633F6B" w:rsidRDefault="000A6FAF" w:rsidP="001606E0">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1606E0">
            <w:rPr>
              <w:rFonts w:cs="Arial"/>
              <w:b/>
              <w:color w:val="000000" w:themeColor="text1"/>
              <w:sz w:val="16"/>
              <w:szCs w:val="16"/>
            </w:rPr>
            <w:t>White</w:t>
          </w:r>
        </w:p>
      </w:tc>
    </w:tr>
  </w:tbl>
  <w:p w14:paraId="7916BB90" w14:textId="77777777" w:rsidR="000A6FAF" w:rsidRPr="00633F6B" w:rsidRDefault="000A6FAF"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599A" w14:textId="77777777" w:rsidR="006162FE" w:rsidRDefault="006162FE" w:rsidP="004F458B">
      <w:pPr>
        <w:spacing w:after="0" w:line="240" w:lineRule="auto"/>
      </w:pPr>
      <w:r>
        <w:separator/>
      </w:r>
    </w:p>
  </w:footnote>
  <w:footnote w:type="continuationSeparator" w:id="0">
    <w:p w14:paraId="3BEF5032" w14:textId="77777777" w:rsidR="006162FE" w:rsidRDefault="006162FE"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1CB45" w14:textId="77777777" w:rsidR="000A6FAF" w:rsidRDefault="000A6FAF" w:rsidP="003E558E">
    <w:pPr>
      <w:pStyle w:val="Header"/>
      <w:jc w:val="right"/>
    </w:pPr>
    <w:r w:rsidRPr="003E558E">
      <w:rPr>
        <w:noProof/>
        <w:lang w:eastAsia="en-GB"/>
      </w:rPr>
      <w:drawing>
        <wp:inline distT="0" distB="0" distL="0" distR="0" wp14:anchorId="1F502A6F" wp14:editId="6178A057">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7CA6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5EF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E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7EA4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642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46C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D00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5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C6A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0216614"/>
    <w:multiLevelType w:val="hybridMultilevel"/>
    <w:tmpl w:val="6E74DCAC"/>
    <w:lvl w:ilvl="0" w:tplc="447244E6">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020731"/>
    <w:multiLevelType w:val="hybridMultilevel"/>
    <w:tmpl w:val="EA321216"/>
    <w:lvl w:ilvl="0" w:tplc="0D0A86C6">
      <w:start w:val="1"/>
      <w:numFmt w:val="bullet"/>
      <w:pStyle w:val="ListParagraph"/>
      <w:lvlText w:val=""/>
      <w:lvlJc w:val="left"/>
      <w:pPr>
        <w:ind w:left="720" w:hanging="360"/>
      </w:pPr>
      <w:rPr>
        <w:rFonts w:ascii="Symbol" w:hAnsi="Symbol" w:hint="default"/>
        <w:color w:val="007C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64DFF"/>
    <w:multiLevelType w:val="hybridMultilevel"/>
    <w:tmpl w:val="E25A4B7E"/>
    <w:lvl w:ilvl="0" w:tplc="978A111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90244"/>
    <w:multiLevelType w:val="hybridMultilevel"/>
    <w:tmpl w:val="B184BC10"/>
    <w:lvl w:ilvl="0" w:tplc="515C9A0E">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54AE"/>
    <w:multiLevelType w:val="multilevel"/>
    <w:tmpl w:val="B6F45E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17" w15:restartNumberingAfterBreak="0">
    <w:nsid w:val="73706743"/>
    <w:multiLevelType w:val="hybridMultilevel"/>
    <w:tmpl w:val="14321648"/>
    <w:lvl w:ilvl="0" w:tplc="1F3831A0">
      <w:start w:val="1"/>
      <w:numFmt w:val="bullet"/>
      <w:lvlText w:val=""/>
      <w:lvlJc w:val="left"/>
      <w:pPr>
        <w:ind w:left="720" w:hanging="360"/>
      </w:pPr>
      <w:rPr>
        <w:rFonts w:ascii="Symbol" w:hAnsi="Symbol" w:hint="default"/>
        <w:color w:val="007C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A25C35"/>
    <w:multiLevelType w:val="multilevel"/>
    <w:tmpl w:val="8EFE4B34"/>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1106" w:hanging="680"/>
      </w:pPr>
      <w:rPr>
        <w:rFonts w:hint="default"/>
        <w:b w:val="0"/>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13"/>
  </w:num>
  <w:num w:numId="2">
    <w:abstractNumId w:val="12"/>
  </w:num>
  <w:num w:numId="3">
    <w:abstractNumId w:val="16"/>
  </w:num>
  <w:num w:numId="4">
    <w:abstractNumId w:val="10"/>
  </w:num>
  <w:num w:numId="5">
    <w:abstractNumId w:val="18"/>
  </w:num>
  <w:num w:numId="6">
    <w:abstractNumId w:val="11"/>
  </w:num>
  <w:num w:numId="7">
    <w:abstractNumId w:val="14"/>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FE"/>
    <w:rsid w:val="000034AD"/>
    <w:rsid w:val="00003C56"/>
    <w:rsid w:val="0000567F"/>
    <w:rsid w:val="000105C8"/>
    <w:rsid w:val="00020BA4"/>
    <w:rsid w:val="00024106"/>
    <w:rsid w:val="00030216"/>
    <w:rsid w:val="00031404"/>
    <w:rsid w:val="000343C9"/>
    <w:rsid w:val="000418DB"/>
    <w:rsid w:val="0004306A"/>
    <w:rsid w:val="00045C00"/>
    <w:rsid w:val="00045D67"/>
    <w:rsid w:val="000476BA"/>
    <w:rsid w:val="000514B2"/>
    <w:rsid w:val="00053C5A"/>
    <w:rsid w:val="000571D3"/>
    <w:rsid w:val="0006239B"/>
    <w:rsid w:val="000638DB"/>
    <w:rsid w:val="00065849"/>
    <w:rsid w:val="00067AFA"/>
    <w:rsid w:val="000709BB"/>
    <w:rsid w:val="00072752"/>
    <w:rsid w:val="00075828"/>
    <w:rsid w:val="0007628C"/>
    <w:rsid w:val="00077AD5"/>
    <w:rsid w:val="00081578"/>
    <w:rsid w:val="00082C70"/>
    <w:rsid w:val="0008420A"/>
    <w:rsid w:val="00091612"/>
    <w:rsid w:val="00094C7E"/>
    <w:rsid w:val="000A178B"/>
    <w:rsid w:val="000A41CE"/>
    <w:rsid w:val="000A6FAF"/>
    <w:rsid w:val="000B0AB0"/>
    <w:rsid w:val="000B30A4"/>
    <w:rsid w:val="000B4FAB"/>
    <w:rsid w:val="000C5748"/>
    <w:rsid w:val="000D0828"/>
    <w:rsid w:val="000D55EF"/>
    <w:rsid w:val="000D5C18"/>
    <w:rsid w:val="000E30B0"/>
    <w:rsid w:val="000E6A3C"/>
    <w:rsid w:val="000E6DD9"/>
    <w:rsid w:val="000E7B9E"/>
    <w:rsid w:val="000F161D"/>
    <w:rsid w:val="000F1EDE"/>
    <w:rsid w:val="000F3669"/>
    <w:rsid w:val="000F4376"/>
    <w:rsid w:val="000F49B3"/>
    <w:rsid w:val="000F6536"/>
    <w:rsid w:val="00102237"/>
    <w:rsid w:val="001033FE"/>
    <w:rsid w:val="0010448B"/>
    <w:rsid w:val="0010503C"/>
    <w:rsid w:val="00106158"/>
    <w:rsid w:val="00117A88"/>
    <w:rsid w:val="00121A17"/>
    <w:rsid w:val="00134821"/>
    <w:rsid w:val="00134D8E"/>
    <w:rsid w:val="00142F24"/>
    <w:rsid w:val="001453D4"/>
    <w:rsid w:val="00146305"/>
    <w:rsid w:val="00150EB4"/>
    <w:rsid w:val="0015201A"/>
    <w:rsid w:val="00152E20"/>
    <w:rsid w:val="0015324F"/>
    <w:rsid w:val="001538AE"/>
    <w:rsid w:val="0015743D"/>
    <w:rsid w:val="001606E0"/>
    <w:rsid w:val="0016136E"/>
    <w:rsid w:val="00162FA3"/>
    <w:rsid w:val="001677AD"/>
    <w:rsid w:val="001677CB"/>
    <w:rsid w:val="00170C40"/>
    <w:rsid w:val="001721F2"/>
    <w:rsid w:val="0017470B"/>
    <w:rsid w:val="001758EC"/>
    <w:rsid w:val="00177F91"/>
    <w:rsid w:val="00183C95"/>
    <w:rsid w:val="0018432B"/>
    <w:rsid w:val="00184CE1"/>
    <w:rsid w:val="001855DA"/>
    <w:rsid w:val="00187994"/>
    <w:rsid w:val="00187B68"/>
    <w:rsid w:val="00192FAC"/>
    <w:rsid w:val="001943DC"/>
    <w:rsid w:val="001965F9"/>
    <w:rsid w:val="00196A93"/>
    <w:rsid w:val="001A22B6"/>
    <w:rsid w:val="001A2D62"/>
    <w:rsid w:val="001A46BA"/>
    <w:rsid w:val="001A6667"/>
    <w:rsid w:val="001B2176"/>
    <w:rsid w:val="001B2509"/>
    <w:rsid w:val="001B33CC"/>
    <w:rsid w:val="001B49B6"/>
    <w:rsid w:val="001B5319"/>
    <w:rsid w:val="001B793E"/>
    <w:rsid w:val="001C193E"/>
    <w:rsid w:val="001C2BD8"/>
    <w:rsid w:val="001D40C3"/>
    <w:rsid w:val="001D5D9D"/>
    <w:rsid w:val="001E0B00"/>
    <w:rsid w:val="001E24EA"/>
    <w:rsid w:val="001E383C"/>
    <w:rsid w:val="001E4249"/>
    <w:rsid w:val="001E6929"/>
    <w:rsid w:val="001F0BA8"/>
    <w:rsid w:val="001F0C19"/>
    <w:rsid w:val="001F44D7"/>
    <w:rsid w:val="00200476"/>
    <w:rsid w:val="0020192A"/>
    <w:rsid w:val="00203AEB"/>
    <w:rsid w:val="00210CFF"/>
    <w:rsid w:val="00211DDF"/>
    <w:rsid w:val="00211EB3"/>
    <w:rsid w:val="00222D94"/>
    <w:rsid w:val="0022344C"/>
    <w:rsid w:val="00233E91"/>
    <w:rsid w:val="002357F7"/>
    <w:rsid w:val="0024177C"/>
    <w:rsid w:val="00242216"/>
    <w:rsid w:val="002424D4"/>
    <w:rsid w:val="00251BB8"/>
    <w:rsid w:val="00251E29"/>
    <w:rsid w:val="00254041"/>
    <w:rsid w:val="00254932"/>
    <w:rsid w:val="0026697B"/>
    <w:rsid w:val="00267F7B"/>
    <w:rsid w:val="00280F45"/>
    <w:rsid w:val="00283D8C"/>
    <w:rsid w:val="00284C6E"/>
    <w:rsid w:val="00285942"/>
    <w:rsid w:val="002943B7"/>
    <w:rsid w:val="00296EA0"/>
    <w:rsid w:val="002A0870"/>
    <w:rsid w:val="002A216C"/>
    <w:rsid w:val="002A46ED"/>
    <w:rsid w:val="002A5A10"/>
    <w:rsid w:val="002A5AD9"/>
    <w:rsid w:val="002B2741"/>
    <w:rsid w:val="002C05FF"/>
    <w:rsid w:val="002C20B7"/>
    <w:rsid w:val="002C2DF7"/>
    <w:rsid w:val="002C4FA1"/>
    <w:rsid w:val="002C5747"/>
    <w:rsid w:val="002C7A3A"/>
    <w:rsid w:val="002E0EC9"/>
    <w:rsid w:val="002E23BE"/>
    <w:rsid w:val="002E25BD"/>
    <w:rsid w:val="002E3D30"/>
    <w:rsid w:val="002F0BBC"/>
    <w:rsid w:val="002F1749"/>
    <w:rsid w:val="002F1EEA"/>
    <w:rsid w:val="002F2338"/>
    <w:rsid w:val="002F39BD"/>
    <w:rsid w:val="002F3FC6"/>
    <w:rsid w:val="002F4137"/>
    <w:rsid w:val="002F5392"/>
    <w:rsid w:val="00302694"/>
    <w:rsid w:val="00303609"/>
    <w:rsid w:val="003038C2"/>
    <w:rsid w:val="003045A5"/>
    <w:rsid w:val="00306C4B"/>
    <w:rsid w:val="0031485F"/>
    <w:rsid w:val="003149DD"/>
    <w:rsid w:val="0032072B"/>
    <w:rsid w:val="003253CF"/>
    <w:rsid w:val="00331B41"/>
    <w:rsid w:val="00332631"/>
    <w:rsid w:val="003425F2"/>
    <w:rsid w:val="0034289F"/>
    <w:rsid w:val="00342B04"/>
    <w:rsid w:val="0034422A"/>
    <w:rsid w:val="00345749"/>
    <w:rsid w:val="003477DD"/>
    <w:rsid w:val="00347F6A"/>
    <w:rsid w:val="003516BE"/>
    <w:rsid w:val="00351AD1"/>
    <w:rsid w:val="00354462"/>
    <w:rsid w:val="00363BC5"/>
    <w:rsid w:val="0036515D"/>
    <w:rsid w:val="00371C77"/>
    <w:rsid w:val="00372351"/>
    <w:rsid w:val="003741DC"/>
    <w:rsid w:val="00374B7D"/>
    <w:rsid w:val="003756A8"/>
    <w:rsid w:val="00375BCC"/>
    <w:rsid w:val="00375D68"/>
    <w:rsid w:val="00383C69"/>
    <w:rsid w:val="0038568E"/>
    <w:rsid w:val="00391B14"/>
    <w:rsid w:val="00392E9E"/>
    <w:rsid w:val="003935E6"/>
    <w:rsid w:val="00397E22"/>
    <w:rsid w:val="003A4BED"/>
    <w:rsid w:val="003A556D"/>
    <w:rsid w:val="003B1A0B"/>
    <w:rsid w:val="003C1DF0"/>
    <w:rsid w:val="003C3106"/>
    <w:rsid w:val="003C4E36"/>
    <w:rsid w:val="003C6243"/>
    <w:rsid w:val="003D4B63"/>
    <w:rsid w:val="003D6B4C"/>
    <w:rsid w:val="003D7C52"/>
    <w:rsid w:val="003E2751"/>
    <w:rsid w:val="003E558E"/>
    <w:rsid w:val="00400B31"/>
    <w:rsid w:val="00400C3B"/>
    <w:rsid w:val="00401BF8"/>
    <w:rsid w:val="00404012"/>
    <w:rsid w:val="00404C8C"/>
    <w:rsid w:val="0040725F"/>
    <w:rsid w:val="004119B6"/>
    <w:rsid w:val="0041393B"/>
    <w:rsid w:val="00414A08"/>
    <w:rsid w:val="004170C6"/>
    <w:rsid w:val="004256F4"/>
    <w:rsid w:val="00425DF0"/>
    <w:rsid w:val="00433E0F"/>
    <w:rsid w:val="004350DF"/>
    <w:rsid w:val="004351EE"/>
    <w:rsid w:val="004356BB"/>
    <w:rsid w:val="0043667E"/>
    <w:rsid w:val="00436897"/>
    <w:rsid w:val="004371AB"/>
    <w:rsid w:val="00441470"/>
    <w:rsid w:val="00441D82"/>
    <w:rsid w:val="00443AB1"/>
    <w:rsid w:val="004463BD"/>
    <w:rsid w:val="00463094"/>
    <w:rsid w:val="00466069"/>
    <w:rsid w:val="00470F9D"/>
    <w:rsid w:val="00471CC6"/>
    <w:rsid w:val="0048046D"/>
    <w:rsid w:val="0048237F"/>
    <w:rsid w:val="00483A20"/>
    <w:rsid w:val="00495B1C"/>
    <w:rsid w:val="004A1A27"/>
    <w:rsid w:val="004B2999"/>
    <w:rsid w:val="004B676D"/>
    <w:rsid w:val="004C6A0D"/>
    <w:rsid w:val="004D00F1"/>
    <w:rsid w:val="004D380A"/>
    <w:rsid w:val="004D5F54"/>
    <w:rsid w:val="004D7BE4"/>
    <w:rsid w:val="004E0D05"/>
    <w:rsid w:val="004E1DB7"/>
    <w:rsid w:val="004E2065"/>
    <w:rsid w:val="004E2A55"/>
    <w:rsid w:val="004E536E"/>
    <w:rsid w:val="004F2116"/>
    <w:rsid w:val="004F458B"/>
    <w:rsid w:val="004F71DA"/>
    <w:rsid w:val="00501AF8"/>
    <w:rsid w:val="00505EB2"/>
    <w:rsid w:val="00506FA2"/>
    <w:rsid w:val="00507161"/>
    <w:rsid w:val="005160AB"/>
    <w:rsid w:val="00517881"/>
    <w:rsid w:val="005254E2"/>
    <w:rsid w:val="00526D76"/>
    <w:rsid w:val="0052762D"/>
    <w:rsid w:val="00530099"/>
    <w:rsid w:val="00530822"/>
    <w:rsid w:val="00531314"/>
    <w:rsid w:val="00531662"/>
    <w:rsid w:val="005331F9"/>
    <w:rsid w:val="00536F6E"/>
    <w:rsid w:val="005422A5"/>
    <w:rsid w:val="00542DE0"/>
    <w:rsid w:val="00547514"/>
    <w:rsid w:val="00551EEE"/>
    <w:rsid w:val="00552405"/>
    <w:rsid w:val="00552455"/>
    <w:rsid w:val="00552DED"/>
    <w:rsid w:val="00554542"/>
    <w:rsid w:val="005548BA"/>
    <w:rsid w:val="005552CE"/>
    <w:rsid w:val="005613A7"/>
    <w:rsid w:val="0056253E"/>
    <w:rsid w:val="00566244"/>
    <w:rsid w:val="00571CFF"/>
    <w:rsid w:val="00571E51"/>
    <w:rsid w:val="00573186"/>
    <w:rsid w:val="00573E99"/>
    <w:rsid w:val="00574192"/>
    <w:rsid w:val="00574C53"/>
    <w:rsid w:val="005801AE"/>
    <w:rsid w:val="00583C70"/>
    <w:rsid w:val="00591CAF"/>
    <w:rsid w:val="005964DD"/>
    <w:rsid w:val="00597B0B"/>
    <w:rsid w:val="005A2125"/>
    <w:rsid w:val="005A3D34"/>
    <w:rsid w:val="005A3F5D"/>
    <w:rsid w:val="005A6FFF"/>
    <w:rsid w:val="005A75F3"/>
    <w:rsid w:val="005B3D6B"/>
    <w:rsid w:val="005C31B4"/>
    <w:rsid w:val="005D1D6D"/>
    <w:rsid w:val="005D2C21"/>
    <w:rsid w:val="005D3A1E"/>
    <w:rsid w:val="005D4A5A"/>
    <w:rsid w:val="005D5849"/>
    <w:rsid w:val="005D6668"/>
    <w:rsid w:val="005D72AA"/>
    <w:rsid w:val="005E3DF9"/>
    <w:rsid w:val="005F15F0"/>
    <w:rsid w:val="005F1E4F"/>
    <w:rsid w:val="005F7C87"/>
    <w:rsid w:val="00600B8A"/>
    <w:rsid w:val="006037D0"/>
    <w:rsid w:val="006056A4"/>
    <w:rsid w:val="0060781C"/>
    <w:rsid w:val="00611E36"/>
    <w:rsid w:val="00612C6F"/>
    <w:rsid w:val="006147BC"/>
    <w:rsid w:val="00615163"/>
    <w:rsid w:val="006162FE"/>
    <w:rsid w:val="00620403"/>
    <w:rsid w:val="00621456"/>
    <w:rsid w:val="00622F14"/>
    <w:rsid w:val="006240A4"/>
    <w:rsid w:val="006256BB"/>
    <w:rsid w:val="00626B3A"/>
    <w:rsid w:val="00633F6B"/>
    <w:rsid w:val="006365EF"/>
    <w:rsid w:val="00641531"/>
    <w:rsid w:val="00644440"/>
    <w:rsid w:val="00645F6C"/>
    <w:rsid w:val="0064753C"/>
    <w:rsid w:val="00647909"/>
    <w:rsid w:val="0064797F"/>
    <w:rsid w:val="0065346A"/>
    <w:rsid w:val="0065625F"/>
    <w:rsid w:val="00656534"/>
    <w:rsid w:val="00660B11"/>
    <w:rsid w:val="00661BA9"/>
    <w:rsid w:val="0066212E"/>
    <w:rsid w:val="0067326B"/>
    <w:rsid w:val="0068082B"/>
    <w:rsid w:val="006818FC"/>
    <w:rsid w:val="00687160"/>
    <w:rsid w:val="00687D31"/>
    <w:rsid w:val="0069226B"/>
    <w:rsid w:val="00692A8C"/>
    <w:rsid w:val="0069386E"/>
    <w:rsid w:val="006A119F"/>
    <w:rsid w:val="006A172D"/>
    <w:rsid w:val="006A3A9F"/>
    <w:rsid w:val="006A3FE0"/>
    <w:rsid w:val="006A5954"/>
    <w:rsid w:val="006A7CF4"/>
    <w:rsid w:val="006B07E8"/>
    <w:rsid w:val="006B1076"/>
    <w:rsid w:val="006B1B0C"/>
    <w:rsid w:val="006C2998"/>
    <w:rsid w:val="006C31A1"/>
    <w:rsid w:val="006C6A41"/>
    <w:rsid w:val="006D1654"/>
    <w:rsid w:val="006D1B46"/>
    <w:rsid w:val="006D2751"/>
    <w:rsid w:val="006D3E3A"/>
    <w:rsid w:val="006E2221"/>
    <w:rsid w:val="006E3C5A"/>
    <w:rsid w:val="006E53D7"/>
    <w:rsid w:val="006E5440"/>
    <w:rsid w:val="006E5908"/>
    <w:rsid w:val="006E7A14"/>
    <w:rsid w:val="006F2C39"/>
    <w:rsid w:val="007009B6"/>
    <w:rsid w:val="00701CFE"/>
    <w:rsid w:val="00701D7E"/>
    <w:rsid w:val="00712849"/>
    <w:rsid w:val="00717CF8"/>
    <w:rsid w:val="00726D46"/>
    <w:rsid w:val="00730DF8"/>
    <w:rsid w:val="00731D2C"/>
    <w:rsid w:val="00732ACB"/>
    <w:rsid w:val="00735F06"/>
    <w:rsid w:val="00736B8D"/>
    <w:rsid w:val="00744B12"/>
    <w:rsid w:val="00746E0F"/>
    <w:rsid w:val="00747040"/>
    <w:rsid w:val="007516F8"/>
    <w:rsid w:val="00753EFD"/>
    <w:rsid w:val="00757048"/>
    <w:rsid w:val="0075707E"/>
    <w:rsid w:val="007577C0"/>
    <w:rsid w:val="00757B64"/>
    <w:rsid w:val="00762D91"/>
    <w:rsid w:val="00764069"/>
    <w:rsid w:val="00764AC3"/>
    <w:rsid w:val="007703DC"/>
    <w:rsid w:val="00771B4F"/>
    <w:rsid w:val="00772D41"/>
    <w:rsid w:val="00775E81"/>
    <w:rsid w:val="00783DBF"/>
    <w:rsid w:val="007870D5"/>
    <w:rsid w:val="00791DE9"/>
    <w:rsid w:val="00793FD4"/>
    <w:rsid w:val="00794846"/>
    <w:rsid w:val="007A0139"/>
    <w:rsid w:val="007A035D"/>
    <w:rsid w:val="007A0981"/>
    <w:rsid w:val="007A3F7C"/>
    <w:rsid w:val="007A421E"/>
    <w:rsid w:val="007A4826"/>
    <w:rsid w:val="007A5CA3"/>
    <w:rsid w:val="007A7AAC"/>
    <w:rsid w:val="007B212D"/>
    <w:rsid w:val="007B4454"/>
    <w:rsid w:val="007B4CAA"/>
    <w:rsid w:val="007B6EDA"/>
    <w:rsid w:val="007C00FE"/>
    <w:rsid w:val="007C0309"/>
    <w:rsid w:val="007C22DD"/>
    <w:rsid w:val="007C2C93"/>
    <w:rsid w:val="007C5DCC"/>
    <w:rsid w:val="007D0379"/>
    <w:rsid w:val="007D1CB7"/>
    <w:rsid w:val="007D6BDB"/>
    <w:rsid w:val="007E016C"/>
    <w:rsid w:val="007E237F"/>
    <w:rsid w:val="007E2D21"/>
    <w:rsid w:val="007E4A9F"/>
    <w:rsid w:val="007E58E4"/>
    <w:rsid w:val="007E638F"/>
    <w:rsid w:val="007E68F9"/>
    <w:rsid w:val="007E6ECB"/>
    <w:rsid w:val="007F13D8"/>
    <w:rsid w:val="007F2E70"/>
    <w:rsid w:val="007F3FE8"/>
    <w:rsid w:val="007F5F07"/>
    <w:rsid w:val="0080165E"/>
    <w:rsid w:val="008020EA"/>
    <w:rsid w:val="00803798"/>
    <w:rsid w:val="00811344"/>
    <w:rsid w:val="00812F8D"/>
    <w:rsid w:val="00815870"/>
    <w:rsid w:val="008206CD"/>
    <w:rsid w:val="00820CE3"/>
    <w:rsid w:val="00844836"/>
    <w:rsid w:val="00847A1D"/>
    <w:rsid w:val="00847AAE"/>
    <w:rsid w:val="00853F4C"/>
    <w:rsid w:val="00855057"/>
    <w:rsid w:val="0085524D"/>
    <w:rsid w:val="0085667A"/>
    <w:rsid w:val="008579DE"/>
    <w:rsid w:val="00857BC2"/>
    <w:rsid w:val="0086220C"/>
    <w:rsid w:val="00862227"/>
    <w:rsid w:val="00862303"/>
    <w:rsid w:val="008655B0"/>
    <w:rsid w:val="00866284"/>
    <w:rsid w:val="00866509"/>
    <w:rsid w:val="00870847"/>
    <w:rsid w:val="00871002"/>
    <w:rsid w:val="008726DE"/>
    <w:rsid w:val="008738E4"/>
    <w:rsid w:val="0087505A"/>
    <w:rsid w:val="00876E71"/>
    <w:rsid w:val="00876EF5"/>
    <w:rsid w:val="0087771B"/>
    <w:rsid w:val="0087798A"/>
    <w:rsid w:val="00877D86"/>
    <w:rsid w:val="00881310"/>
    <w:rsid w:val="00881CA8"/>
    <w:rsid w:val="0088309E"/>
    <w:rsid w:val="008846B4"/>
    <w:rsid w:val="00895FD8"/>
    <w:rsid w:val="0089605B"/>
    <w:rsid w:val="00896BD2"/>
    <w:rsid w:val="0089731C"/>
    <w:rsid w:val="00897C69"/>
    <w:rsid w:val="008A01C2"/>
    <w:rsid w:val="008A1912"/>
    <w:rsid w:val="008A3111"/>
    <w:rsid w:val="008B286A"/>
    <w:rsid w:val="008B2F14"/>
    <w:rsid w:val="008B42A6"/>
    <w:rsid w:val="008C0612"/>
    <w:rsid w:val="008C25EA"/>
    <w:rsid w:val="008C26CC"/>
    <w:rsid w:val="008C284A"/>
    <w:rsid w:val="008D23B0"/>
    <w:rsid w:val="008D29ED"/>
    <w:rsid w:val="008D53C8"/>
    <w:rsid w:val="008E07ED"/>
    <w:rsid w:val="008E28FE"/>
    <w:rsid w:val="008E5272"/>
    <w:rsid w:val="008F14C6"/>
    <w:rsid w:val="008F1A66"/>
    <w:rsid w:val="008F237C"/>
    <w:rsid w:val="008F49AE"/>
    <w:rsid w:val="008F5796"/>
    <w:rsid w:val="008F5E6E"/>
    <w:rsid w:val="00901F84"/>
    <w:rsid w:val="00904F87"/>
    <w:rsid w:val="00907A4A"/>
    <w:rsid w:val="00912B99"/>
    <w:rsid w:val="00914652"/>
    <w:rsid w:val="00921D28"/>
    <w:rsid w:val="00922D1F"/>
    <w:rsid w:val="00924878"/>
    <w:rsid w:val="00924B55"/>
    <w:rsid w:val="00926D26"/>
    <w:rsid w:val="009320F1"/>
    <w:rsid w:val="00933D6B"/>
    <w:rsid w:val="00934D74"/>
    <w:rsid w:val="00937008"/>
    <w:rsid w:val="009426D8"/>
    <w:rsid w:val="00946506"/>
    <w:rsid w:val="009503E4"/>
    <w:rsid w:val="0095506F"/>
    <w:rsid w:val="00955FCC"/>
    <w:rsid w:val="009625AD"/>
    <w:rsid w:val="00962B86"/>
    <w:rsid w:val="00964686"/>
    <w:rsid w:val="00964CD2"/>
    <w:rsid w:val="00971D14"/>
    <w:rsid w:val="009732A9"/>
    <w:rsid w:val="00974D13"/>
    <w:rsid w:val="009759B2"/>
    <w:rsid w:val="00976E01"/>
    <w:rsid w:val="00980796"/>
    <w:rsid w:val="00985C0A"/>
    <w:rsid w:val="009931E7"/>
    <w:rsid w:val="009935E2"/>
    <w:rsid w:val="00995272"/>
    <w:rsid w:val="009A1B54"/>
    <w:rsid w:val="009B38A0"/>
    <w:rsid w:val="009B4930"/>
    <w:rsid w:val="009B59F6"/>
    <w:rsid w:val="009B76FB"/>
    <w:rsid w:val="009D09ED"/>
    <w:rsid w:val="009D1AF9"/>
    <w:rsid w:val="009D399A"/>
    <w:rsid w:val="009D70F7"/>
    <w:rsid w:val="009D7199"/>
    <w:rsid w:val="009E1370"/>
    <w:rsid w:val="009E14DA"/>
    <w:rsid w:val="009E239B"/>
    <w:rsid w:val="009E4758"/>
    <w:rsid w:val="009E48C4"/>
    <w:rsid w:val="009E6C75"/>
    <w:rsid w:val="009F3BAB"/>
    <w:rsid w:val="009F642E"/>
    <w:rsid w:val="00A014DF"/>
    <w:rsid w:val="00A0259B"/>
    <w:rsid w:val="00A027E3"/>
    <w:rsid w:val="00A07DC7"/>
    <w:rsid w:val="00A119A7"/>
    <w:rsid w:val="00A13668"/>
    <w:rsid w:val="00A13712"/>
    <w:rsid w:val="00A21462"/>
    <w:rsid w:val="00A23A1E"/>
    <w:rsid w:val="00A24F07"/>
    <w:rsid w:val="00A26A12"/>
    <w:rsid w:val="00A407D5"/>
    <w:rsid w:val="00A457D0"/>
    <w:rsid w:val="00A476CA"/>
    <w:rsid w:val="00A54644"/>
    <w:rsid w:val="00A56021"/>
    <w:rsid w:val="00A56E31"/>
    <w:rsid w:val="00A62793"/>
    <w:rsid w:val="00A62BED"/>
    <w:rsid w:val="00A715DB"/>
    <w:rsid w:val="00A72682"/>
    <w:rsid w:val="00A7280F"/>
    <w:rsid w:val="00A739ED"/>
    <w:rsid w:val="00A75FD0"/>
    <w:rsid w:val="00A81107"/>
    <w:rsid w:val="00A82D52"/>
    <w:rsid w:val="00A8704F"/>
    <w:rsid w:val="00A901C5"/>
    <w:rsid w:val="00A90B2F"/>
    <w:rsid w:val="00A91672"/>
    <w:rsid w:val="00A959DB"/>
    <w:rsid w:val="00A95D3C"/>
    <w:rsid w:val="00A9666B"/>
    <w:rsid w:val="00AA12C3"/>
    <w:rsid w:val="00AA318D"/>
    <w:rsid w:val="00AA6314"/>
    <w:rsid w:val="00AB13CD"/>
    <w:rsid w:val="00AB1E9C"/>
    <w:rsid w:val="00AB2443"/>
    <w:rsid w:val="00AB2A1A"/>
    <w:rsid w:val="00AB6A08"/>
    <w:rsid w:val="00AB6A15"/>
    <w:rsid w:val="00AB7AC1"/>
    <w:rsid w:val="00AC1347"/>
    <w:rsid w:val="00AC2114"/>
    <w:rsid w:val="00AC25EC"/>
    <w:rsid w:val="00AC31EB"/>
    <w:rsid w:val="00AC6E0A"/>
    <w:rsid w:val="00AD6E72"/>
    <w:rsid w:val="00AD7603"/>
    <w:rsid w:val="00AE4806"/>
    <w:rsid w:val="00AF2270"/>
    <w:rsid w:val="00AF2A72"/>
    <w:rsid w:val="00AF357C"/>
    <w:rsid w:val="00AF37D2"/>
    <w:rsid w:val="00AF386A"/>
    <w:rsid w:val="00AF5914"/>
    <w:rsid w:val="00AF7F93"/>
    <w:rsid w:val="00B001FF"/>
    <w:rsid w:val="00B02B31"/>
    <w:rsid w:val="00B122DF"/>
    <w:rsid w:val="00B13A0A"/>
    <w:rsid w:val="00B209F3"/>
    <w:rsid w:val="00B21E61"/>
    <w:rsid w:val="00B2325E"/>
    <w:rsid w:val="00B242DE"/>
    <w:rsid w:val="00B269B4"/>
    <w:rsid w:val="00B3049A"/>
    <w:rsid w:val="00B320E1"/>
    <w:rsid w:val="00B328AD"/>
    <w:rsid w:val="00B33B48"/>
    <w:rsid w:val="00B35CE3"/>
    <w:rsid w:val="00B41DCA"/>
    <w:rsid w:val="00B42BF4"/>
    <w:rsid w:val="00B454FD"/>
    <w:rsid w:val="00B461CF"/>
    <w:rsid w:val="00B504EF"/>
    <w:rsid w:val="00B5231F"/>
    <w:rsid w:val="00B62A67"/>
    <w:rsid w:val="00B63392"/>
    <w:rsid w:val="00B63B85"/>
    <w:rsid w:val="00B640B6"/>
    <w:rsid w:val="00B64B1A"/>
    <w:rsid w:val="00B717CF"/>
    <w:rsid w:val="00B72F2B"/>
    <w:rsid w:val="00B73E4A"/>
    <w:rsid w:val="00B7631E"/>
    <w:rsid w:val="00B77ADB"/>
    <w:rsid w:val="00B858E9"/>
    <w:rsid w:val="00B8694A"/>
    <w:rsid w:val="00B93187"/>
    <w:rsid w:val="00B936B2"/>
    <w:rsid w:val="00B943CC"/>
    <w:rsid w:val="00B97E72"/>
    <w:rsid w:val="00BA72E9"/>
    <w:rsid w:val="00BB2FF0"/>
    <w:rsid w:val="00BB6967"/>
    <w:rsid w:val="00BC2A21"/>
    <w:rsid w:val="00BC2C73"/>
    <w:rsid w:val="00BC3A79"/>
    <w:rsid w:val="00BC64DF"/>
    <w:rsid w:val="00BD0D26"/>
    <w:rsid w:val="00BD1C03"/>
    <w:rsid w:val="00BD2ADD"/>
    <w:rsid w:val="00BD41D3"/>
    <w:rsid w:val="00BD70A6"/>
    <w:rsid w:val="00BD742D"/>
    <w:rsid w:val="00BE7AF5"/>
    <w:rsid w:val="00BF0BDB"/>
    <w:rsid w:val="00BF1761"/>
    <w:rsid w:val="00BF5E40"/>
    <w:rsid w:val="00BF6028"/>
    <w:rsid w:val="00C03279"/>
    <w:rsid w:val="00C1003C"/>
    <w:rsid w:val="00C10230"/>
    <w:rsid w:val="00C136A6"/>
    <w:rsid w:val="00C16ABD"/>
    <w:rsid w:val="00C2330E"/>
    <w:rsid w:val="00C2768F"/>
    <w:rsid w:val="00C277F6"/>
    <w:rsid w:val="00C30802"/>
    <w:rsid w:val="00C30931"/>
    <w:rsid w:val="00C33342"/>
    <w:rsid w:val="00C345B4"/>
    <w:rsid w:val="00C41EC0"/>
    <w:rsid w:val="00C420BA"/>
    <w:rsid w:val="00C43704"/>
    <w:rsid w:val="00C45386"/>
    <w:rsid w:val="00C47BE9"/>
    <w:rsid w:val="00C528BA"/>
    <w:rsid w:val="00C52A58"/>
    <w:rsid w:val="00C54640"/>
    <w:rsid w:val="00C549B2"/>
    <w:rsid w:val="00C54D5C"/>
    <w:rsid w:val="00C5633A"/>
    <w:rsid w:val="00C566E7"/>
    <w:rsid w:val="00C70038"/>
    <w:rsid w:val="00C70EF2"/>
    <w:rsid w:val="00C71BDE"/>
    <w:rsid w:val="00C743C1"/>
    <w:rsid w:val="00C74FEC"/>
    <w:rsid w:val="00C82F76"/>
    <w:rsid w:val="00C92C03"/>
    <w:rsid w:val="00C93A93"/>
    <w:rsid w:val="00C95607"/>
    <w:rsid w:val="00C957E3"/>
    <w:rsid w:val="00C976BB"/>
    <w:rsid w:val="00CA02AC"/>
    <w:rsid w:val="00CA1D8C"/>
    <w:rsid w:val="00CA3D59"/>
    <w:rsid w:val="00CA7113"/>
    <w:rsid w:val="00CA7CE4"/>
    <w:rsid w:val="00CB05C3"/>
    <w:rsid w:val="00CB4B6F"/>
    <w:rsid w:val="00CB4BC8"/>
    <w:rsid w:val="00CB7E48"/>
    <w:rsid w:val="00CD04B0"/>
    <w:rsid w:val="00CD39C2"/>
    <w:rsid w:val="00CE018A"/>
    <w:rsid w:val="00CE1F4D"/>
    <w:rsid w:val="00CE5D75"/>
    <w:rsid w:val="00CE6882"/>
    <w:rsid w:val="00CF2983"/>
    <w:rsid w:val="00CF6542"/>
    <w:rsid w:val="00D0185C"/>
    <w:rsid w:val="00D0496D"/>
    <w:rsid w:val="00D11EE1"/>
    <w:rsid w:val="00D14CE9"/>
    <w:rsid w:val="00D15D55"/>
    <w:rsid w:val="00D176A1"/>
    <w:rsid w:val="00D267DF"/>
    <w:rsid w:val="00D31291"/>
    <w:rsid w:val="00D3389C"/>
    <w:rsid w:val="00D356AD"/>
    <w:rsid w:val="00D3639C"/>
    <w:rsid w:val="00D3699B"/>
    <w:rsid w:val="00D377B0"/>
    <w:rsid w:val="00D4395A"/>
    <w:rsid w:val="00D46488"/>
    <w:rsid w:val="00D46DDE"/>
    <w:rsid w:val="00D534A0"/>
    <w:rsid w:val="00D5412C"/>
    <w:rsid w:val="00D60348"/>
    <w:rsid w:val="00D612A8"/>
    <w:rsid w:val="00D63701"/>
    <w:rsid w:val="00D74711"/>
    <w:rsid w:val="00D77B2A"/>
    <w:rsid w:val="00D81408"/>
    <w:rsid w:val="00D8483A"/>
    <w:rsid w:val="00D86275"/>
    <w:rsid w:val="00D9234A"/>
    <w:rsid w:val="00D93C2D"/>
    <w:rsid w:val="00D9647C"/>
    <w:rsid w:val="00DA1B1A"/>
    <w:rsid w:val="00DA1DA7"/>
    <w:rsid w:val="00DA2000"/>
    <w:rsid w:val="00DA4B7A"/>
    <w:rsid w:val="00DB0807"/>
    <w:rsid w:val="00DB2901"/>
    <w:rsid w:val="00DB553A"/>
    <w:rsid w:val="00DB6D79"/>
    <w:rsid w:val="00DC4D82"/>
    <w:rsid w:val="00DD1AAC"/>
    <w:rsid w:val="00DD5464"/>
    <w:rsid w:val="00DD7B1F"/>
    <w:rsid w:val="00DE0935"/>
    <w:rsid w:val="00DE4B68"/>
    <w:rsid w:val="00DF2F19"/>
    <w:rsid w:val="00E00368"/>
    <w:rsid w:val="00E06AF3"/>
    <w:rsid w:val="00E12060"/>
    <w:rsid w:val="00E1288E"/>
    <w:rsid w:val="00E13A8B"/>
    <w:rsid w:val="00E1536A"/>
    <w:rsid w:val="00E15726"/>
    <w:rsid w:val="00E15EF5"/>
    <w:rsid w:val="00E16F1A"/>
    <w:rsid w:val="00E2185C"/>
    <w:rsid w:val="00E21918"/>
    <w:rsid w:val="00E236D1"/>
    <w:rsid w:val="00E2428F"/>
    <w:rsid w:val="00E25A4D"/>
    <w:rsid w:val="00E26149"/>
    <w:rsid w:val="00E30D7F"/>
    <w:rsid w:val="00E319B0"/>
    <w:rsid w:val="00E345CF"/>
    <w:rsid w:val="00E35AA8"/>
    <w:rsid w:val="00E35E65"/>
    <w:rsid w:val="00E4129E"/>
    <w:rsid w:val="00E44999"/>
    <w:rsid w:val="00E44A5A"/>
    <w:rsid w:val="00E4508B"/>
    <w:rsid w:val="00E454BA"/>
    <w:rsid w:val="00E5098B"/>
    <w:rsid w:val="00E51665"/>
    <w:rsid w:val="00E5727E"/>
    <w:rsid w:val="00E70B08"/>
    <w:rsid w:val="00E76D1B"/>
    <w:rsid w:val="00E831E8"/>
    <w:rsid w:val="00E8481E"/>
    <w:rsid w:val="00E84A70"/>
    <w:rsid w:val="00E901DD"/>
    <w:rsid w:val="00E9028A"/>
    <w:rsid w:val="00E911BB"/>
    <w:rsid w:val="00E91D5A"/>
    <w:rsid w:val="00E924B0"/>
    <w:rsid w:val="00E96892"/>
    <w:rsid w:val="00E976E9"/>
    <w:rsid w:val="00EA0A43"/>
    <w:rsid w:val="00EA2DB4"/>
    <w:rsid w:val="00EA4E47"/>
    <w:rsid w:val="00EA6D48"/>
    <w:rsid w:val="00EA7036"/>
    <w:rsid w:val="00EB23C3"/>
    <w:rsid w:val="00EB26CF"/>
    <w:rsid w:val="00EB410F"/>
    <w:rsid w:val="00ED333E"/>
    <w:rsid w:val="00ED5107"/>
    <w:rsid w:val="00ED5B6E"/>
    <w:rsid w:val="00EE22DF"/>
    <w:rsid w:val="00EE243E"/>
    <w:rsid w:val="00EE33BF"/>
    <w:rsid w:val="00EE71D8"/>
    <w:rsid w:val="00EE7DFD"/>
    <w:rsid w:val="00EF204E"/>
    <w:rsid w:val="00EF290F"/>
    <w:rsid w:val="00EF754E"/>
    <w:rsid w:val="00F0008C"/>
    <w:rsid w:val="00F10276"/>
    <w:rsid w:val="00F11651"/>
    <w:rsid w:val="00F1498E"/>
    <w:rsid w:val="00F17CEF"/>
    <w:rsid w:val="00F2373F"/>
    <w:rsid w:val="00F24109"/>
    <w:rsid w:val="00F344E3"/>
    <w:rsid w:val="00F4205E"/>
    <w:rsid w:val="00F47D15"/>
    <w:rsid w:val="00F47DD9"/>
    <w:rsid w:val="00F47E1B"/>
    <w:rsid w:val="00F50735"/>
    <w:rsid w:val="00F52666"/>
    <w:rsid w:val="00F532CF"/>
    <w:rsid w:val="00F57FE2"/>
    <w:rsid w:val="00F60E95"/>
    <w:rsid w:val="00F635A3"/>
    <w:rsid w:val="00F6526F"/>
    <w:rsid w:val="00F71155"/>
    <w:rsid w:val="00F72A4C"/>
    <w:rsid w:val="00F749BC"/>
    <w:rsid w:val="00F76EC5"/>
    <w:rsid w:val="00F77BCE"/>
    <w:rsid w:val="00F82285"/>
    <w:rsid w:val="00F82B24"/>
    <w:rsid w:val="00F83A12"/>
    <w:rsid w:val="00F858E3"/>
    <w:rsid w:val="00F86543"/>
    <w:rsid w:val="00F93BC0"/>
    <w:rsid w:val="00FA14BF"/>
    <w:rsid w:val="00FA5F67"/>
    <w:rsid w:val="00FA7967"/>
    <w:rsid w:val="00FB0EA1"/>
    <w:rsid w:val="00FB39C3"/>
    <w:rsid w:val="00FB537F"/>
    <w:rsid w:val="00FC10A5"/>
    <w:rsid w:val="00FC1ADC"/>
    <w:rsid w:val="00FC2F16"/>
    <w:rsid w:val="00FC5CC6"/>
    <w:rsid w:val="00FC749A"/>
    <w:rsid w:val="00FD1101"/>
    <w:rsid w:val="00FD270F"/>
    <w:rsid w:val="00FD527F"/>
    <w:rsid w:val="00FD5A59"/>
    <w:rsid w:val="00FD74C1"/>
    <w:rsid w:val="00FE19A5"/>
    <w:rsid w:val="00FF1F1F"/>
    <w:rsid w:val="00FF4E61"/>
    <w:rsid w:val="00FF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275105"/>
  <w15:docId w15:val="{DF0DEC8B-E843-4730-B8EA-5BBCCCD1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22344C"/>
    <w:pPr>
      <w:spacing w:after="120"/>
    </w:pPr>
    <w:rPr>
      <w:rFonts w:ascii="Arial" w:hAnsi="Arial"/>
      <w:color w:val="404040" w:themeColor="text1" w:themeTint="BF"/>
      <w:sz w:val="20"/>
    </w:rPr>
  </w:style>
  <w:style w:type="paragraph" w:styleId="Heading1">
    <w:name w:val="heading 1"/>
    <w:aliases w:val="Section heading"/>
    <w:basedOn w:val="Subtitle"/>
    <w:next w:val="Normal"/>
    <w:link w:val="Heading1Char"/>
    <w:uiPriority w:val="7"/>
    <w:qFormat/>
    <w:rsid w:val="00E5098B"/>
    <w:pPr>
      <w:pageBreakBefore/>
      <w:numPr>
        <w:numId w:val="1"/>
      </w:numPr>
      <w:ind w:left="567" w:hanging="567"/>
    </w:pPr>
    <w:rPr>
      <w:bCs w:val="0"/>
    </w:rPr>
  </w:style>
  <w:style w:type="paragraph" w:styleId="Heading2">
    <w:name w:val="heading 2"/>
    <w:aliases w:val="Level 1 subheading"/>
    <w:basedOn w:val="Normal"/>
    <w:next w:val="Normal"/>
    <w:link w:val="Heading2Char"/>
    <w:uiPriority w:val="7"/>
    <w:unhideWhenUsed/>
    <w:qFormat/>
    <w:rsid w:val="00AC2114"/>
    <w:pPr>
      <w:keepNext/>
      <w:keepLines/>
      <w:spacing w:before="120"/>
      <w:outlineLvl w:val="1"/>
    </w:pPr>
    <w:rPr>
      <w:rFonts w:eastAsiaTheme="majorEastAsia" w:cstheme="majorBidi"/>
      <w:b/>
      <w:bCs/>
      <w:color w:val="007C31"/>
      <w:sz w:val="22"/>
      <w:szCs w:val="26"/>
    </w:rPr>
  </w:style>
  <w:style w:type="paragraph" w:styleId="Heading3">
    <w:name w:val="heading 3"/>
    <w:aliases w:val="Level 2 subheading"/>
    <w:basedOn w:val="Normal"/>
    <w:next w:val="Normal"/>
    <w:link w:val="Heading3Char"/>
    <w:uiPriority w:val="7"/>
    <w:unhideWhenUsed/>
    <w:qFormat/>
    <w:rsid w:val="00C957E3"/>
    <w:pPr>
      <w:keepNext/>
      <w:keepLines/>
      <w:spacing w:before="120"/>
      <w:outlineLvl w:val="2"/>
    </w:pPr>
    <w:rPr>
      <w:rFonts w:eastAsiaTheme="majorEastAsia" w:cstheme="majorBidi"/>
      <w:b/>
      <w:color w:val="auto"/>
      <w:szCs w:val="24"/>
    </w:rPr>
  </w:style>
  <w:style w:type="paragraph" w:styleId="Heading4">
    <w:name w:val="heading 4"/>
    <w:aliases w:val="Level 3 subheading"/>
    <w:basedOn w:val="Normal"/>
    <w:next w:val="Normal"/>
    <w:link w:val="Heading4Char"/>
    <w:uiPriority w:val="7"/>
    <w:unhideWhenUsed/>
    <w:qFormat/>
    <w:rsid w:val="006A172D"/>
    <w:pPr>
      <w:outlineLvl w:val="3"/>
    </w:pPr>
    <w:rPr>
      <w:b/>
      <w:i/>
    </w:rPr>
  </w:style>
  <w:style w:type="paragraph" w:styleId="Heading5">
    <w:name w:val="heading 5"/>
    <w:basedOn w:val="Normal"/>
    <w:next w:val="Normal"/>
    <w:link w:val="Heading5Char"/>
    <w:uiPriority w:val="9"/>
    <w:unhideWhenUsed/>
    <w:rsid w:val="006A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aliases w:val="Section heading Char"/>
    <w:basedOn w:val="DefaultParagraphFont"/>
    <w:link w:val="Heading1"/>
    <w:uiPriority w:val="7"/>
    <w:rsid w:val="0022344C"/>
    <w:rPr>
      <w:rFonts w:ascii="Arial" w:eastAsiaTheme="majorEastAsia" w:hAnsi="Arial" w:cstheme="majorBidi"/>
      <w:b/>
      <w:iCs/>
      <w:color w:val="007C31"/>
      <w:spacing w:val="15"/>
      <w:sz w:val="28"/>
      <w:szCs w:val="28"/>
    </w:rPr>
  </w:style>
  <w:style w:type="character" w:customStyle="1" w:styleId="Heading2Char">
    <w:name w:val="Heading 2 Char"/>
    <w:aliases w:val="Level 1 subheading Char"/>
    <w:basedOn w:val="DefaultParagraphFont"/>
    <w:link w:val="Heading2"/>
    <w:uiPriority w:val="7"/>
    <w:rsid w:val="0022344C"/>
    <w:rPr>
      <w:rFonts w:ascii="Arial" w:eastAsiaTheme="majorEastAsia" w:hAnsi="Arial" w:cstheme="majorBidi"/>
      <w:b/>
      <w:bCs/>
      <w:color w:val="007C31"/>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SEC Paper Heading"/>
    <w:basedOn w:val="Normal"/>
    <w:next w:val="Normal"/>
    <w:link w:val="SubtitleChar"/>
    <w:autoRedefine/>
    <w:uiPriority w:val="11"/>
    <w:rsid w:val="00C30802"/>
    <w:pPr>
      <w:keepNext/>
      <w:keepLines/>
      <w:pBdr>
        <w:bottom w:val="single" w:sz="4" w:space="1" w:color="007C31"/>
      </w:pBdr>
      <w:spacing w:before="480" w:after="360"/>
      <w:outlineLvl w:val="0"/>
    </w:pPr>
    <w:rPr>
      <w:rFonts w:eastAsiaTheme="majorEastAsia" w:cstheme="majorBidi"/>
      <w:b/>
      <w:bCs/>
      <w:iCs/>
      <w:color w:val="007C31"/>
      <w:spacing w:val="15"/>
      <w:sz w:val="28"/>
      <w:szCs w:val="28"/>
    </w:rPr>
  </w:style>
  <w:style w:type="character" w:customStyle="1" w:styleId="SubtitleChar">
    <w:name w:val="Subtitle Char"/>
    <w:aliases w:val="SEC Paper Heading Char"/>
    <w:basedOn w:val="DefaultParagraphFont"/>
    <w:link w:val="Subtitle"/>
    <w:uiPriority w:val="11"/>
    <w:rsid w:val="00C30802"/>
    <w:rPr>
      <w:rFonts w:ascii="Arial" w:eastAsiaTheme="majorEastAsia" w:hAnsi="Arial" w:cstheme="majorBidi"/>
      <w:b/>
      <w:bCs/>
      <w:iCs/>
      <w:color w:val="007C31"/>
      <w:spacing w:val="15"/>
      <w:sz w:val="28"/>
      <w:szCs w:val="28"/>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Bullet text,SEC Bullet Point"/>
    <w:basedOn w:val="Normal"/>
    <w:link w:val="ListParagraphChar"/>
    <w:uiPriority w:val="34"/>
    <w:qFormat/>
    <w:rsid w:val="00351AD1"/>
    <w:pPr>
      <w:numPr>
        <w:numId w:val="2"/>
      </w:numPr>
    </w:pPr>
  </w:style>
  <w:style w:type="paragraph" w:customStyle="1" w:styleId="SECPaperTitle">
    <w:name w:val="SEC Paper Title"/>
    <w:basedOn w:val="Title"/>
    <w:link w:val="SECPaperTitleChar"/>
    <w:rsid w:val="001E4249"/>
  </w:style>
  <w:style w:type="paragraph" w:customStyle="1" w:styleId="Sub-Heading">
    <w:name w:val="Sub-Heading"/>
    <w:basedOn w:val="Normal"/>
    <w:link w:val="Sub-HeadingChar"/>
    <w:qFormat/>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3"/>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rsid w:val="006A172D"/>
    <w:pPr>
      <w:ind w:left="709" w:hanging="709"/>
      <w:jc w:val="right"/>
    </w:pPr>
    <w:rPr>
      <w:b w:val="0"/>
      <w:i/>
    </w:rPr>
  </w:style>
  <w:style w:type="paragraph" w:customStyle="1" w:styleId="Subtitle2">
    <w:name w:val="Subtitle2"/>
    <w:aliases w:val="SEC Paper Sub-Heading"/>
    <w:basedOn w:val="Subtitle"/>
    <w:next w:val="Normal"/>
    <w:rsid w:val="00F57FE2"/>
    <w:pPr>
      <w:numPr>
        <w:ilvl w:val="1"/>
      </w:numPr>
      <w:spacing w:before="0"/>
    </w:pPr>
    <w:rPr>
      <w:sz w:val="20"/>
    </w:rPr>
  </w:style>
  <w:style w:type="numbering" w:customStyle="1" w:styleId="Subtitles">
    <w:name w:val="Subtitles"/>
    <w:uiPriority w:val="99"/>
    <w:rsid w:val="00A75FD0"/>
    <w:pPr>
      <w:numPr>
        <w:numId w:val="4"/>
      </w:numPr>
    </w:pPr>
  </w:style>
  <w:style w:type="character" w:styleId="CommentReference">
    <w:name w:val="annotation reference"/>
    <w:basedOn w:val="DefaultParagraphFont"/>
    <w:uiPriority w:val="99"/>
    <w:semiHidden/>
    <w:unhideWhenUsed/>
    <w:rsid w:val="00170C40"/>
    <w:rPr>
      <w:sz w:val="16"/>
      <w:szCs w:val="16"/>
    </w:rPr>
  </w:style>
  <w:style w:type="paragraph" w:styleId="CommentText">
    <w:name w:val="annotation text"/>
    <w:basedOn w:val="Normal"/>
    <w:link w:val="CommentTextChar"/>
    <w:uiPriority w:val="99"/>
    <w:unhideWhenUsed/>
    <w:rsid w:val="00170C40"/>
    <w:pPr>
      <w:spacing w:line="240" w:lineRule="auto"/>
    </w:pPr>
    <w:rPr>
      <w:szCs w:val="20"/>
    </w:rPr>
  </w:style>
  <w:style w:type="character" w:customStyle="1" w:styleId="CommentTextChar">
    <w:name w:val="Comment Text Char"/>
    <w:basedOn w:val="DefaultParagraphFont"/>
    <w:link w:val="CommentText"/>
    <w:uiPriority w:val="99"/>
    <w:rsid w:val="00170C40"/>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70C40"/>
    <w:rPr>
      <w:b/>
      <w:bCs/>
    </w:rPr>
  </w:style>
  <w:style w:type="character" w:customStyle="1" w:styleId="CommentSubjectChar">
    <w:name w:val="Comment Subject Char"/>
    <w:basedOn w:val="CommentTextChar"/>
    <w:link w:val="CommentSubject"/>
    <w:uiPriority w:val="99"/>
    <w:semiHidden/>
    <w:rsid w:val="00170C40"/>
    <w:rPr>
      <w:rFonts w:ascii="Arial" w:hAnsi="Arial"/>
      <w:b/>
      <w:bCs/>
      <w:color w:val="404040" w:themeColor="text1" w:themeTint="BF"/>
      <w:sz w:val="20"/>
      <w:szCs w:val="20"/>
    </w:rPr>
  </w:style>
  <w:style w:type="paragraph" w:customStyle="1" w:styleId="Default">
    <w:name w:val="Default"/>
    <w:rsid w:val="008E5272"/>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A1B54"/>
    <w:pPr>
      <w:spacing w:after="0" w:line="240" w:lineRule="auto"/>
    </w:pPr>
    <w:rPr>
      <w:szCs w:val="20"/>
    </w:rPr>
  </w:style>
  <w:style w:type="character" w:customStyle="1" w:styleId="FootnoteTextChar">
    <w:name w:val="Footnote Text Char"/>
    <w:basedOn w:val="DefaultParagraphFont"/>
    <w:link w:val="FootnoteText"/>
    <w:uiPriority w:val="99"/>
    <w:semiHidden/>
    <w:rsid w:val="009A1B54"/>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9A1B54"/>
    <w:rPr>
      <w:vertAlign w:val="superscript"/>
    </w:rPr>
  </w:style>
  <w:style w:type="paragraph" w:styleId="PlainText">
    <w:name w:val="Plain Text"/>
    <w:basedOn w:val="Normal"/>
    <w:link w:val="PlainTextChar"/>
    <w:uiPriority w:val="99"/>
    <w:semiHidden/>
    <w:unhideWhenUsed/>
    <w:rsid w:val="00466069"/>
    <w:pPr>
      <w:spacing w:after="0" w:line="240" w:lineRule="auto"/>
    </w:pPr>
    <w:rPr>
      <w:rFonts w:ascii="Calibri" w:hAnsi="Calibri" w:cs="Consolas"/>
      <w:color w:val="auto"/>
      <w:sz w:val="22"/>
      <w:szCs w:val="21"/>
    </w:rPr>
  </w:style>
  <w:style w:type="character" w:customStyle="1" w:styleId="PlainTextChar">
    <w:name w:val="Plain Text Char"/>
    <w:basedOn w:val="DefaultParagraphFont"/>
    <w:link w:val="PlainText"/>
    <w:uiPriority w:val="99"/>
    <w:semiHidden/>
    <w:rsid w:val="00466069"/>
    <w:rPr>
      <w:rFonts w:ascii="Calibri" w:hAnsi="Calibri" w:cs="Consolas"/>
      <w:szCs w:val="21"/>
    </w:rPr>
  </w:style>
  <w:style w:type="character" w:customStyle="1" w:styleId="apple-converted-space">
    <w:name w:val="apple-converted-space"/>
    <w:basedOn w:val="DefaultParagraphFont"/>
    <w:rsid w:val="004E0D05"/>
  </w:style>
  <w:style w:type="character" w:styleId="SubtleEmphasis">
    <w:name w:val="Subtle Emphasis"/>
    <w:basedOn w:val="DefaultParagraphFont"/>
    <w:uiPriority w:val="19"/>
    <w:rsid w:val="00AC2114"/>
    <w:rPr>
      <w:i/>
      <w:iCs/>
      <w:color w:val="404040" w:themeColor="text1" w:themeTint="BF"/>
    </w:rPr>
  </w:style>
  <w:style w:type="character" w:styleId="Emphasis">
    <w:name w:val="Emphasis"/>
    <w:basedOn w:val="DefaultParagraphFont"/>
    <w:uiPriority w:val="20"/>
    <w:rsid w:val="00AC2114"/>
    <w:rPr>
      <w:i/>
      <w:iCs/>
    </w:rPr>
  </w:style>
  <w:style w:type="character" w:styleId="IntenseEmphasis">
    <w:name w:val="Intense Emphasis"/>
    <w:basedOn w:val="DefaultParagraphFont"/>
    <w:uiPriority w:val="21"/>
    <w:rsid w:val="00AC2114"/>
    <w:rPr>
      <w:i/>
      <w:iCs/>
      <w:color w:val="4F81BD" w:themeColor="accent1"/>
    </w:rPr>
  </w:style>
  <w:style w:type="character" w:styleId="Strong">
    <w:name w:val="Strong"/>
    <w:basedOn w:val="DefaultParagraphFont"/>
    <w:uiPriority w:val="22"/>
    <w:rsid w:val="00AC2114"/>
    <w:rPr>
      <w:b/>
      <w:bCs/>
    </w:rPr>
  </w:style>
  <w:style w:type="paragraph" w:styleId="Quote">
    <w:name w:val="Quote"/>
    <w:basedOn w:val="Normal"/>
    <w:next w:val="Normal"/>
    <w:link w:val="QuoteChar"/>
    <w:uiPriority w:val="29"/>
    <w:rsid w:val="00AC2114"/>
    <w:pPr>
      <w:spacing w:before="200" w:after="160"/>
      <w:ind w:left="864" w:right="864"/>
      <w:jc w:val="center"/>
    </w:pPr>
    <w:rPr>
      <w:i/>
      <w:iCs/>
    </w:rPr>
  </w:style>
  <w:style w:type="character" w:customStyle="1" w:styleId="QuoteChar">
    <w:name w:val="Quote Char"/>
    <w:basedOn w:val="DefaultParagraphFont"/>
    <w:link w:val="Quote"/>
    <w:uiPriority w:val="29"/>
    <w:rsid w:val="00AC2114"/>
    <w:rPr>
      <w:rFonts w:ascii="Arial" w:hAnsi="Arial"/>
      <w:i/>
      <w:iCs/>
      <w:color w:val="404040" w:themeColor="text1" w:themeTint="BF"/>
      <w:sz w:val="20"/>
    </w:rPr>
  </w:style>
  <w:style w:type="paragraph" w:styleId="IntenseQuote">
    <w:name w:val="Intense Quote"/>
    <w:basedOn w:val="Normal"/>
    <w:next w:val="Normal"/>
    <w:link w:val="IntenseQuoteChar"/>
    <w:uiPriority w:val="30"/>
    <w:rsid w:val="00AC211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C2114"/>
    <w:rPr>
      <w:rFonts w:ascii="Arial" w:hAnsi="Arial"/>
      <w:i/>
      <w:iCs/>
      <w:color w:val="4F81BD" w:themeColor="accent1"/>
      <w:sz w:val="20"/>
    </w:rPr>
  </w:style>
  <w:style w:type="character" w:customStyle="1" w:styleId="Heading3Char">
    <w:name w:val="Heading 3 Char"/>
    <w:aliases w:val="Level 2 subheading Char"/>
    <w:basedOn w:val="DefaultParagraphFont"/>
    <w:link w:val="Heading3"/>
    <w:uiPriority w:val="7"/>
    <w:rsid w:val="0022344C"/>
    <w:rPr>
      <w:rFonts w:ascii="Arial" w:eastAsiaTheme="majorEastAsia" w:hAnsi="Arial" w:cstheme="majorBidi"/>
      <w:b/>
      <w:sz w:val="20"/>
      <w:szCs w:val="24"/>
    </w:rPr>
  </w:style>
  <w:style w:type="character" w:styleId="Hyperlink">
    <w:name w:val="Hyperlink"/>
    <w:basedOn w:val="DefaultParagraphFont"/>
    <w:uiPriority w:val="99"/>
    <w:unhideWhenUsed/>
    <w:rsid w:val="00280F45"/>
    <w:rPr>
      <w:color w:val="0563C1"/>
      <w:u w:val="single"/>
    </w:rPr>
  </w:style>
  <w:style w:type="character" w:styleId="UnresolvedMention">
    <w:name w:val="Unresolved Mention"/>
    <w:basedOn w:val="DefaultParagraphFont"/>
    <w:uiPriority w:val="99"/>
    <w:semiHidden/>
    <w:unhideWhenUsed/>
    <w:rsid w:val="00687160"/>
    <w:rPr>
      <w:color w:val="808080"/>
      <w:shd w:val="clear" w:color="auto" w:fill="E6E6E6"/>
    </w:rPr>
  </w:style>
  <w:style w:type="character" w:styleId="PlaceholderText">
    <w:name w:val="Placeholder Text"/>
    <w:basedOn w:val="DefaultParagraphFont"/>
    <w:uiPriority w:val="99"/>
    <w:semiHidden/>
    <w:rsid w:val="0004306A"/>
    <w:rPr>
      <w:color w:val="808080"/>
    </w:rPr>
  </w:style>
  <w:style w:type="character" w:customStyle="1" w:styleId="ListParagraphChar">
    <w:name w:val="List Paragraph Char"/>
    <w:aliases w:val="Bullet text Char,SEC Bullet Point Char"/>
    <w:basedOn w:val="DefaultParagraphFont"/>
    <w:link w:val="ListParagraph"/>
    <w:qFormat/>
    <w:locked/>
    <w:rsid w:val="0022344C"/>
    <w:rPr>
      <w:rFonts w:ascii="Arial" w:hAnsi="Arial"/>
      <w:color w:val="404040" w:themeColor="text1" w:themeTint="BF"/>
      <w:sz w:val="20"/>
    </w:rPr>
  </w:style>
  <w:style w:type="character" w:customStyle="1" w:styleId="Heading4Char">
    <w:name w:val="Heading 4 Char"/>
    <w:aliases w:val="Level 3 subheading Char"/>
    <w:basedOn w:val="DefaultParagraphFont"/>
    <w:link w:val="Heading4"/>
    <w:uiPriority w:val="7"/>
    <w:rsid w:val="0022344C"/>
    <w:rPr>
      <w:rFonts w:ascii="Arial" w:hAnsi="Arial"/>
      <w:b/>
      <w:i/>
      <w:color w:val="404040" w:themeColor="text1" w:themeTint="BF"/>
      <w:sz w:val="20"/>
    </w:rPr>
  </w:style>
  <w:style w:type="character" w:customStyle="1" w:styleId="Heading5Char">
    <w:name w:val="Heading 5 Char"/>
    <w:basedOn w:val="DefaultParagraphFont"/>
    <w:link w:val="Heading5"/>
    <w:uiPriority w:val="9"/>
    <w:rsid w:val="006A172D"/>
    <w:rPr>
      <w:rFonts w:asciiTheme="majorHAnsi" w:eastAsiaTheme="majorEastAsia" w:hAnsiTheme="majorHAnsi" w:cstheme="majorBidi"/>
      <w:color w:val="365F91" w:themeColor="accent1" w:themeShade="BF"/>
      <w:sz w:val="20"/>
    </w:rPr>
  </w:style>
  <w:style w:type="paragraph" w:styleId="TOC2">
    <w:name w:val="toc 2"/>
    <w:basedOn w:val="Normal"/>
    <w:next w:val="Normal"/>
    <w:autoRedefine/>
    <w:uiPriority w:val="39"/>
    <w:unhideWhenUsed/>
    <w:rsid w:val="00B62A67"/>
    <w:pPr>
      <w:spacing w:after="100"/>
      <w:ind w:left="200"/>
    </w:pPr>
  </w:style>
  <w:style w:type="paragraph" w:styleId="TOC1">
    <w:name w:val="toc 1"/>
    <w:basedOn w:val="Normal"/>
    <w:next w:val="Normal"/>
    <w:autoRedefine/>
    <w:uiPriority w:val="39"/>
    <w:unhideWhenUsed/>
    <w:rsid w:val="00B62A67"/>
    <w:pPr>
      <w:spacing w:after="100"/>
    </w:pPr>
    <w:rPr>
      <w:color w:val="007C31"/>
      <w:sz w:val="22"/>
    </w:rPr>
  </w:style>
  <w:style w:type="paragraph" w:customStyle="1" w:styleId="Questiontitle">
    <w:name w:val="Question title"/>
    <w:basedOn w:val="Normal"/>
    <w:uiPriority w:val="8"/>
    <w:qFormat/>
    <w:rsid w:val="00375D68"/>
    <w:pPr>
      <w:keepNext/>
      <w:spacing w:before="40" w:after="40" w:line="240" w:lineRule="auto"/>
      <w:jc w:val="center"/>
    </w:pPr>
    <w:rPr>
      <w:b/>
      <w:color w:val="FFFFFF" w:themeColor="background1"/>
    </w:rPr>
  </w:style>
  <w:style w:type="paragraph" w:customStyle="1" w:styleId="Questionheader">
    <w:name w:val="Question header"/>
    <w:basedOn w:val="Normal"/>
    <w:uiPriority w:val="8"/>
    <w:qFormat/>
    <w:rsid w:val="004371AB"/>
    <w:pPr>
      <w:keepNext/>
      <w:spacing w:before="40" w:after="80" w:line="288" w:lineRule="auto"/>
      <w:jc w:val="center"/>
    </w:pPr>
    <w:rPr>
      <w:b/>
      <w:color w:val="007C31"/>
    </w:rPr>
  </w:style>
  <w:style w:type="paragraph" w:customStyle="1" w:styleId="Questionbodytext">
    <w:name w:val="Question body text"/>
    <w:basedOn w:val="Normal"/>
    <w:uiPriority w:val="8"/>
    <w:qFormat/>
    <w:rsid w:val="004371AB"/>
    <w:pPr>
      <w:spacing w:before="40" w:after="8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772">
      <w:bodyDiv w:val="1"/>
      <w:marLeft w:val="0"/>
      <w:marRight w:val="0"/>
      <w:marTop w:val="0"/>
      <w:marBottom w:val="0"/>
      <w:divBdr>
        <w:top w:val="none" w:sz="0" w:space="0" w:color="auto"/>
        <w:left w:val="none" w:sz="0" w:space="0" w:color="auto"/>
        <w:bottom w:val="none" w:sz="0" w:space="0" w:color="auto"/>
        <w:right w:val="none" w:sz="0" w:space="0" w:color="auto"/>
      </w:divBdr>
    </w:div>
    <w:div w:id="30540658">
      <w:bodyDiv w:val="1"/>
      <w:marLeft w:val="0"/>
      <w:marRight w:val="0"/>
      <w:marTop w:val="0"/>
      <w:marBottom w:val="0"/>
      <w:divBdr>
        <w:top w:val="none" w:sz="0" w:space="0" w:color="auto"/>
        <w:left w:val="none" w:sz="0" w:space="0" w:color="auto"/>
        <w:bottom w:val="none" w:sz="0" w:space="0" w:color="auto"/>
        <w:right w:val="none" w:sz="0" w:space="0" w:color="auto"/>
      </w:divBdr>
    </w:div>
    <w:div w:id="61104298">
      <w:bodyDiv w:val="1"/>
      <w:marLeft w:val="0"/>
      <w:marRight w:val="0"/>
      <w:marTop w:val="0"/>
      <w:marBottom w:val="0"/>
      <w:divBdr>
        <w:top w:val="none" w:sz="0" w:space="0" w:color="auto"/>
        <w:left w:val="none" w:sz="0" w:space="0" w:color="auto"/>
        <w:bottom w:val="none" w:sz="0" w:space="0" w:color="auto"/>
        <w:right w:val="none" w:sz="0" w:space="0" w:color="auto"/>
      </w:divBdr>
    </w:div>
    <w:div w:id="125785733">
      <w:bodyDiv w:val="1"/>
      <w:marLeft w:val="0"/>
      <w:marRight w:val="0"/>
      <w:marTop w:val="0"/>
      <w:marBottom w:val="0"/>
      <w:divBdr>
        <w:top w:val="none" w:sz="0" w:space="0" w:color="auto"/>
        <w:left w:val="none" w:sz="0" w:space="0" w:color="auto"/>
        <w:bottom w:val="none" w:sz="0" w:space="0" w:color="auto"/>
        <w:right w:val="none" w:sz="0" w:space="0" w:color="auto"/>
      </w:divBdr>
      <w:divsChild>
        <w:div w:id="1609240390">
          <w:marLeft w:val="806"/>
          <w:marRight w:val="0"/>
          <w:marTop w:val="200"/>
          <w:marBottom w:val="0"/>
          <w:divBdr>
            <w:top w:val="none" w:sz="0" w:space="0" w:color="auto"/>
            <w:left w:val="none" w:sz="0" w:space="0" w:color="auto"/>
            <w:bottom w:val="none" w:sz="0" w:space="0" w:color="auto"/>
            <w:right w:val="none" w:sz="0" w:space="0" w:color="auto"/>
          </w:divBdr>
        </w:div>
      </w:divsChild>
    </w:div>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552042030">
      <w:bodyDiv w:val="1"/>
      <w:marLeft w:val="0"/>
      <w:marRight w:val="0"/>
      <w:marTop w:val="0"/>
      <w:marBottom w:val="0"/>
      <w:divBdr>
        <w:top w:val="none" w:sz="0" w:space="0" w:color="auto"/>
        <w:left w:val="none" w:sz="0" w:space="0" w:color="auto"/>
        <w:bottom w:val="none" w:sz="0" w:space="0" w:color="auto"/>
        <w:right w:val="none" w:sz="0" w:space="0" w:color="auto"/>
      </w:divBdr>
      <w:divsChild>
        <w:div w:id="1450321610">
          <w:marLeft w:val="1526"/>
          <w:marRight w:val="0"/>
          <w:marTop w:val="100"/>
          <w:marBottom w:val="0"/>
          <w:divBdr>
            <w:top w:val="none" w:sz="0" w:space="0" w:color="auto"/>
            <w:left w:val="none" w:sz="0" w:space="0" w:color="auto"/>
            <w:bottom w:val="none" w:sz="0" w:space="0" w:color="auto"/>
            <w:right w:val="none" w:sz="0" w:space="0" w:color="auto"/>
          </w:divBdr>
        </w:div>
      </w:divsChild>
    </w:div>
    <w:div w:id="561988864">
      <w:bodyDiv w:val="1"/>
      <w:marLeft w:val="0"/>
      <w:marRight w:val="0"/>
      <w:marTop w:val="0"/>
      <w:marBottom w:val="0"/>
      <w:divBdr>
        <w:top w:val="none" w:sz="0" w:space="0" w:color="auto"/>
        <w:left w:val="none" w:sz="0" w:space="0" w:color="auto"/>
        <w:bottom w:val="none" w:sz="0" w:space="0" w:color="auto"/>
        <w:right w:val="none" w:sz="0" w:space="0" w:color="auto"/>
      </w:divBdr>
    </w:div>
    <w:div w:id="1030912772">
      <w:bodyDiv w:val="1"/>
      <w:marLeft w:val="0"/>
      <w:marRight w:val="0"/>
      <w:marTop w:val="0"/>
      <w:marBottom w:val="0"/>
      <w:divBdr>
        <w:top w:val="none" w:sz="0" w:space="0" w:color="auto"/>
        <w:left w:val="none" w:sz="0" w:space="0" w:color="auto"/>
        <w:bottom w:val="none" w:sz="0" w:space="0" w:color="auto"/>
        <w:right w:val="none" w:sz="0" w:space="0" w:color="auto"/>
      </w:divBdr>
    </w:div>
    <w:div w:id="1241990087">
      <w:bodyDiv w:val="1"/>
      <w:marLeft w:val="0"/>
      <w:marRight w:val="0"/>
      <w:marTop w:val="0"/>
      <w:marBottom w:val="0"/>
      <w:divBdr>
        <w:top w:val="none" w:sz="0" w:space="0" w:color="auto"/>
        <w:left w:val="none" w:sz="0" w:space="0" w:color="auto"/>
        <w:bottom w:val="none" w:sz="0" w:space="0" w:color="auto"/>
        <w:right w:val="none" w:sz="0" w:space="0" w:color="auto"/>
      </w:divBdr>
      <w:divsChild>
        <w:div w:id="1204101007">
          <w:marLeft w:val="0"/>
          <w:marRight w:val="0"/>
          <w:marTop w:val="0"/>
          <w:marBottom w:val="0"/>
          <w:divBdr>
            <w:top w:val="none" w:sz="0" w:space="0" w:color="auto"/>
            <w:left w:val="none" w:sz="0" w:space="0" w:color="auto"/>
            <w:bottom w:val="none" w:sz="0" w:space="0" w:color="auto"/>
            <w:right w:val="none" w:sz="0" w:space="0" w:color="auto"/>
          </w:divBdr>
        </w:div>
      </w:divsChild>
    </w:div>
    <w:div w:id="1252081210">
      <w:bodyDiv w:val="1"/>
      <w:marLeft w:val="0"/>
      <w:marRight w:val="0"/>
      <w:marTop w:val="0"/>
      <w:marBottom w:val="0"/>
      <w:divBdr>
        <w:top w:val="none" w:sz="0" w:space="0" w:color="auto"/>
        <w:left w:val="none" w:sz="0" w:space="0" w:color="auto"/>
        <w:bottom w:val="none" w:sz="0" w:space="0" w:color="auto"/>
        <w:right w:val="none" w:sz="0" w:space="0" w:color="auto"/>
      </w:divBdr>
    </w:div>
    <w:div w:id="1451164877">
      <w:bodyDiv w:val="1"/>
      <w:marLeft w:val="0"/>
      <w:marRight w:val="0"/>
      <w:marTop w:val="0"/>
      <w:marBottom w:val="0"/>
      <w:divBdr>
        <w:top w:val="none" w:sz="0" w:space="0" w:color="auto"/>
        <w:left w:val="none" w:sz="0" w:space="0" w:color="auto"/>
        <w:bottom w:val="none" w:sz="0" w:space="0" w:color="auto"/>
        <w:right w:val="none" w:sz="0" w:space="0" w:color="auto"/>
      </w:divBdr>
    </w:div>
    <w:div w:id="1457213787">
      <w:bodyDiv w:val="1"/>
      <w:marLeft w:val="0"/>
      <w:marRight w:val="0"/>
      <w:marTop w:val="0"/>
      <w:marBottom w:val="0"/>
      <w:divBdr>
        <w:top w:val="none" w:sz="0" w:space="0" w:color="auto"/>
        <w:left w:val="none" w:sz="0" w:space="0" w:color="auto"/>
        <w:bottom w:val="none" w:sz="0" w:space="0" w:color="auto"/>
        <w:right w:val="none" w:sz="0" w:space="0" w:color="auto"/>
      </w:divBdr>
    </w:div>
    <w:div w:id="1607809783">
      <w:bodyDiv w:val="1"/>
      <w:marLeft w:val="0"/>
      <w:marRight w:val="0"/>
      <w:marTop w:val="0"/>
      <w:marBottom w:val="0"/>
      <w:divBdr>
        <w:top w:val="none" w:sz="0" w:space="0" w:color="auto"/>
        <w:left w:val="none" w:sz="0" w:space="0" w:color="auto"/>
        <w:bottom w:val="none" w:sz="0" w:space="0" w:color="auto"/>
        <w:right w:val="none" w:sz="0" w:space="0" w:color="auto"/>
      </w:divBdr>
    </w:div>
    <w:div w:id="1664236680">
      <w:bodyDiv w:val="1"/>
      <w:marLeft w:val="0"/>
      <w:marRight w:val="0"/>
      <w:marTop w:val="0"/>
      <w:marBottom w:val="0"/>
      <w:divBdr>
        <w:top w:val="none" w:sz="0" w:space="0" w:color="auto"/>
        <w:left w:val="none" w:sz="0" w:space="0" w:color="auto"/>
        <w:bottom w:val="none" w:sz="0" w:space="0" w:color="auto"/>
        <w:right w:val="none" w:sz="0" w:space="0" w:color="auto"/>
      </w:divBdr>
    </w:div>
    <w:div w:id="2028024790">
      <w:bodyDiv w:val="1"/>
      <w:marLeft w:val="0"/>
      <w:marRight w:val="0"/>
      <w:marTop w:val="0"/>
      <w:marBottom w:val="0"/>
      <w:divBdr>
        <w:top w:val="none" w:sz="0" w:space="0" w:color="auto"/>
        <w:left w:val="none" w:sz="0" w:space="0" w:color="auto"/>
        <w:bottom w:val="none" w:sz="0" w:space="0" w:color="auto"/>
        <w:right w:val="none" w:sz="0" w:space="0" w:color="auto"/>
      </w:divBdr>
      <w:divsChild>
        <w:div w:id="58958596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firmware-updates-to-ihds-and-ppmid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change@gemserv.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energycodecompany.co.uk/modifications/firmware-updates-to-ihds-and-ppm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change@gemserv.com" TargetMode="External"/><Relationship Id="rId4" Type="http://schemas.openxmlformats.org/officeDocument/2006/relationships/settings" Target="settings.xml"/><Relationship Id="rId9" Type="http://schemas.openxmlformats.org/officeDocument/2006/relationships/hyperlink" Target="mailto:sec.change@gemserv.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lients\SECCo\05%20-%20Modifications\Templates\01%20-%20Documents\03%20-%20Refine%20Stage%20documents\03%20-%20Refinement%20Consultation\Refinement%20Consultatio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8F94880B794DE29A6EF192CAA3A7A8"/>
        <w:category>
          <w:name w:val="General"/>
          <w:gallery w:val="placeholder"/>
        </w:category>
        <w:types>
          <w:type w:val="bbPlcHdr"/>
        </w:types>
        <w:behaviors>
          <w:behavior w:val="content"/>
        </w:behaviors>
        <w:guid w:val="{6730433E-AB73-41DB-B7A6-A9B72F43C47F}"/>
      </w:docPartPr>
      <w:docPartBody>
        <w:p w:rsidR="00A336E4" w:rsidRDefault="00A336E4">
          <w:pPr>
            <w:pStyle w:val="2B8F94880B794DE29A6EF192CAA3A7A8"/>
          </w:pPr>
          <w:r w:rsidRPr="004F77A6">
            <w:rPr>
              <w:rStyle w:val="PlaceholderText"/>
            </w:rPr>
            <w:t xml:space="preserve">Click </w:t>
          </w:r>
          <w:r>
            <w:rPr>
              <w:rStyle w:val="PlaceholderText"/>
            </w:rPr>
            <w:t>and insert your name</w:t>
          </w:r>
        </w:p>
      </w:docPartBody>
    </w:docPart>
    <w:docPart>
      <w:docPartPr>
        <w:name w:val="82A7D2DEF1D74B93ACC7B77D3B3C3E91"/>
        <w:category>
          <w:name w:val="General"/>
          <w:gallery w:val="placeholder"/>
        </w:category>
        <w:types>
          <w:type w:val="bbPlcHdr"/>
        </w:types>
        <w:behaviors>
          <w:behavior w:val="content"/>
        </w:behaviors>
        <w:guid w:val="{55826474-38A4-4885-94B0-A6F838D14958}"/>
      </w:docPartPr>
      <w:docPartBody>
        <w:p w:rsidR="00A336E4" w:rsidRDefault="00A336E4">
          <w:pPr>
            <w:pStyle w:val="82A7D2DEF1D74B93ACC7B77D3B3C3E91"/>
          </w:pPr>
          <w:r w:rsidRPr="004F77A6">
            <w:rPr>
              <w:rStyle w:val="PlaceholderText"/>
            </w:rPr>
            <w:t xml:space="preserve">Click </w:t>
          </w:r>
          <w:r>
            <w:rPr>
              <w:rStyle w:val="PlaceholderText"/>
            </w:rPr>
            <w:t>and insert the name of the organisation you are responding for</w:t>
          </w:r>
        </w:p>
      </w:docPartBody>
    </w:docPart>
    <w:docPart>
      <w:docPartPr>
        <w:name w:val="27569A6878B4485CB4CD63130033B126"/>
        <w:category>
          <w:name w:val="General"/>
          <w:gallery w:val="placeholder"/>
        </w:category>
        <w:types>
          <w:type w:val="bbPlcHdr"/>
        </w:types>
        <w:behaviors>
          <w:behavior w:val="content"/>
        </w:behaviors>
        <w:guid w:val="{6F0C0A64-B774-418D-9CF4-6AB51F0EEE6D}"/>
      </w:docPartPr>
      <w:docPartBody>
        <w:p w:rsidR="00A336E4" w:rsidRDefault="00A336E4">
          <w:pPr>
            <w:pStyle w:val="27569A6878B4485CB4CD63130033B126"/>
          </w:pPr>
          <w:r w:rsidRPr="004F77A6">
            <w:rPr>
              <w:rStyle w:val="PlaceholderText"/>
            </w:rPr>
            <w:t xml:space="preserve">Click </w:t>
          </w:r>
          <w:r>
            <w:rPr>
              <w:rStyle w:val="PlaceholderText"/>
            </w:rPr>
            <w:t>and insert a phone number we can call you on with any queries</w:t>
          </w:r>
        </w:p>
      </w:docPartBody>
    </w:docPart>
    <w:docPart>
      <w:docPartPr>
        <w:name w:val="9EDB7C9538884B9EAD83DDC61422D4FD"/>
        <w:category>
          <w:name w:val="General"/>
          <w:gallery w:val="placeholder"/>
        </w:category>
        <w:types>
          <w:type w:val="bbPlcHdr"/>
        </w:types>
        <w:behaviors>
          <w:behavior w:val="content"/>
        </w:behaviors>
        <w:guid w:val="{7B40ED62-EC7A-4EE0-A4A0-01EDC67E5CDC}"/>
      </w:docPartPr>
      <w:docPartBody>
        <w:p w:rsidR="00A336E4" w:rsidRDefault="00A336E4">
          <w:pPr>
            <w:pStyle w:val="9EDB7C9538884B9EAD83DDC61422D4FD"/>
          </w:pPr>
          <w:r w:rsidRPr="004F77A6">
            <w:rPr>
              <w:rStyle w:val="PlaceholderText"/>
            </w:rPr>
            <w:t>C</w:t>
          </w:r>
          <w:r>
            <w:rPr>
              <w:rStyle w:val="PlaceholderText"/>
            </w:rPr>
            <w:t>lick and select your Party Category</w:t>
          </w:r>
        </w:p>
      </w:docPartBody>
    </w:docPart>
    <w:docPart>
      <w:docPartPr>
        <w:name w:val="4EEB54D6A1A44FC88915E7F2CA948410"/>
        <w:category>
          <w:name w:val="General"/>
          <w:gallery w:val="placeholder"/>
        </w:category>
        <w:types>
          <w:type w:val="bbPlcHdr"/>
        </w:types>
        <w:behaviors>
          <w:behavior w:val="content"/>
        </w:behaviors>
        <w:guid w:val="{59043604-629F-4DFA-8FB5-8E8AC594585A}"/>
      </w:docPartPr>
      <w:docPartBody>
        <w:p w:rsidR="00A336E4" w:rsidRDefault="00A336E4">
          <w:pPr>
            <w:pStyle w:val="4EEB54D6A1A44FC88915E7F2CA948410"/>
          </w:pPr>
          <w:r w:rsidRPr="004F77A6">
            <w:rPr>
              <w:rStyle w:val="PlaceholderText"/>
            </w:rPr>
            <w:t xml:space="preserve">Click </w:t>
          </w:r>
          <w:r>
            <w:rPr>
              <w:rStyle w:val="PlaceholderText"/>
            </w:rPr>
            <w:t>and insert the name(s) of any SEC Parties you are responding for</w:t>
          </w:r>
        </w:p>
      </w:docPartBody>
    </w:docPart>
    <w:docPart>
      <w:docPartPr>
        <w:name w:val="1D52B23E5B7746DBA04FA117CAED4022"/>
        <w:category>
          <w:name w:val="General"/>
          <w:gallery w:val="placeholder"/>
        </w:category>
        <w:types>
          <w:type w:val="bbPlcHdr"/>
        </w:types>
        <w:behaviors>
          <w:behavior w:val="content"/>
        </w:behaviors>
        <w:guid w:val="{DA3E9532-B373-4806-ACEA-9BCDA6FEF7A6}"/>
      </w:docPartPr>
      <w:docPartBody>
        <w:p w:rsidR="00A336E4" w:rsidRDefault="00A336E4">
          <w:pPr>
            <w:pStyle w:val="1D52B23E5B7746DBA04FA117CAED4022"/>
          </w:pPr>
          <w:r w:rsidRPr="004F77A6">
            <w:rPr>
              <w:rStyle w:val="PlaceholderText"/>
            </w:rPr>
            <w:t>C</w:t>
          </w:r>
          <w:r>
            <w:rPr>
              <w:rStyle w:val="PlaceholderText"/>
            </w:rPr>
            <w:t>lick and select your response</w:t>
          </w:r>
        </w:p>
      </w:docPartBody>
    </w:docPart>
    <w:docPart>
      <w:docPartPr>
        <w:name w:val="D02EE2070D2F430A9A7D1F255BF6877C"/>
        <w:category>
          <w:name w:val="General"/>
          <w:gallery w:val="placeholder"/>
        </w:category>
        <w:types>
          <w:type w:val="bbPlcHdr"/>
        </w:types>
        <w:behaviors>
          <w:behavior w:val="content"/>
        </w:behaviors>
        <w:guid w:val="{B9C956E2-36A8-4BC6-BC09-17C4166D84EB}"/>
      </w:docPartPr>
      <w:docPartBody>
        <w:p w:rsidR="00552159" w:rsidRDefault="00A336E4" w:rsidP="00A336E4">
          <w:pPr>
            <w:pStyle w:val="D02EE2070D2F430A9A7D1F255BF6877C"/>
          </w:pPr>
          <w:r w:rsidRPr="004F77A6">
            <w:rPr>
              <w:rStyle w:val="PlaceholderText"/>
            </w:rPr>
            <w:t xml:space="preserve">Click </w:t>
          </w:r>
          <w:r>
            <w:rPr>
              <w:rStyle w:val="PlaceholderText"/>
            </w:rPr>
            <w:t>and insert any further comments</w:t>
          </w:r>
        </w:p>
      </w:docPartBody>
    </w:docPart>
    <w:docPart>
      <w:docPartPr>
        <w:name w:val="B3D905574A654972BCFD0A10842F3DBD"/>
        <w:category>
          <w:name w:val="General"/>
          <w:gallery w:val="placeholder"/>
        </w:category>
        <w:types>
          <w:type w:val="bbPlcHdr"/>
        </w:types>
        <w:behaviors>
          <w:behavior w:val="content"/>
        </w:behaviors>
        <w:guid w:val="{C07F5B7B-34A4-433B-A455-5BB80C845B30}"/>
      </w:docPartPr>
      <w:docPartBody>
        <w:p w:rsidR="004547A5" w:rsidRDefault="00E86C54" w:rsidP="00E86C54">
          <w:pPr>
            <w:pStyle w:val="B3D905574A654972BCFD0A10842F3DBD"/>
          </w:pPr>
          <w:r w:rsidRPr="004F77A6">
            <w:rPr>
              <w:rStyle w:val="PlaceholderText"/>
            </w:rPr>
            <w:t xml:space="preserve">Click </w:t>
          </w:r>
          <w:r>
            <w:rPr>
              <w:rStyle w:val="PlaceholderText"/>
            </w:rPr>
            <w:t>and insert your response and any supporting rationale</w:t>
          </w:r>
        </w:p>
      </w:docPartBody>
    </w:docPart>
    <w:docPart>
      <w:docPartPr>
        <w:name w:val="55154D3B263A496C88AC2E68A3B4A867"/>
        <w:category>
          <w:name w:val="General"/>
          <w:gallery w:val="placeholder"/>
        </w:category>
        <w:types>
          <w:type w:val="bbPlcHdr"/>
        </w:types>
        <w:behaviors>
          <w:behavior w:val="content"/>
        </w:behaviors>
        <w:guid w:val="{0711DCF9-B838-418E-AE9F-64112C029846}"/>
      </w:docPartPr>
      <w:docPartBody>
        <w:p w:rsidR="00714E8D" w:rsidRDefault="00564E86" w:rsidP="00564E86">
          <w:pPr>
            <w:pStyle w:val="55154D3B263A496C88AC2E68A3B4A867"/>
          </w:pPr>
          <w:r w:rsidRPr="004F77A6">
            <w:rPr>
              <w:rStyle w:val="PlaceholderText"/>
            </w:rPr>
            <w:t xml:space="preserve">Click </w:t>
          </w:r>
          <w:r>
            <w:rPr>
              <w:rStyle w:val="PlaceholderText"/>
            </w:rPr>
            <w:t>and insert your response and any supporting rationale</w:t>
          </w:r>
        </w:p>
      </w:docPartBody>
    </w:docPart>
    <w:docPart>
      <w:docPartPr>
        <w:name w:val="554E18414C5649BBA4B9B5E8273A92E8"/>
        <w:category>
          <w:name w:val="General"/>
          <w:gallery w:val="placeholder"/>
        </w:category>
        <w:types>
          <w:type w:val="bbPlcHdr"/>
        </w:types>
        <w:behaviors>
          <w:behavior w:val="content"/>
        </w:behaviors>
        <w:guid w:val="{0720E039-FDBF-48F1-960F-B56945E964CD}"/>
      </w:docPartPr>
      <w:docPartBody>
        <w:p w:rsidR="00714E8D" w:rsidRDefault="00564E86" w:rsidP="00564E86">
          <w:pPr>
            <w:pStyle w:val="554E18414C5649BBA4B9B5E8273A92E8"/>
          </w:pPr>
          <w:r w:rsidRPr="004F77A6">
            <w:rPr>
              <w:rStyle w:val="PlaceholderText"/>
            </w:rPr>
            <w:t>C</w:t>
          </w:r>
          <w:r>
            <w:rPr>
              <w:rStyle w:val="PlaceholderText"/>
            </w:rPr>
            <w:t>lick and select your response</w:t>
          </w:r>
        </w:p>
      </w:docPartBody>
    </w:docPart>
    <w:docPart>
      <w:docPartPr>
        <w:name w:val="5169E09D8F904546A261A03ACAE7BD3C"/>
        <w:category>
          <w:name w:val="General"/>
          <w:gallery w:val="placeholder"/>
        </w:category>
        <w:types>
          <w:type w:val="bbPlcHdr"/>
        </w:types>
        <w:behaviors>
          <w:behavior w:val="content"/>
        </w:behaviors>
        <w:guid w:val="{84012DB0-60C8-402D-B838-AB01817DD330}"/>
      </w:docPartPr>
      <w:docPartBody>
        <w:p w:rsidR="00714E8D" w:rsidRDefault="00564E86" w:rsidP="00564E86">
          <w:pPr>
            <w:pStyle w:val="5169E09D8F904546A261A03ACAE7BD3C"/>
          </w:pPr>
          <w:r w:rsidRPr="004F77A6">
            <w:rPr>
              <w:rStyle w:val="PlaceholderText"/>
            </w:rPr>
            <w:t xml:space="preserve">Click </w:t>
          </w:r>
          <w:r>
            <w:rPr>
              <w:rStyle w:val="PlaceholderText"/>
            </w:rPr>
            <w:t>and insert the rationale for your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E4"/>
    <w:rsid w:val="00382B6E"/>
    <w:rsid w:val="004547A5"/>
    <w:rsid w:val="00552159"/>
    <w:rsid w:val="00564E86"/>
    <w:rsid w:val="00714E8D"/>
    <w:rsid w:val="00A336E4"/>
    <w:rsid w:val="00B26333"/>
    <w:rsid w:val="00E8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4E86"/>
    <w:rPr>
      <w:color w:val="808080"/>
    </w:rPr>
  </w:style>
  <w:style w:type="paragraph" w:customStyle="1" w:styleId="2B8F94880B794DE29A6EF192CAA3A7A8">
    <w:name w:val="2B8F94880B794DE29A6EF192CAA3A7A8"/>
  </w:style>
  <w:style w:type="paragraph" w:customStyle="1" w:styleId="82A7D2DEF1D74B93ACC7B77D3B3C3E91">
    <w:name w:val="82A7D2DEF1D74B93ACC7B77D3B3C3E91"/>
  </w:style>
  <w:style w:type="paragraph" w:customStyle="1" w:styleId="27569A6878B4485CB4CD63130033B126">
    <w:name w:val="27569A6878B4485CB4CD63130033B126"/>
  </w:style>
  <w:style w:type="paragraph" w:customStyle="1" w:styleId="9EDB7C9538884B9EAD83DDC61422D4FD">
    <w:name w:val="9EDB7C9538884B9EAD83DDC61422D4FD"/>
  </w:style>
  <w:style w:type="paragraph" w:customStyle="1" w:styleId="4EEB54D6A1A44FC88915E7F2CA948410">
    <w:name w:val="4EEB54D6A1A44FC88915E7F2CA948410"/>
  </w:style>
  <w:style w:type="paragraph" w:customStyle="1" w:styleId="1D52B23E5B7746DBA04FA117CAED4022">
    <w:name w:val="1D52B23E5B7746DBA04FA117CAED4022"/>
  </w:style>
  <w:style w:type="paragraph" w:customStyle="1" w:styleId="0CCE85B8FC124E5B8BB1BBCB7B274F06">
    <w:name w:val="0CCE85B8FC124E5B8BB1BBCB7B274F06"/>
  </w:style>
  <w:style w:type="paragraph" w:customStyle="1" w:styleId="E28CBA24A36D469D80797A09195D9875">
    <w:name w:val="E28CBA24A36D469D80797A09195D9875"/>
  </w:style>
  <w:style w:type="paragraph" w:customStyle="1" w:styleId="364F8A66779E44B4A308548D0BB3B6D7">
    <w:name w:val="364F8A66779E44B4A308548D0BB3B6D7"/>
  </w:style>
  <w:style w:type="paragraph" w:customStyle="1" w:styleId="F26134A5E02241149E347760095DA653">
    <w:name w:val="F26134A5E02241149E347760095DA653"/>
  </w:style>
  <w:style w:type="paragraph" w:customStyle="1" w:styleId="0FDA23452D5345B191E077DB2DC1A39B">
    <w:name w:val="0FDA23452D5345B191E077DB2DC1A39B"/>
  </w:style>
  <w:style w:type="paragraph" w:customStyle="1" w:styleId="708C3EEEBE814824BD65E8F459F72446">
    <w:name w:val="708C3EEEBE814824BD65E8F459F72446"/>
  </w:style>
  <w:style w:type="paragraph" w:customStyle="1" w:styleId="2A5871F99428463DB021579E270B8FAC">
    <w:name w:val="2A5871F99428463DB021579E270B8FAC"/>
  </w:style>
  <w:style w:type="paragraph" w:customStyle="1" w:styleId="1340E063029644AA8120EB997D4BFFB4">
    <w:name w:val="1340E063029644AA8120EB997D4BFFB4"/>
  </w:style>
  <w:style w:type="paragraph" w:customStyle="1" w:styleId="9FAC031FAD2047DF912F57FE31C0E24D">
    <w:name w:val="9FAC031FAD2047DF912F57FE31C0E24D"/>
  </w:style>
  <w:style w:type="paragraph" w:customStyle="1" w:styleId="1B7E078B1C19466CA289FBF3F906C7B7">
    <w:name w:val="1B7E078B1C19466CA289FBF3F906C7B7"/>
  </w:style>
  <w:style w:type="paragraph" w:customStyle="1" w:styleId="C03D684820844AACAFC1989A1D022B7D">
    <w:name w:val="C03D684820844AACAFC1989A1D022B7D"/>
  </w:style>
  <w:style w:type="paragraph" w:customStyle="1" w:styleId="F7EA62FC34E742C9BB19C30AA7067934">
    <w:name w:val="F7EA62FC34E742C9BB19C30AA7067934"/>
  </w:style>
  <w:style w:type="paragraph" w:customStyle="1" w:styleId="727168C5662541CDB000B965A7807B7B">
    <w:name w:val="727168C5662541CDB000B965A7807B7B"/>
  </w:style>
  <w:style w:type="paragraph" w:customStyle="1" w:styleId="096A0F648B3E4B14AAAF89EB38E1B552">
    <w:name w:val="096A0F648B3E4B14AAAF89EB38E1B552"/>
  </w:style>
  <w:style w:type="paragraph" w:customStyle="1" w:styleId="A4AF2BDF3D614E7EA2D2D5BA6AA7E9C0">
    <w:name w:val="A4AF2BDF3D614E7EA2D2D5BA6AA7E9C0"/>
  </w:style>
  <w:style w:type="paragraph" w:customStyle="1" w:styleId="97B8FE90B7EC46C1A3C9C2C6A59942BE">
    <w:name w:val="97B8FE90B7EC46C1A3C9C2C6A59942BE"/>
  </w:style>
  <w:style w:type="paragraph" w:customStyle="1" w:styleId="FE06B547B87B4A9382FAC3F7E8232A0A">
    <w:name w:val="FE06B547B87B4A9382FAC3F7E8232A0A"/>
  </w:style>
  <w:style w:type="paragraph" w:customStyle="1" w:styleId="73878D88321C486C95EF6A043F4B8FAD">
    <w:name w:val="73878D88321C486C95EF6A043F4B8FAD"/>
  </w:style>
  <w:style w:type="paragraph" w:customStyle="1" w:styleId="664F84F786A7452EA818EBC413F49EA6">
    <w:name w:val="664F84F786A7452EA818EBC413F49EA6"/>
  </w:style>
  <w:style w:type="paragraph" w:customStyle="1" w:styleId="1C40E0D9DF274A7EB8BB5371B4FB1B1B">
    <w:name w:val="1C40E0D9DF274A7EB8BB5371B4FB1B1B"/>
  </w:style>
  <w:style w:type="paragraph" w:customStyle="1" w:styleId="92F9A18B0DF746E58A347B84807810D6">
    <w:name w:val="92F9A18B0DF746E58A347B84807810D6"/>
  </w:style>
  <w:style w:type="paragraph" w:customStyle="1" w:styleId="EA696BE520A44E9BA62BC3952FE53484">
    <w:name w:val="EA696BE520A44E9BA62BC3952FE53484"/>
  </w:style>
  <w:style w:type="paragraph" w:customStyle="1" w:styleId="8056CE335CCD43BD84732C9140E447CA">
    <w:name w:val="8056CE335CCD43BD84732C9140E447CA"/>
    <w:rsid w:val="00A336E4"/>
  </w:style>
  <w:style w:type="paragraph" w:customStyle="1" w:styleId="CB80A96125D44CF098DECD690922D1F1">
    <w:name w:val="CB80A96125D44CF098DECD690922D1F1"/>
    <w:rsid w:val="00A336E4"/>
  </w:style>
  <w:style w:type="paragraph" w:customStyle="1" w:styleId="D02EE2070D2F430A9A7D1F255BF6877C">
    <w:name w:val="D02EE2070D2F430A9A7D1F255BF6877C"/>
    <w:rsid w:val="00A336E4"/>
  </w:style>
  <w:style w:type="paragraph" w:customStyle="1" w:styleId="F2A4769907B149E08B1C404FF3709C56">
    <w:name w:val="F2A4769907B149E08B1C404FF3709C56"/>
    <w:rsid w:val="00B26333"/>
  </w:style>
  <w:style w:type="paragraph" w:customStyle="1" w:styleId="D830E598063C43CD9F6F049879CF5958">
    <w:name w:val="D830E598063C43CD9F6F049879CF5958"/>
    <w:rsid w:val="00B26333"/>
  </w:style>
  <w:style w:type="paragraph" w:customStyle="1" w:styleId="AC469B54C9344C9ABB77726C551052F2">
    <w:name w:val="AC469B54C9344C9ABB77726C551052F2"/>
    <w:rsid w:val="00E86C54"/>
  </w:style>
  <w:style w:type="paragraph" w:customStyle="1" w:styleId="B3D905574A654972BCFD0A10842F3DBD">
    <w:name w:val="B3D905574A654972BCFD0A10842F3DBD"/>
    <w:rsid w:val="00E86C54"/>
  </w:style>
  <w:style w:type="paragraph" w:customStyle="1" w:styleId="B3C0820593FA4907A3FB6E3A51BA9AC7">
    <w:name w:val="B3C0820593FA4907A3FB6E3A51BA9AC7"/>
    <w:rsid w:val="00564E86"/>
  </w:style>
  <w:style w:type="paragraph" w:customStyle="1" w:styleId="55154D3B263A496C88AC2E68A3B4A867">
    <w:name w:val="55154D3B263A496C88AC2E68A3B4A867"/>
    <w:rsid w:val="00564E86"/>
  </w:style>
  <w:style w:type="paragraph" w:customStyle="1" w:styleId="ACAFF3C3881E41F18EB2CF4323A79386">
    <w:name w:val="ACAFF3C3881E41F18EB2CF4323A79386"/>
    <w:rsid w:val="00564E86"/>
  </w:style>
  <w:style w:type="paragraph" w:customStyle="1" w:styleId="B3DB5B2904404E9594C2411978B98FA4">
    <w:name w:val="B3DB5B2904404E9594C2411978B98FA4"/>
    <w:rsid w:val="00564E86"/>
  </w:style>
  <w:style w:type="paragraph" w:customStyle="1" w:styleId="554E18414C5649BBA4B9B5E8273A92E8">
    <w:name w:val="554E18414C5649BBA4B9B5E8273A92E8"/>
    <w:rsid w:val="00564E86"/>
  </w:style>
  <w:style w:type="paragraph" w:customStyle="1" w:styleId="5169E09D8F904546A261A03ACAE7BD3C">
    <w:name w:val="5169E09D8F904546A261A03ACAE7BD3C"/>
    <w:rsid w:val="0056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DCE3-33DF-45EB-BB73-21C98BC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Refinement Consultation Template</Template>
  <TotalTime>287</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SECMP0007 Request for Information</vt:lpstr>
    </vt:vector>
  </TitlesOfParts>
  <Company>SECAS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SECMP0007 Request for Information</dc:title>
  <dc:subject/>
  <dc:creator>Joe Hehir</dc:creator>
  <cp:keywords/>
  <dc:description/>
  <cp:lastModifiedBy>Joe Hehir</cp:lastModifiedBy>
  <cp:revision>27</cp:revision>
  <cp:lastPrinted>2018-06-08T10:24:00Z</cp:lastPrinted>
  <dcterms:created xsi:type="dcterms:W3CDTF">2020-03-12T15:08:00Z</dcterms:created>
  <dcterms:modified xsi:type="dcterms:W3CDTF">2020-07-29T08:00:00Z</dcterms:modified>
</cp:coreProperties>
</file>