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D82B" w14:textId="3596031D" w:rsidR="00237826" w:rsidRPr="00237826" w:rsidRDefault="005924BF" w:rsidP="005924BF">
      <w:pPr>
        <w:spacing w:before="240" w:after="480" w:line="240" w:lineRule="auto"/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 xml:space="preserve">SEC </w:t>
      </w:r>
      <w:r w:rsidR="00237826"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>Panel Member Nomination Form</w:t>
      </w:r>
    </w:p>
    <w:p w14:paraId="6E93B452" w14:textId="38833306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</w:t>
      </w:r>
      <w:r w:rsidR="00B35614">
        <w:rPr>
          <w:rFonts w:ascii="Arial" w:eastAsia="Calibri" w:hAnsi="Arial" w:cs="Times New Roman"/>
          <w:color w:val="404040"/>
          <w:sz w:val="20"/>
        </w:rPr>
        <w:t xml:space="preserve">by </w:t>
      </w:r>
      <w:r w:rsidR="00C01241">
        <w:rPr>
          <w:rFonts w:ascii="Arial" w:eastAsia="Calibri" w:hAnsi="Arial" w:cs="Times New Roman"/>
          <w:b/>
          <w:bCs/>
          <w:color w:val="404040"/>
          <w:sz w:val="20"/>
        </w:rPr>
        <w:t>Monday, 10</w:t>
      </w:r>
      <w:r w:rsidR="00B35614" w:rsidRPr="00B35614">
        <w:rPr>
          <w:rFonts w:ascii="Arial" w:eastAsia="Calibri" w:hAnsi="Arial" w:cs="Times New Roman"/>
          <w:b/>
          <w:bCs/>
          <w:color w:val="404040"/>
          <w:sz w:val="20"/>
        </w:rPr>
        <w:t xml:space="preserve"> August 20</w:t>
      </w:r>
      <w:r w:rsidR="00C01241">
        <w:rPr>
          <w:rFonts w:ascii="Arial" w:eastAsia="Calibri" w:hAnsi="Arial" w:cs="Times New Roman"/>
          <w:b/>
          <w:bCs/>
          <w:color w:val="404040"/>
          <w:sz w:val="20"/>
        </w:rPr>
        <w:t>20</w:t>
      </w:r>
      <w:bookmarkStart w:id="0" w:name="_GoBack"/>
      <w:bookmarkEnd w:id="0"/>
      <w:r w:rsidRPr="00237826">
        <w:rPr>
          <w:rFonts w:ascii="Arial" w:eastAsia="Calibri" w:hAnsi="Arial" w:cs="Times New Roman"/>
          <w:color w:val="404040"/>
          <w:sz w:val="20"/>
        </w:rPr>
        <w:t>. 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3379B1AA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completed form can be submitted in electronic form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 w:rsidRPr="00237826">
        <w:rPr>
          <w:rFonts w:ascii="Arial" w:eastAsia="Calibri" w:hAnsi="Arial" w:cs="Times New Roman"/>
          <w:color w:val="404040"/>
          <w:sz w:val="20"/>
        </w:rPr>
        <w:t xml:space="preserve"> or in hard copy to Smart Energy Code Administrator and Secretariat, Gemserv Limited, 8 Fenchurch Place, London, EC3M 4AJ. 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F048F" w:rsidRPr="00CF048F" w14:paraId="59716B7F" w14:textId="77777777" w:rsidTr="00987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</w:tcPr>
          <w:p w14:paraId="5EA1949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</w:tcPr>
          <w:p w14:paraId="77CEF3F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59B8DBAC" w14:textId="77777777" w:rsidTr="0098775F">
        <w:tc>
          <w:tcPr>
            <w:tcW w:w="4621" w:type="dxa"/>
          </w:tcPr>
          <w:p w14:paraId="6F35C63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7D023F70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A489782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DE93EC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6819347F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29FFE9C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4D66C2BA" w14:textId="77777777" w:rsidTr="0098775F">
        <w:tc>
          <w:tcPr>
            <w:tcW w:w="4621" w:type="dxa"/>
          </w:tcPr>
          <w:p w14:paraId="23D047E7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8632A69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5EA82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939FABC" w14:textId="77777777" w:rsidTr="0098775F">
        <w:tc>
          <w:tcPr>
            <w:tcW w:w="4621" w:type="dxa"/>
          </w:tcPr>
          <w:p w14:paraId="7A49477D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6848722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E504A2A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CF048F" w:rsidRPr="00CF048F" w14:paraId="2384593A" w14:textId="77777777" w:rsidTr="0098775F">
        <w:tc>
          <w:tcPr>
            <w:tcW w:w="4621" w:type="dxa"/>
          </w:tcPr>
          <w:p w14:paraId="3054D118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40E6548B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5F4635A1" w14:textId="77777777" w:rsidR="00CF048F" w:rsidRPr="00CF048F" w:rsidRDefault="00CF048F" w:rsidP="00CF048F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275FC397" w14:textId="77777777" w:rsidR="00237826" w:rsidRPr="00237826" w:rsidRDefault="00237826" w:rsidP="0023782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1FDF3034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</w:p>
    <w:p w14:paraId="50490525" w14:textId="57023451" w:rsidR="00CC0902" w:rsidRDefault="00C01241"/>
    <w:p w14:paraId="0A9DFDE4" w14:textId="6A21CDF8" w:rsidR="005924BF" w:rsidRPr="005924BF" w:rsidRDefault="005924BF" w:rsidP="005924BF"/>
    <w:p w14:paraId="2DE7A180" w14:textId="2A2B6F63" w:rsidR="005924BF" w:rsidRPr="005924BF" w:rsidRDefault="005924BF" w:rsidP="005924BF"/>
    <w:p w14:paraId="5F5CF22B" w14:textId="0BC34739" w:rsidR="005924BF" w:rsidRPr="005924BF" w:rsidRDefault="005924BF" w:rsidP="005924BF"/>
    <w:p w14:paraId="5D9002E3" w14:textId="78CBAC9B" w:rsidR="005924BF" w:rsidRPr="005924BF" w:rsidRDefault="005924BF" w:rsidP="005924BF"/>
    <w:p w14:paraId="38A9B6F6" w14:textId="61DCD08F" w:rsidR="005924BF" w:rsidRDefault="005924BF" w:rsidP="005924BF"/>
    <w:p w14:paraId="6F39EBF1" w14:textId="1C1D6F45" w:rsidR="005924BF" w:rsidRPr="005924BF" w:rsidRDefault="005924BF" w:rsidP="005924BF">
      <w:pPr>
        <w:tabs>
          <w:tab w:val="left" w:pos="5470"/>
        </w:tabs>
      </w:pPr>
      <w:r>
        <w:tab/>
      </w:r>
    </w:p>
    <w:sectPr w:rsidR="005924BF" w:rsidRPr="005924BF" w:rsidSect="00633F6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1D97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11815BD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4D5F77BA" w14:textId="77777777" w:rsidTr="00672F70">
      <w:tc>
        <w:tcPr>
          <w:tcW w:w="3035" w:type="dxa"/>
        </w:tcPr>
        <w:p w14:paraId="6D48F162" w14:textId="77777777" w:rsidR="00BF0DE6" w:rsidRPr="00237826" w:rsidRDefault="00C01241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 w:val="restart"/>
        </w:tcPr>
        <w:p w14:paraId="226137B6" w14:textId="77777777" w:rsidR="00BF0DE6" w:rsidRPr="00237826" w:rsidRDefault="00C01241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06A30561" w14:textId="40A0A58E" w:rsidR="00BF0DE6" w:rsidRPr="00612D6B" w:rsidRDefault="005B6833" w:rsidP="00BF0DE6">
          <w:pPr>
            <w:jc w:val="center"/>
          </w:pPr>
          <w:r>
            <w:rPr>
              <w:noProof/>
            </w:rPr>
            <w:drawing>
              <wp:inline distT="0" distB="0" distL="0" distR="0" wp14:anchorId="6DFC0310" wp14:editId="780E6BC7">
                <wp:extent cx="1266825" cy="736343"/>
                <wp:effectExtent l="0" t="0" r="0" b="698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773" cy="75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37121FEC" w14:textId="77777777" w:rsidR="00BF0DE6" w:rsidRPr="00237826" w:rsidRDefault="00C01241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BF0DE6" w:rsidRPr="00633F6B" w14:paraId="1D988DB1" w14:textId="77777777" w:rsidTr="00672F70">
      <w:trPr>
        <w:trHeight w:val="827"/>
      </w:trPr>
      <w:tc>
        <w:tcPr>
          <w:tcW w:w="3035" w:type="dxa"/>
        </w:tcPr>
        <w:p w14:paraId="6280EFFD" w14:textId="77777777" w:rsidR="00BF0DE6" w:rsidRPr="00237826" w:rsidRDefault="00C01241" w:rsidP="00353B54">
          <w:pPr>
            <w:pStyle w:val="Foo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  <w:vMerge/>
        </w:tcPr>
        <w:p w14:paraId="07839973" w14:textId="77777777" w:rsidR="00BF0DE6" w:rsidRPr="00237826" w:rsidRDefault="00C01241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3001" w:type="dxa"/>
        </w:tcPr>
        <w:p w14:paraId="5EA290C4" w14:textId="77777777" w:rsidR="00BF0DE6" w:rsidRPr="00237826" w:rsidRDefault="00CF048F" w:rsidP="00BF0DE6">
          <w:pPr>
            <w:pStyle w:val="Footer"/>
            <w:jc w:val="right"/>
            <w:rPr>
              <w:rFonts w:cs="Arial"/>
              <w:color w:val="595959"/>
              <w:sz w:val="16"/>
              <w:szCs w:val="16"/>
            </w:rPr>
          </w:pPr>
          <w:r w:rsidRPr="00237826">
            <w:rPr>
              <w:rFonts w:cs="Arial"/>
              <w:color w:val="595959"/>
              <w:sz w:val="16"/>
              <w:szCs w:val="16"/>
            </w:rPr>
            <w:t xml:space="preserve">Page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PAGE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1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  <w:r w:rsidRPr="00237826">
            <w:rPr>
              <w:rFonts w:cs="Arial"/>
              <w:color w:val="595959"/>
              <w:sz w:val="16"/>
              <w:szCs w:val="16"/>
            </w:rPr>
            <w:t xml:space="preserve"> of 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begin"/>
          </w:r>
          <w:r w:rsidRPr="00237826">
            <w:rPr>
              <w:rFonts w:cs="Arial"/>
              <w:color w:val="595959"/>
              <w:sz w:val="16"/>
              <w:szCs w:val="16"/>
            </w:rPr>
            <w:instrText xml:space="preserve"> NUMPAGES  </w:instrTex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separate"/>
          </w:r>
          <w:r w:rsidR="00411194">
            <w:rPr>
              <w:rFonts w:cs="Arial"/>
              <w:noProof/>
              <w:color w:val="595959"/>
              <w:sz w:val="16"/>
              <w:szCs w:val="16"/>
            </w:rPr>
            <w:t>2</w:t>
          </w:r>
          <w:r w:rsidRPr="00237826">
            <w:rPr>
              <w:rFonts w:cs="Arial"/>
              <w:color w:val="595959"/>
              <w:sz w:val="16"/>
              <w:szCs w:val="16"/>
            </w:rPr>
            <w:fldChar w:fldCharType="end"/>
          </w:r>
        </w:p>
      </w:tc>
    </w:tr>
  </w:tbl>
  <w:p w14:paraId="008074A7" w14:textId="77777777" w:rsidR="00DB0807" w:rsidRPr="00633F6B" w:rsidRDefault="00C01241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3682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2BEC9114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591A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72D3D204" wp14:editId="432CE89A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14438A"/>
    <w:rsid w:val="00177B75"/>
    <w:rsid w:val="001C6381"/>
    <w:rsid w:val="0021428F"/>
    <w:rsid w:val="00237826"/>
    <w:rsid w:val="00411194"/>
    <w:rsid w:val="005924BF"/>
    <w:rsid w:val="005B6833"/>
    <w:rsid w:val="006010CF"/>
    <w:rsid w:val="0070548A"/>
    <w:rsid w:val="007D4E3C"/>
    <w:rsid w:val="008225C1"/>
    <w:rsid w:val="00B35614"/>
    <w:rsid w:val="00C01241"/>
    <w:rsid w:val="00CF048F"/>
    <w:rsid w:val="00D65E41"/>
    <w:rsid w:val="00D6792F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69969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Garrett</dc:creator>
  <cp:keywords/>
  <dc:description/>
  <cp:lastModifiedBy>Cecily Bain</cp:lastModifiedBy>
  <cp:revision>2</cp:revision>
  <cp:lastPrinted>2015-07-20T14:15:00Z</cp:lastPrinted>
  <dcterms:created xsi:type="dcterms:W3CDTF">2020-06-25T10:16:00Z</dcterms:created>
  <dcterms:modified xsi:type="dcterms:W3CDTF">2020-06-25T10:16:00Z</dcterms:modified>
</cp:coreProperties>
</file>