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DC2D" w14:textId="77777777" w:rsidR="005C3EF7" w:rsidRPr="005C3EF7" w:rsidRDefault="005C3EF7" w:rsidP="005C3EF7">
      <w:pPr>
        <w:rPr>
          <w:rFonts w:eastAsia="Times New Roman"/>
          <w:b/>
          <w:color w:val="007D31"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bookmarkStart w:id="28" w:name="_Toc340067227"/>
      <w:r w:rsidRPr="005C3EF7">
        <w:rPr>
          <w:rFonts w:eastAsia="Times New Roman"/>
          <w:b/>
          <w:color w:val="007D31"/>
          <w:sz w:val="48"/>
          <w:szCs w:val="48"/>
        </w:rPr>
        <w:t>Smart Meter Equipment Technical Specifications (SMETS)</w:t>
      </w:r>
    </w:p>
    <w:p w14:paraId="67FD437B" w14:textId="77777777" w:rsidR="00833516" w:rsidRDefault="00833516" w:rsidP="00833516"/>
    <w:p w14:paraId="67FD437C" w14:textId="77777777" w:rsidR="00833516" w:rsidRDefault="00833516" w:rsidP="00833516"/>
    <w:p w14:paraId="67FD437D" w14:textId="77777777" w:rsidR="00833516" w:rsidRDefault="00833516" w:rsidP="00833516"/>
    <w:p w14:paraId="67FD437E" w14:textId="77777777" w:rsidR="00833516" w:rsidRDefault="00833516" w:rsidP="00833516"/>
    <w:p w14:paraId="67FD437F" w14:textId="77777777" w:rsidR="00833516" w:rsidRDefault="00833516" w:rsidP="00833516"/>
    <w:p w14:paraId="67FD4380" w14:textId="77777777" w:rsidR="00833516" w:rsidRDefault="00833516" w:rsidP="00833516"/>
    <w:p w14:paraId="67FD4381" w14:textId="77777777" w:rsidR="00833516" w:rsidRDefault="00833516" w:rsidP="00833516"/>
    <w:p w14:paraId="67FD4382" w14:textId="77777777" w:rsidR="00833516" w:rsidRDefault="00833516" w:rsidP="00833516"/>
    <w:p w14:paraId="67FD4383" w14:textId="77777777" w:rsidR="00833516" w:rsidRDefault="00833516" w:rsidP="00833516"/>
    <w:p w14:paraId="67FD4384" w14:textId="77777777" w:rsidR="00833516" w:rsidRDefault="00833516" w:rsidP="00833516"/>
    <w:p w14:paraId="67FD4385" w14:textId="77777777" w:rsidR="00833516" w:rsidRPr="00E23262" w:rsidRDefault="00833516" w:rsidP="00833516"/>
    <w:p w14:paraId="67FD4386" w14:textId="77777777" w:rsidR="00833516" w:rsidRDefault="00833516" w:rsidP="00833516"/>
    <w:p w14:paraId="67FD4387" w14:textId="77777777" w:rsidR="00833516" w:rsidRDefault="00833516" w:rsidP="008335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7FD4388" w14:textId="77777777" w:rsidR="00833516" w:rsidRDefault="00833516" w:rsidP="00833516"/>
    <w:p w14:paraId="67FD4389" w14:textId="77777777" w:rsidR="00833516" w:rsidRDefault="00833516" w:rsidP="00833516"/>
    <w:p w14:paraId="67FD438A" w14:textId="77777777" w:rsidR="00833516" w:rsidRDefault="00833516" w:rsidP="00833516"/>
    <w:p w14:paraId="67FD438B" w14:textId="77777777" w:rsidR="00833516" w:rsidRDefault="00833516" w:rsidP="00833516"/>
    <w:p w14:paraId="67FD438C" w14:textId="77777777" w:rsidR="00833516" w:rsidRDefault="00833516" w:rsidP="00833516"/>
    <w:p w14:paraId="67FD438D" w14:textId="129192F6" w:rsidR="00833516" w:rsidRPr="00C814F1" w:rsidRDefault="00833516" w:rsidP="00833516">
      <w:pPr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</w:pP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Version </w:t>
      </w:r>
      <w:r w:rsidR="00A56FBA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3</w:t>
      </w:r>
      <w:r w:rsidR="00515EA6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.</w:t>
      </w:r>
      <w:r w:rsidR="00875A7F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1</w:t>
      </w: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: Release Note</w:t>
      </w:r>
    </w:p>
    <w:p w14:paraId="67FD438F" w14:textId="0443C26C" w:rsidR="00833516" w:rsidRPr="00F91BBB" w:rsidRDefault="00F91BBB" w:rsidP="00F91BBB">
      <w:pPr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sectPr w:rsidR="00833516" w:rsidRPr="00F91BBB" w:rsidSect="005601EE">
          <w:headerReference w:type="default" r:id="rId8"/>
          <w:footerReference w:type="default" r:id="rId9"/>
          <w:pgSz w:w="11906" w:h="16838"/>
          <w:pgMar w:top="1440" w:right="1440" w:bottom="1440" w:left="1440" w:header="680" w:footer="0" w:gutter="0"/>
          <w:cols w:space="708"/>
          <w:docGrid w:linePitch="360"/>
        </w:sectPr>
      </w:pPr>
      <w:r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8 November 2018</w:t>
      </w:r>
    </w:p>
    <w:p w14:paraId="11ED6048" w14:textId="77777777" w:rsidR="005C3EF7" w:rsidRDefault="005C3EF7" w:rsidP="005C3EF7">
      <w:pPr>
        <w:pStyle w:val="HeadNoTOC"/>
      </w:pPr>
      <w:bookmarkStart w:id="29" w:name="OLE_LINK5"/>
      <w:bookmarkStart w:id="30" w:name="OLE_LINK6"/>
      <w:r>
        <w:lastRenderedPageBreak/>
        <w:t>Release Note</w:t>
      </w:r>
    </w:p>
    <w:p w14:paraId="5A9355EA" w14:textId="584FFDCE" w:rsidR="005C3EF7" w:rsidRDefault="005C3EF7" w:rsidP="005C3EF7">
      <w:pPr>
        <w:rPr>
          <w:color w:val="000000" w:themeColor="text1"/>
        </w:rPr>
      </w:pPr>
      <w:r w:rsidRPr="006E6303">
        <w:t>This release note accompanies</w:t>
      </w:r>
      <w:r>
        <w:t xml:space="preserve"> the SMETS2 v</w:t>
      </w:r>
      <w:r w:rsidR="00CA6C7B">
        <w:t>3</w:t>
      </w:r>
      <w:r>
        <w:t>.</w:t>
      </w:r>
      <w:r w:rsidR="005F787D">
        <w:t>1</w:t>
      </w:r>
      <w:r w:rsidR="006C7E48">
        <w:t xml:space="preserve"> effective on 8 November 2019</w:t>
      </w:r>
      <w:r>
        <w:t>.</w:t>
      </w:r>
      <w:r w:rsidRPr="006E6303">
        <w:t xml:space="preserve"> </w:t>
      </w:r>
      <w:r>
        <w:t xml:space="preserve"> </w:t>
      </w:r>
      <w:r w:rsidRPr="006E6303">
        <w:t>It describes the principal changes and u</w:t>
      </w:r>
      <w:r>
        <w:t>pdates made to the SMETS2 v</w:t>
      </w:r>
      <w:r w:rsidR="00CA6C7B">
        <w:t>3</w:t>
      </w:r>
      <w:r>
        <w:t>.</w:t>
      </w:r>
      <w:r w:rsidR="00CA6C7B">
        <w:t>0</w:t>
      </w:r>
      <w:r>
        <w:t xml:space="preserve"> </w:t>
      </w:r>
      <w:r w:rsidR="00535833">
        <w:t>D</w:t>
      </w:r>
      <w:r w:rsidR="00CA6C7B">
        <w:t xml:space="preserve">raft 4 </w:t>
      </w:r>
      <w:r w:rsidR="00CA6C7B">
        <w:rPr>
          <w:color w:val="000000" w:themeColor="text1"/>
        </w:rPr>
        <w:t>baselined</w:t>
      </w:r>
      <w:r w:rsidRPr="00603823">
        <w:rPr>
          <w:color w:val="000000" w:themeColor="text1"/>
        </w:rPr>
        <w:t xml:space="preserve"> on </w:t>
      </w:r>
      <w:r w:rsidR="00CA6C7B">
        <w:rPr>
          <w:color w:val="000000" w:themeColor="text1"/>
        </w:rPr>
        <w:t>30</w:t>
      </w:r>
      <w:r w:rsidR="00603823" w:rsidRPr="00603823">
        <w:rPr>
          <w:color w:val="000000" w:themeColor="text1"/>
        </w:rPr>
        <w:t xml:space="preserve"> </w:t>
      </w:r>
      <w:r w:rsidR="00CA6C7B">
        <w:rPr>
          <w:color w:val="000000" w:themeColor="text1"/>
        </w:rPr>
        <w:t>May</w:t>
      </w:r>
      <w:r w:rsidRPr="00603823">
        <w:rPr>
          <w:color w:val="000000" w:themeColor="text1"/>
        </w:rPr>
        <w:t xml:space="preserve"> 201</w:t>
      </w:r>
      <w:r w:rsidR="00CA6C7B">
        <w:rPr>
          <w:color w:val="000000" w:themeColor="text1"/>
        </w:rPr>
        <w:t>7</w:t>
      </w:r>
      <w:r w:rsidRPr="00603823">
        <w:rPr>
          <w:color w:val="000000" w:themeColor="text1"/>
        </w:rPr>
        <w:t>, and the recent revision history of SMETS</w:t>
      </w:r>
      <w:r w:rsidR="00603823" w:rsidRPr="00603823">
        <w:rPr>
          <w:color w:val="000000" w:themeColor="text1"/>
        </w:rPr>
        <w:t>2</w:t>
      </w:r>
      <w:r w:rsidRPr="00603823">
        <w:rPr>
          <w:color w:val="000000" w:themeColor="text1"/>
        </w:rPr>
        <w:t>.</w:t>
      </w:r>
    </w:p>
    <w:p w14:paraId="484D9BB3" w14:textId="77777777" w:rsidR="005C3EF7" w:rsidRDefault="005C3EF7" w:rsidP="00833516"/>
    <w:p w14:paraId="67FD4392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Summary of main changes</w:t>
      </w:r>
    </w:p>
    <w:p w14:paraId="21A6788E" w14:textId="28CF8CD0" w:rsidR="00E21BC9" w:rsidRPr="006C7E48" w:rsidRDefault="005C3EF7" w:rsidP="006C7E48">
      <w:pPr>
        <w:rPr>
          <w:color w:val="000000" w:themeColor="text1"/>
        </w:rPr>
      </w:pPr>
      <w:r>
        <w:rPr>
          <w:rFonts w:eastAsia="Calibri"/>
        </w:rPr>
        <w:t>SMETS2</w:t>
      </w:r>
      <w:r w:rsidR="00CE1125">
        <w:rPr>
          <w:rFonts w:eastAsia="Calibri"/>
        </w:rPr>
        <w:t xml:space="preserve"> v</w:t>
      </w:r>
      <w:r w:rsidR="00CA6C7B">
        <w:rPr>
          <w:rFonts w:eastAsia="Calibri"/>
        </w:rPr>
        <w:t>3</w:t>
      </w:r>
      <w:r w:rsidR="00CE1125">
        <w:rPr>
          <w:rFonts w:eastAsia="Calibri"/>
        </w:rPr>
        <w:t>.</w:t>
      </w:r>
      <w:r w:rsidR="00875A7F">
        <w:rPr>
          <w:rFonts w:eastAsia="Calibri"/>
        </w:rPr>
        <w:t>1</w:t>
      </w:r>
      <w:r w:rsidR="00CA6C7B">
        <w:rPr>
          <w:rFonts w:eastAsia="Calibri"/>
        </w:rPr>
        <w:t xml:space="preserve"> </w:t>
      </w:r>
      <w:r w:rsidR="00535833">
        <w:rPr>
          <w:rFonts w:eastAsia="Calibri"/>
        </w:rPr>
        <w:t>D</w:t>
      </w:r>
      <w:r w:rsidR="00CA6C7B">
        <w:rPr>
          <w:rFonts w:eastAsia="Calibri"/>
        </w:rPr>
        <w:t>raft 1</w:t>
      </w:r>
      <w:r w:rsidR="00CE1125">
        <w:rPr>
          <w:rFonts w:eastAsia="Calibri"/>
        </w:rPr>
        <w:t xml:space="preserve"> </w:t>
      </w:r>
      <w:r w:rsidR="00E9552C">
        <w:rPr>
          <w:rFonts w:eastAsia="Calibri"/>
        </w:rPr>
        <w:t xml:space="preserve">is </w:t>
      </w:r>
      <w:r w:rsidR="00CE1125">
        <w:rPr>
          <w:rFonts w:eastAsia="Calibri"/>
        </w:rPr>
        <w:t>u</w:t>
      </w:r>
      <w:r w:rsidR="00E456B1">
        <w:rPr>
          <w:rFonts w:eastAsia="Calibri"/>
        </w:rPr>
        <w:t xml:space="preserve">pdated to </w:t>
      </w:r>
      <w:r w:rsidR="00E21BC9">
        <w:rPr>
          <w:rFonts w:eastAsia="Calibri"/>
        </w:rPr>
        <w:t>incorporate SEC Modification</w:t>
      </w:r>
      <w:r w:rsidR="00213BA4">
        <w:rPr>
          <w:rFonts w:eastAsia="Calibri"/>
        </w:rPr>
        <w:t xml:space="preserve"> Proposal</w:t>
      </w:r>
      <w:r w:rsidR="00E21BC9">
        <w:rPr>
          <w:rFonts w:eastAsia="Calibri"/>
        </w:rPr>
        <w:t>s</w:t>
      </w:r>
      <w:r w:rsidR="006C7E48" w:rsidRPr="006C7E48">
        <w:rPr>
          <w:rFonts w:eastAsia="Calibri"/>
        </w:rPr>
        <w:t xml:space="preserve"> </w:t>
      </w:r>
      <w:r w:rsidR="006C7E48">
        <w:rPr>
          <w:rFonts w:eastAsia="Calibri"/>
        </w:rPr>
        <w:t xml:space="preserve">that </w:t>
      </w:r>
      <w:r w:rsidR="006C7E48">
        <w:rPr>
          <w:color w:val="000000" w:themeColor="text1"/>
        </w:rPr>
        <w:t xml:space="preserve">have been </w:t>
      </w:r>
      <w:r w:rsidR="006C7E48" w:rsidRPr="005F787D">
        <w:rPr>
          <w:color w:val="000000" w:themeColor="text1"/>
        </w:rPr>
        <w:t>accepted on 29 September 2017</w:t>
      </w:r>
      <w:r w:rsidR="006C7E48">
        <w:rPr>
          <w:color w:val="000000" w:themeColor="text1"/>
        </w:rPr>
        <w:t xml:space="preserve"> for </w:t>
      </w:r>
      <w:r w:rsidR="006C7E48" w:rsidRPr="005F787D">
        <w:rPr>
          <w:color w:val="000000" w:themeColor="text1"/>
        </w:rPr>
        <w:t>SECMP006</w:t>
      </w:r>
      <w:r w:rsidR="006C7E48">
        <w:rPr>
          <w:color w:val="000000" w:themeColor="text1"/>
        </w:rPr>
        <w:t xml:space="preserve"> and on </w:t>
      </w:r>
      <w:r w:rsidR="006C7E48" w:rsidRPr="005F787D">
        <w:rPr>
          <w:color w:val="000000" w:themeColor="text1"/>
        </w:rPr>
        <w:t>8 August 2018</w:t>
      </w:r>
      <w:r w:rsidR="006C7E48">
        <w:rPr>
          <w:color w:val="000000" w:themeColor="text1"/>
        </w:rPr>
        <w:t xml:space="preserve"> for </w:t>
      </w:r>
      <w:r w:rsidR="006C7E48" w:rsidRPr="005F787D">
        <w:rPr>
          <w:color w:val="000000" w:themeColor="text1"/>
        </w:rPr>
        <w:t>SECMP004</w:t>
      </w:r>
      <w:r w:rsidR="006C7E48">
        <w:rPr>
          <w:color w:val="000000" w:themeColor="text1"/>
        </w:rPr>
        <w:t>8:</w:t>
      </w:r>
    </w:p>
    <w:p w14:paraId="0F241B1B" w14:textId="4AE2D6F7" w:rsidR="00875A7F" w:rsidRDefault="005601EE" w:rsidP="00E21BC9">
      <w:pPr>
        <w:pStyle w:val="ListParagraph"/>
        <w:numPr>
          <w:ilvl w:val="0"/>
          <w:numId w:val="33"/>
        </w:numPr>
        <w:suppressLineNumbers/>
        <w:rPr>
          <w:rStyle w:val="Hyperlink"/>
          <w:color w:val="000000"/>
          <w:u w:val="none"/>
        </w:rPr>
      </w:pPr>
      <w:hyperlink r:id="rId10" w:history="1">
        <w:r w:rsidR="00875A7F" w:rsidRPr="00875A7F">
          <w:rPr>
            <w:rStyle w:val="Hyperlink"/>
          </w:rPr>
          <w:t>SECMP0006 Specifying the number of digits for device display</w:t>
        </w:r>
      </w:hyperlink>
    </w:p>
    <w:p w14:paraId="197B6CA7" w14:textId="0BABFC9B" w:rsidR="003638E3" w:rsidRDefault="005601EE" w:rsidP="003638E3">
      <w:pPr>
        <w:pStyle w:val="ListParagraph"/>
        <w:numPr>
          <w:ilvl w:val="0"/>
          <w:numId w:val="33"/>
        </w:numPr>
        <w:suppressLineNumbers/>
        <w:rPr>
          <w:rStyle w:val="Hyperlink"/>
          <w:color w:val="000000"/>
          <w:u w:val="none"/>
        </w:rPr>
      </w:pPr>
      <w:hyperlink r:id="rId11" w:history="1">
        <w:r w:rsidR="00875A7F" w:rsidRPr="00875A7F">
          <w:rPr>
            <w:rStyle w:val="Hyperlink"/>
          </w:rPr>
          <w:t>SECMP0048 Extension of SMETS gas Valve exemption to include Large Gas Meters installed at Domestic Premises</w:t>
        </w:r>
      </w:hyperlink>
    </w:p>
    <w:p w14:paraId="60068B17" w14:textId="77777777" w:rsidR="00875A7F" w:rsidRDefault="00875A7F" w:rsidP="00875A7F">
      <w:pPr>
        <w:pStyle w:val="ListParagraph"/>
        <w:numPr>
          <w:ilvl w:val="0"/>
          <w:numId w:val="0"/>
        </w:numPr>
        <w:suppressLineNumbers/>
        <w:ind w:left="720"/>
      </w:pPr>
    </w:p>
    <w:p w14:paraId="67FD4394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Table of Section Changes</w:t>
      </w:r>
    </w:p>
    <w:p w14:paraId="3BEF946E" w14:textId="4FFBBB87" w:rsidR="002F588B" w:rsidRDefault="002F588B" w:rsidP="002F588B">
      <w:r>
        <w:t>T</w:t>
      </w:r>
      <w:r w:rsidRPr="00371A9F">
        <w:t>h</w:t>
      </w:r>
      <w:r>
        <w:t>e table below shows the Sections of SMETS2 v</w:t>
      </w:r>
      <w:r w:rsidR="00CA6C7B">
        <w:t>3</w:t>
      </w:r>
      <w:r>
        <w:t xml:space="preserve">.1 </w:t>
      </w:r>
      <w:r w:rsidR="00535833">
        <w:t>D</w:t>
      </w:r>
      <w:r w:rsidR="00CA6C7B">
        <w:t xml:space="preserve">raft 1 </w:t>
      </w:r>
      <w:r>
        <w:t xml:space="preserve">that have been updated by the </w:t>
      </w:r>
      <w:r w:rsidR="0014755B">
        <w:t>SEC Modification Proposal</w:t>
      </w:r>
      <w:r>
        <w:t>s indicated</w:t>
      </w:r>
    </w:p>
    <w:tbl>
      <w:tblPr>
        <w:tblStyle w:val="TableGrid"/>
        <w:tblW w:w="0" w:type="auto"/>
        <w:tblInd w:w="108" w:type="dxa"/>
        <w:tblBorders>
          <w:top w:val="single" w:sz="4" w:space="0" w:color="007D31"/>
          <w:left w:val="single" w:sz="4" w:space="0" w:color="007D31"/>
          <w:bottom w:val="single" w:sz="4" w:space="0" w:color="007D31"/>
          <w:right w:val="single" w:sz="4" w:space="0" w:color="007D31"/>
          <w:insideH w:val="single" w:sz="6" w:space="0" w:color="007D31"/>
          <w:insideV w:val="single" w:sz="6" w:space="0" w:color="007D31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833516" w14:paraId="67FD4398" w14:textId="77777777" w:rsidTr="00272A49">
        <w:trPr>
          <w:tblHeader/>
        </w:trPr>
        <w:tc>
          <w:tcPr>
            <w:tcW w:w="2552" w:type="dxa"/>
            <w:shd w:val="clear" w:color="auto" w:fill="007D31"/>
          </w:tcPr>
          <w:p w14:paraId="67FD4396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237" w:type="dxa"/>
            <w:shd w:val="clear" w:color="auto" w:fill="007D31"/>
          </w:tcPr>
          <w:p w14:paraId="67FD4397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1454B9" w14:paraId="67FD439B" w14:textId="77777777" w:rsidTr="00272A49">
        <w:tc>
          <w:tcPr>
            <w:tcW w:w="2552" w:type="dxa"/>
          </w:tcPr>
          <w:p w14:paraId="67FD4399" w14:textId="03BDEC2E" w:rsidR="001454B9" w:rsidRDefault="00EE113A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4.1</w:t>
            </w:r>
          </w:p>
        </w:tc>
        <w:tc>
          <w:tcPr>
            <w:tcW w:w="6237" w:type="dxa"/>
          </w:tcPr>
          <w:p w14:paraId="67FD439A" w14:textId="7DB68399" w:rsidR="00F56A6E" w:rsidRPr="006652E4" w:rsidRDefault="00EE113A" w:rsidP="001454B9">
            <w:pPr>
              <w:pStyle w:val="Tabletext"/>
            </w:pPr>
            <w:r>
              <w:t>SECMP0048</w:t>
            </w:r>
          </w:p>
        </w:tc>
      </w:tr>
      <w:tr w:rsidR="00F56A6E" w14:paraId="1A9CCBAF" w14:textId="77777777" w:rsidTr="00272A49">
        <w:tc>
          <w:tcPr>
            <w:tcW w:w="2552" w:type="dxa"/>
          </w:tcPr>
          <w:p w14:paraId="1BE86B2A" w14:textId="7A3347DB" w:rsidR="00F56A6E" w:rsidRDefault="00EE113A" w:rsidP="00833516">
            <w:pPr>
              <w:pStyle w:val="Tabletext"/>
            </w:pPr>
            <w:r>
              <w:t>4.3</w:t>
            </w:r>
          </w:p>
        </w:tc>
        <w:tc>
          <w:tcPr>
            <w:tcW w:w="6237" w:type="dxa"/>
          </w:tcPr>
          <w:p w14:paraId="3E63ED8B" w14:textId="357BE27B" w:rsidR="00F56A6E" w:rsidRDefault="00EE113A" w:rsidP="001454B9">
            <w:pPr>
              <w:pStyle w:val="Tabletext"/>
            </w:pPr>
            <w:r>
              <w:t>SECMP0048</w:t>
            </w:r>
          </w:p>
        </w:tc>
      </w:tr>
      <w:tr w:rsidR="00F56A6E" w14:paraId="7C07534E" w14:textId="77777777" w:rsidTr="00272A49">
        <w:tc>
          <w:tcPr>
            <w:tcW w:w="2552" w:type="dxa"/>
          </w:tcPr>
          <w:p w14:paraId="27B4776E" w14:textId="3366454B" w:rsidR="00F56A6E" w:rsidRDefault="000B7D8A" w:rsidP="00833516">
            <w:pPr>
              <w:pStyle w:val="Tabletext"/>
            </w:pPr>
            <w:r>
              <w:t>4.4.5.1</w:t>
            </w:r>
          </w:p>
        </w:tc>
        <w:tc>
          <w:tcPr>
            <w:tcW w:w="6237" w:type="dxa"/>
          </w:tcPr>
          <w:p w14:paraId="51566FAE" w14:textId="757D2FCD" w:rsidR="00F56A6E" w:rsidRDefault="000B7D8A" w:rsidP="001454B9">
            <w:pPr>
              <w:pStyle w:val="Tabletext"/>
            </w:pPr>
            <w:r>
              <w:t>SECMP0006</w:t>
            </w:r>
          </w:p>
        </w:tc>
      </w:tr>
      <w:tr w:rsidR="00EE113A" w14:paraId="1E2D5B21" w14:textId="77777777" w:rsidTr="00272A49">
        <w:tc>
          <w:tcPr>
            <w:tcW w:w="2552" w:type="dxa"/>
          </w:tcPr>
          <w:p w14:paraId="7A63792A" w14:textId="6B920AA1" w:rsidR="00EE113A" w:rsidRDefault="000B7D8A" w:rsidP="00833516">
            <w:pPr>
              <w:pStyle w:val="Tabletext"/>
            </w:pPr>
            <w:r>
              <w:t>5</w:t>
            </w:r>
            <w:r w:rsidR="007D3324">
              <w:t>.5.4.1</w:t>
            </w:r>
          </w:p>
        </w:tc>
        <w:tc>
          <w:tcPr>
            <w:tcW w:w="6237" w:type="dxa"/>
          </w:tcPr>
          <w:p w14:paraId="552C43AE" w14:textId="1E4E6739" w:rsidR="00EE113A" w:rsidRDefault="000B7D8A" w:rsidP="001454B9">
            <w:pPr>
              <w:pStyle w:val="Tabletext"/>
            </w:pPr>
            <w:r>
              <w:t>SECMP0006</w:t>
            </w:r>
          </w:p>
        </w:tc>
      </w:tr>
      <w:tr w:rsidR="007D3324" w14:paraId="22156BD0" w14:textId="77777777" w:rsidTr="00272A49">
        <w:tc>
          <w:tcPr>
            <w:tcW w:w="2552" w:type="dxa"/>
          </w:tcPr>
          <w:p w14:paraId="0CB93A24" w14:textId="5FD1BB01" w:rsidR="007D3324" w:rsidRDefault="007D3324" w:rsidP="007D3324">
            <w:pPr>
              <w:pStyle w:val="Tabletext"/>
            </w:pPr>
            <w:r>
              <w:t>5.11.1</w:t>
            </w:r>
          </w:p>
        </w:tc>
        <w:tc>
          <w:tcPr>
            <w:tcW w:w="6237" w:type="dxa"/>
          </w:tcPr>
          <w:p w14:paraId="38F820F7" w14:textId="0BFFFB32" w:rsidR="007D3324" w:rsidRDefault="007D3324" w:rsidP="007D3324">
            <w:pPr>
              <w:pStyle w:val="Tabletext"/>
            </w:pPr>
            <w:r>
              <w:t>SECMP0006</w:t>
            </w:r>
          </w:p>
        </w:tc>
      </w:tr>
      <w:tr w:rsidR="007D3324" w14:paraId="341C004D" w14:textId="77777777" w:rsidTr="00272A49">
        <w:tc>
          <w:tcPr>
            <w:tcW w:w="2552" w:type="dxa"/>
          </w:tcPr>
          <w:p w14:paraId="74C1364E" w14:textId="2B7C3855" w:rsidR="007D3324" w:rsidRDefault="007D3324" w:rsidP="007D3324">
            <w:pPr>
              <w:pStyle w:val="Tabletext"/>
            </w:pPr>
            <w:r>
              <w:t>5.11.1.1</w:t>
            </w:r>
          </w:p>
        </w:tc>
        <w:tc>
          <w:tcPr>
            <w:tcW w:w="6237" w:type="dxa"/>
          </w:tcPr>
          <w:p w14:paraId="334D35F6" w14:textId="40DAA789" w:rsidR="007D3324" w:rsidRDefault="007D3324" w:rsidP="007D3324">
            <w:pPr>
              <w:pStyle w:val="Tabletext"/>
            </w:pPr>
            <w:r>
              <w:t>SECMP0006</w:t>
            </w:r>
          </w:p>
        </w:tc>
      </w:tr>
      <w:tr w:rsidR="007D3324" w14:paraId="59B1E3F7" w14:textId="77777777" w:rsidTr="00272A49">
        <w:tc>
          <w:tcPr>
            <w:tcW w:w="2552" w:type="dxa"/>
          </w:tcPr>
          <w:p w14:paraId="28835289" w14:textId="62EFF740" w:rsidR="007D3324" w:rsidRDefault="007D3324" w:rsidP="007D3324">
            <w:pPr>
              <w:pStyle w:val="Tabletext"/>
            </w:pPr>
            <w:r>
              <w:t>5.17.3</w:t>
            </w:r>
          </w:p>
        </w:tc>
        <w:tc>
          <w:tcPr>
            <w:tcW w:w="6237" w:type="dxa"/>
          </w:tcPr>
          <w:p w14:paraId="510220D1" w14:textId="44320B1D" w:rsidR="007D3324" w:rsidRDefault="007D3324" w:rsidP="007D3324">
            <w:pPr>
              <w:pStyle w:val="Tabletext"/>
            </w:pPr>
            <w:r>
              <w:t>SECMP0006</w:t>
            </w:r>
          </w:p>
        </w:tc>
      </w:tr>
      <w:tr w:rsidR="007D3324" w14:paraId="14D7F43E" w14:textId="77777777" w:rsidTr="00272A49">
        <w:tc>
          <w:tcPr>
            <w:tcW w:w="2552" w:type="dxa"/>
          </w:tcPr>
          <w:p w14:paraId="49AC87EC" w14:textId="683A8B8E" w:rsidR="007D3324" w:rsidRDefault="007D3324" w:rsidP="007D3324">
            <w:pPr>
              <w:pStyle w:val="Tabletext"/>
            </w:pPr>
            <w:r>
              <w:t>Glossary</w:t>
            </w:r>
          </w:p>
        </w:tc>
        <w:tc>
          <w:tcPr>
            <w:tcW w:w="6237" w:type="dxa"/>
          </w:tcPr>
          <w:p w14:paraId="7AE741E5" w14:textId="7571A1D8" w:rsidR="007D3324" w:rsidRDefault="007D3324" w:rsidP="007D3324">
            <w:pPr>
              <w:pStyle w:val="Tabletext"/>
            </w:pPr>
            <w:r>
              <w:t>SECMP0048</w:t>
            </w:r>
          </w:p>
        </w:tc>
      </w:tr>
    </w:tbl>
    <w:p w14:paraId="67FD43F0" w14:textId="1070B481" w:rsidR="009714D0" w:rsidRPr="00272A49" w:rsidRDefault="00433570" w:rsidP="009714D0">
      <w:pPr>
        <w:pStyle w:val="Head4nonum"/>
        <w:rPr>
          <w:color w:val="007D31"/>
        </w:rPr>
      </w:pPr>
      <w:r>
        <w:rPr>
          <w:color w:val="007D31"/>
        </w:rPr>
        <w:t>D</w:t>
      </w:r>
      <w:r w:rsidR="009714D0" w:rsidRPr="00272A49">
        <w:rPr>
          <w:color w:val="007D31"/>
        </w:rPr>
        <w:t>ocument Revision History</w:t>
      </w:r>
    </w:p>
    <w:tbl>
      <w:tblPr>
        <w:tblStyle w:val="TableGrid"/>
        <w:tblW w:w="9564" w:type="dxa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6" w:space="0" w:color="007C31"/>
          <w:insideV w:val="single" w:sz="6" w:space="0" w:color="007C31"/>
        </w:tblBorders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6195"/>
      </w:tblGrid>
      <w:tr w:rsidR="002F588B" w:rsidRPr="00F500D8" w14:paraId="5E2AF8B4" w14:textId="77777777" w:rsidTr="002F588B">
        <w:tc>
          <w:tcPr>
            <w:tcW w:w="1101" w:type="dxa"/>
            <w:shd w:val="clear" w:color="auto" w:fill="007C31"/>
          </w:tcPr>
          <w:bookmarkEnd w:id="28"/>
          <w:bookmarkEnd w:id="29"/>
          <w:bookmarkEnd w:id="30"/>
          <w:p w14:paraId="1F35C31F" w14:textId="77777777" w:rsidR="002F588B" w:rsidRPr="00683B7E" w:rsidRDefault="002F588B" w:rsidP="0093173A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Version</w:t>
            </w:r>
          </w:p>
        </w:tc>
        <w:tc>
          <w:tcPr>
            <w:tcW w:w="992" w:type="dxa"/>
            <w:shd w:val="clear" w:color="auto" w:fill="007C31"/>
          </w:tcPr>
          <w:p w14:paraId="6C8B43E4" w14:textId="77777777" w:rsidR="002F588B" w:rsidRPr="00683B7E" w:rsidRDefault="002F588B" w:rsidP="0093173A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Rev</w:t>
            </w:r>
          </w:p>
        </w:tc>
        <w:tc>
          <w:tcPr>
            <w:tcW w:w="1276" w:type="dxa"/>
            <w:shd w:val="clear" w:color="auto" w:fill="007C31"/>
          </w:tcPr>
          <w:p w14:paraId="35B8748B" w14:textId="77777777" w:rsidR="002F588B" w:rsidRPr="00683B7E" w:rsidRDefault="002F588B" w:rsidP="0093173A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Date of Issue</w:t>
            </w:r>
          </w:p>
        </w:tc>
        <w:tc>
          <w:tcPr>
            <w:tcW w:w="6195" w:type="dxa"/>
            <w:shd w:val="clear" w:color="auto" w:fill="007C31"/>
          </w:tcPr>
          <w:p w14:paraId="005BD5F0" w14:textId="77777777" w:rsidR="002F588B" w:rsidRPr="00683B7E" w:rsidRDefault="002F588B" w:rsidP="0093173A">
            <w:pPr>
              <w:pStyle w:val="NoSpacing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Change Summary</w:t>
            </w:r>
          </w:p>
        </w:tc>
      </w:tr>
      <w:tr w:rsidR="002F588B" w14:paraId="2B7EA0FE" w14:textId="77777777" w:rsidTr="002F588B">
        <w:tc>
          <w:tcPr>
            <w:tcW w:w="1101" w:type="dxa"/>
          </w:tcPr>
          <w:p w14:paraId="31940B27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bookmarkStart w:id="31" w:name="_GoBack"/>
            <w:r w:rsidRPr="00683B7E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14:paraId="177C9F67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</w:tcPr>
          <w:p w14:paraId="22FBE9CB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6195" w:type="dxa"/>
          </w:tcPr>
          <w:p w14:paraId="3544CD24" w14:textId="77777777" w:rsidR="002F588B" w:rsidRPr="00683B7E" w:rsidRDefault="002F588B" w:rsidP="0093173A">
            <w:pPr>
              <w:pStyle w:val="NoSpacing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Version of SMETS Incorporated into the Smart Energy Code (SEC) for DCC Release 1.2</w:t>
            </w:r>
          </w:p>
        </w:tc>
      </w:tr>
      <w:bookmarkEnd w:id="31"/>
      <w:tr w:rsidR="002F588B" w14:paraId="533AD431" w14:textId="77777777" w:rsidTr="002F588B">
        <w:tc>
          <w:tcPr>
            <w:tcW w:w="1101" w:type="dxa"/>
          </w:tcPr>
          <w:p w14:paraId="33F2EB9E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14:paraId="0945E0D9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</w:tcPr>
          <w:p w14:paraId="58CF8D24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17/08/2016</w:t>
            </w:r>
          </w:p>
        </w:tc>
        <w:tc>
          <w:tcPr>
            <w:tcW w:w="6195" w:type="dxa"/>
          </w:tcPr>
          <w:p w14:paraId="2D6693A4" w14:textId="77777777" w:rsidR="002F588B" w:rsidRPr="00683B7E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to TBDG for review prior to baselining</w:t>
            </w:r>
          </w:p>
        </w:tc>
      </w:tr>
      <w:tr w:rsidR="002F588B" w14:paraId="51586758" w14:textId="77777777" w:rsidTr="002F588B">
        <w:tc>
          <w:tcPr>
            <w:tcW w:w="1101" w:type="dxa"/>
          </w:tcPr>
          <w:p w14:paraId="12EB3EEF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14:paraId="65DA1636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276" w:type="dxa"/>
          </w:tcPr>
          <w:p w14:paraId="7A930914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21/09/2016</w:t>
            </w:r>
          </w:p>
        </w:tc>
        <w:tc>
          <w:tcPr>
            <w:tcW w:w="6195" w:type="dxa"/>
          </w:tcPr>
          <w:p w14:paraId="75D040F1" w14:textId="77777777" w:rsidR="002F588B" w:rsidRPr="00683B7E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TBDG review first baselined v2.0</w:t>
            </w:r>
          </w:p>
        </w:tc>
      </w:tr>
      <w:tr w:rsidR="002F588B" w14:paraId="04F4C814" w14:textId="77777777" w:rsidTr="002F588B">
        <w:tc>
          <w:tcPr>
            <w:tcW w:w="1101" w:type="dxa"/>
          </w:tcPr>
          <w:p w14:paraId="4781764E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14:paraId="4CA47849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276" w:type="dxa"/>
          </w:tcPr>
          <w:p w14:paraId="5CA75C37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31/01/2017</w:t>
            </w:r>
          </w:p>
        </w:tc>
        <w:tc>
          <w:tcPr>
            <w:tcW w:w="6195" w:type="dxa"/>
          </w:tcPr>
          <w:p w14:paraId="1B897FB3" w14:textId="77777777" w:rsidR="002F588B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Baselined by TBDG 31 January 2017</w:t>
            </w:r>
          </w:p>
        </w:tc>
      </w:tr>
      <w:tr w:rsidR="002F588B" w14:paraId="7A003F41" w14:textId="77777777" w:rsidTr="002F588B">
        <w:tc>
          <w:tcPr>
            <w:tcW w:w="1101" w:type="dxa"/>
          </w:tcPr>
          <w:p w14:paraId="3DAC56C5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14:paraId="1789A38D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4 </w:t>
            </w:r>
          </w:p>
        </w:tc>
        <w:tc>
          <w:tcPr>
            <w:tcW w:w="1276" w:type="dxa"/>
          </w:tcPr>
          <w:p w14:paraId="165425DA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30/05/2017</w:t>
            </w:r>
          </w:p>
        </w:tc>
        <w:tc>
          <w:tcPr>
            <w:tcW w:w="6195" w:type="dxa"/>
          </w:tcPr>
          <w:p w14:paraId="353CD691" w14:textId="77777777" w:rsidR="002F588B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Draft 4 baselined by TBDG 30 May 2017</w:t>
            </w:r>
          </w:p>
        </w:tc>
      </w:tr>
      <w:tr w:rsidR="002F588B" w14:paraId="68E2D858" w14:textId="77777777" w:rsidTr="002F588B">
        <w:tc>
          <w:tcPr>
            <w:tcW w:w="1101" w:type="dxa"/>
          </w:tcPr>
          <w:p w14:paraId="7687A4DC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14:paraId="4CCC7CB0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</w:tcPr>
          <w:p w14:paraId="5BD85403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04/08/2017</w:t>
            </w:r>
          </w:p>
        </w:tc>
        <w:tc>
          <w:tcPr>
            <w:tcW w:w="6195" w:type="dxa"/>
          </w:tcPr>
          <w:p w14:paraId="151BDC65" w14:textId="77777777" w:rsidR="002F588B" w:rsidRDefault="002F588B" w:rsidP="0093173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V3.1 Draft 1baselined by TBDG following review </w:t>
            </w:r>
          </w:p>
        </w:tc>
      </w:tr>
      <w:tr w:rsidR="00F91BBB" w14:paraId="25DA18E3" w14:textId="77777777" w:rsidTr="002F588B">
        <w:tc>
          <w:tcPr>
            <w:tcW w:w="1101" w:type="dxa"/>
          </w:tcPr>
          <w:p w14:paraId="085E7CA6" w14:textId="00D7218C" w:rsidR="00F91BBB" w:rsidRDefault="00F91BB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14:paraId="2BE09F2F" w14:textId="430A01FE" w:rsidR="00F91BBB" w:rsidRDefault="00F91BB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</w:tcPr>
          <w:p w14:paraId="63478E5C" w14:textId="77777777" w:rsidR="00F91BBB" w:rsidRDefault="00F91BB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08/11/2018</w:t>
            </w:r>
          </w:p>
        </w:tc>
        <w:tc>
          <w:tcPr>
            <w:tcW w:w="6195" w:type="dxa"/>
          </w:tcPr>
          <w:p w14:paraId="4B2D59C8" w14:textId="1AB499EC" w:rsidR="00F91BBB" w:rsidRDefault="00F91BB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in SEC 6.2</w:t>
            </w:r>
          </w:p>
        </w:tc>
      </w:tr>
    </w:tbl>
    <w:p w14:paraId="67FD4431" w14:textId="77777777" w:rsidR="00FF01C2" w:rsidRPr="00797F7F" w:rsidRDefault="00FF01C2" w:rsidP="00272A49">
      <w:pPr>
        <w:spacing w:before="0" w:after="200" w:line="276" w:lineRule="auto"/>
      </w:pPr>
    </w:p>
    <w:sectPr w:rsidR="00FF01C2" w:rsidRPr="00797F7F" w:rsidSect="005601EE">
      <w:headerReference w:type="default" r:id="rId12"/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7B927" w14:textId="77777777" w:rsidR="00E131A4" w:rsidRDefault="00E131A4" w:rsidP="00D2744E">
      <w:pPr>
        <w:spacing w:before="0" w:after="0"/>
      </w:pPr>
      <w:r>
        <w:separator/>
      </w:r>
    </w:p>
  </w:endnote>
  <w:endnote w:type="continuationSeparator" w:id="0">
    <w:p w14:paraId="15C76EE8" w14:textId="77777777" w:rsidR="00E131A4" w:rsidRDefault="00E131A4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987"/>
      <w:gridCol w:w="2999"/>
    </w:tblGrid>
    <w:tr w:rsidR="006C79F9" w:rsidRPr="00633F6B" w14:paraId="3F2F3B8C" w14:textId="77777777" w:rsidTr="00A11C89">
      <w:tc>
        <w:tcPr>
          <w:tcW w:w="3040" w:type="dxa"/>
        </w:tcPr>
        <w:p w14:paraId="744F1340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 w:val="restart"/>
          <w:vAlign w:val="center"/>
        </w:tcPr>
        <w:p w14:paraId="18A28580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0E53E02" wp14:editId="458896D6">
                <wp:extent cx="1170579" cy="680400"/>
                <wp:effectExtent l="0" t="0" r="0" b="571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579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14:paraId="2DE82DBB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</w:tr>
    <w:tr w:rsidR="006C79F9" w:rsidRPr="00633F6B" w14:paraId="34B4A330" w14:textId="77777777" w:rsidTr="00A11C89">
      <w:trPr>
        <w:trHeight w:val="827"/>
      </w:trPr>
      <w:tc>
        <w:tcPr>
          <w:tcW w:w="3040" w:type="dxa"/>
        </w:tcPr>
        <w:p w14:paraId="120C30D2" w14:textId="6E3B4D0A" w:rsidR="006C79F9" w:rsidRPr="00762D91" w:rsidRDefault="00875A7F" w:rsidP="005601EE">
          <w:pPr>
            <w:pStyle w:val="Footer"/>
            <w:tabs>
              <w:tab w:val="clear" w:pos="4513"/>
              <w:tab w:val="clear" w:pos="9026"/>
              <w:tab w:val="right" w:pos="2824"/>
            </w:tabs>
            <w:rPr>
              <w:b/>
              <w:color w:val="595959" w:themeColor="text1" w:themeTint="A6"/>
              <w:sz w:val="16"/>
              <w:szCs w:val="16"/>
            </w:rPr>
          </w:pPr>
          <w:r>
            <w:rPr>
              <w:i/>
              <w:color w:val="595959" w:themeColor="text1" w:themeTint="A6"/>
              <w:sz w:val="16"/>
              <w:szCs w:val="16"/>
            </w:rPr>
            <w:t>SMETS</w:t>
          </w:r>
          <w:r w:rsidR="006C79F9" w:rsidRPr="006C79F9">
            <w:rPr>
              <w:i/>
              <w:color w:val="595959" w:themeColor="text1" w:themeTint="A6"/>
              <w:sz w:val="16"/>
              <w:szCs w:val="16"/>
            </w:rPr>
            <w:t xml:space="preserve"> Release Note</w:t>
          </w:r>
          <w:r w:rsidR="005601EE">
            <w:rPr>
              <w:i/>
              <w:color w:val="595959" w:themeColor="text1" w:themeTint="A6"/>
              <w:sz w:val="16"/>
              <w:szCs w:val="16"/>
            </w:rPr>
            <w:tab/>
          </w:r>
        </w:p>
      </w:tc>
      <w:tc>
        <w:tcPr>
          <w:tcW w:w="2987" w:type="dxa"/>
          <w:vMerge/>
        </w:tcPr>
        <w:p w14:paraId="78B99C49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14:paraId="03AD9EF9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 w:rsidRPr="00633F6B">
            <w:rPr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6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</w:p>
        <w:p w14:paraId="36B87313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</w:p>
        <w:p w14:paraId="5D2377B8" w14:textId="77777777" w:rsidR="006C79F9" w:rsidRPr="00633F6B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1606E0">
            <w:rPr>
              <w:b/>
              <w:color w:val="000000" w:themeColor="text1"/>
              <w:sz w:val="16"/>
              <w:szCs w:val="16"/>
            </w:rPr>
            <w:t>White</w:t>
          </w:r>
        </w:p>
      </w:tc>
    </w:tr>
  </w:tbl>
  <w:p w14:paraId="07ECC621" w14:textId="77777777" w:rsidR="006C79F9" w:rsidRPr="00272A49" w:rsidRDefault="006C79F9" w:rsidP="009156EE">
    <w:pPr>
      <w:pStyle w:val="Header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E60E" w14:textId="77777777" w:rsidR="00E131A4" w:rsidRPr="00344DDD" w:rsidRDefault="00E131A4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69D7C834" w14:textId="77777777" w:rsidR="00E131A4" w:rsidRDefault="00E131A4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436" w14:textId="6E2E170C" w:rsidR="00A87BFA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93729CE" wp14:editId="544BCD2E">
          <wp:extent cx="1457325" cy="1047750"/>
          <wp:effectExtent l="19050" t="0" r="9525" b="0"/>
          <wp:docPr id="10" name="Picture 10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85EE" w14:textId="6867F754" w:rsidR="00272A49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78838FD" wp14:editId="3FFF3C32">
          <wp:extent cx="1457325" cy="1047750"/>
          <wp:effectExtent l="19050" t="0" r="9525" b="0"/>
          <wp:docPr id="3" name="Picture 3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4817C0"/>
    <w:multiLevelType w:val="hybridMultilevel"/>
    <w:tmpl w:val="216A4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B641FAC"/>
    <w:multiLevelType w:val="hybridMultilevel"/>
    <w:tmpl w:val="75C4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E7185"/>
    <w:multiLevelType w:val="multilevel"/>
    <w:tmpl w:val="4CE44C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D314DF6"/>
    <w:multiLevelType w:val="hybridMultilevel"/>
    <w:tmpl w:val="2744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1FB17390"/>
    <w:multiLevelType w:val="hybridMultilevel"/>
    <w:tmpl w:val="5C3E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632E7E"/>
    <w:multiLevelType w:val="hybridMultilevel"/>
    <w:tmpl w:val="F40C2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9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22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B1DA8"/>
    <w:multiLevelType w:val="hybridMultilevel"/>
    <w:tmpl w:val="DA4A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5" w15:restartNumberingAfterBreak="0">
    <w:nsid w:val="47303AD2"/>
    <w:multiLevelType w:val="hybridMultilevel"/>
    <w:tmpl w:val="02664824"/>
    <w:lvl w:ilvl="0" w:tplc="72209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28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9" w15:restartNumberingAfterBreak="0">
    <w:nsid w:val="5E3D0A12"/>
    <w:multiLevelType w:val="hybridMultilevel"/>
    <w:tmpl w:val="479E00DA"/>
    <w:lvl w:ilvl="0" w:tplc="BBC28AF6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3277760"/>
    <w:multiLevelType w:val="hybridMultilevel"/>
    <w:tmpl w:val="4FFCE91E"/>
    <w:lvl w:ilvl="0" w:tplc="0FCED62E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34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35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34"/>
  </w:num>
  <w:num w:numId="5">
    <w:abstractNumId w:val="36"/>
  </w:num>
  <w:num w:numId="6">
    <w:abstractNumId w:val="35"/>
  </w:num>
  <w:num w:numId="7">
    <w:abstractNumId w:val="12"/>
  </w:num>
  <w:num w:numId="8">
    <w:abstractNumId w:val="8"/>
  </w:num>
  <w:num w:numId="9">
    <w:abstractNumId w:val="18"/>
  </w:num>
  <w:num w:numId="10">
    <w:abstractNumId w:val="29"/>
  </w:num>
  <w:num w:numId="11">
    <w:abstractNumId w:val="19"/>
  </w:num>
  <w:num w:numId="12">
    <w:abstractNumId w:val="27"/>
  </w:num>
  <w:num w:numId="13">
    <w:abstractNumId w:val="0"/>
  </w:num>
  <w:num w:numId="14">
    <w:abstractNumId w:val="5"/>
  </w:num>
  <w:num w:numId="15">
    <w:abstractNumId w:val="31"/>
  </w:num>
  <w:num w:numId="16">
    <w:abstractNumId w:val="20"/>
  </w:num>
  <w:num w:numId="17">
    <w:abstractNumId w:val="13"/>
  </w:num>
  <w:num w:numId="18">
    <w:abstractNumId w:val="30"/>
  </w:num>
  <w:num w:numId="19">
    <w:abstractNumId w:val="11"/>
  </w:num>
  <w:num w:numId="20">
    <w:abstractNumId w:val="21"/>
  </w:num>
  <w:num w:numId="21">
    <w:abstractNumId w:val="3"/>
  </w:num>
  <w:num w:numId="22">
    <w:abstractNumId w:val="22"/>
  </w:num>
  <w:num w:numId="23">
    <w:abstractNumId w:val="17"/>
  </w:num>
  <w:num w:numId="24">
    <w:abstractNumId w:val="26"/>
  </w:num>
  <w:num w:numId="25">
    <w:abstractNumId w:val="33"/>
  </w:num>
  <w:num w:numId="26">
    <w:abstractNumId w:val="10"/>
  </w:num>
  <w:num w:numId="27">
    <w:abstractNumId w:val="7"/>
  </w:num>
  <w:num w:numId="28">
    <w:abstractNumId w:val="1"/>
  </w:num>
  <w:num w:numId="29">
    <w:abstractNumId w:val="32"/>
  </w:num>
  <w:num w:numId="30">
    <w:abstractNumId w:val="4"/>
  </w:num>
  <w:num w:numId="31">
    <w:abstractNumId w:val="15"/>
  </w:num>
  <w:num w:numId="32">
    <w:abstractNumId w:val="16"/>
  </w:num>
  <w:num w:numId="33">
    <w:abstractNumId w:val="9"/>
  </w:num>
  <w:num w:numId="34">
    <w:abstractNumId w:val="23"/>
  </w:num>
  <w:num w:numId="35">
    <w:abstractNumId w:val="6"/>
  </w:num>
  <w:num w:numId="36">
    <w:abstractNumId w:val="24"/>
  </w:num>
  <w:num w:numId="37">
    <w:abstractNumId w:val="24"/>
  </w:num>
  <w:num w:numId="38">
    <w:abstractNumId w:val="25"/>
  </w:num>
  <w:num w:numId="3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135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244"/>
    <w:rsid w:val="000253AD"/>
    <w:rsid w:val="000256BE"/>
    <w:rsid w:val="0002592E"/>
    <w:rsid w:val="00025940"/>
    <w:rsid w:val="00025EC4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41F4"/>
    <w:rsid w:val="000350A1"/>
    <w:rsid w:val="000358EA"/>
    <w:rsid w:val="00035D10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A0B"/>
    <w:rsid w:val="00043BD7"/>
    <w:rsid w:val="00043FDE"/>
    <w:rsid w:val="00044650"/>
    <w:rsid w:val="00044749"/>
    <w:rsid w:val="00044B64"/>
    <w:rsid w:val="00044D3A"/>
    <w:rsid w:val="00045D42"/>
    <w:rsid w:val="00045FCB"/>
    <w:rsid w:val="00045FD2"/>
    <w:rsid w:val="0004620B"/>
    <w:rsid w:val="00046F0E"/>
    <w:rsid w:val="0004718C"/>
    <w:rsid w:val="0004729D"/>
    <w:rsid w:val="000479E2"/>
    <w:rsid w:val="00050073"/>
    <w:rsid w:val="000507E7"/>
    <w:rsid w:val="00051171"/>
    <w:rsid w:val="000514F4"/>
    <w:rsid w:val="00051652"/>
    <w:rsid w:val="000517BA"/>
    <w:rsid w:val="000517FC"/>
    <w:rsid w:val="00051942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28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9D6"/>
    <w:rsid w:val="00073AFD"/>
    <w:rsid w:val="00074B3B"/>
    <w:rsid w:val="00074EDE"/>
    <w:rsid w:val="00074F27"/>
    <w:rsid w:val="00075757"/>
    <w:rsid w:val="00075CBD"/>
    <w:rsid w:val="0007688E"/>
    <w:rsid w:val="00076AAE"/>
    <w:rsid w:val="00076AD4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1C38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813"/>
    <w:rsid w:val="00084AAC"/>
    <w:rsid w:val="00085191"/>
    <w:rsid w:val="0008586A"/>
    <w:rsid w:val="00085E1D"/>
    <w:rsid w:val="00085E48"/>
    <w:rsid w:val="0008722E"/>
    <w:rsid w:val="0009034C"/>
    <w:rsid w:val="00090574"/>
    <w:rsid w:val="000905EE"/>
    <w:rsid w:val="00090B50"/>
    <w:rsid w:val="00090F5C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A43"/>
    <w:rsid w:val="00094DBF"/>
    <w:rsid w:val="00095BB6"/>
    <w:rsid w:val="00095CD8"/>
    <w:rsid w:val="000960FF"/>
    <w:rsid w:val="00096360"/>
    <w:rsid w:val="0009669C"/>
    <w:rsid w:val="00097B56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0DA7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B7D8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40E6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ACF"/>
    <w:rsid w:val="000D2F81"/>
    <w:rsid w:val="000D31DB"/>
    <w:rsid w:val="000D39FE"/>
    <w:rsid w:val="000D4414"/>
    <w:rsid w:val="000D52B8"/>
    <w:rsid w:val="000D54EC"/>
    <w:rsid w:val="000D58AF"/>
    <w:rsid w:val="000D58DA"/>
    <w:rsid w:val="000D6386"/>
    <w:rsid w:val="000D643F"/>
    <w:rsid w:val="000D6A3E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16A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2F9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52"/>
    <w:rsid w:val="001164D4"/>
    <w:rsid w:val="00116664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CB9"/>
    <w:rsid w:val="00130217"/>
    <w:rsid w:val="001304B0"/>
    <w:rsid w:val="00130803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580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B9"/>
    <w:rsid w:val="001454EF"/>
    <w:rsid w:val="00146100"/>
    <w:rsid w:val="001463C2"/>
    <w:rsid w:val="001468F8"/>
    <w:rsid w:val="00147133"/>
    <w:rsid w:val="0014755B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AE3"/>
    <w:rsid w:val="00162086"/>
    <w:rsid w:val="00162461"/>
    <w:rsid w:val="001625B3"/>
    <w:rsid w:val="0016294C"/>
    <w:rsid w:val="00162CA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6AC3"/>
    <w:rsid w:val="00167044"/>
    <w:rsid w:val="00167267"/>
    <w:rsid w:val="00167AA6"/>
    <w:rsid w:val="00167C4E"/>
    <w:rsid w:val="00167DA8"/>
    <w:rsid w:val="00170208"/>
    <w:rsid w:val="001703AD"/>
    <w:rsid w:val="001704D0"/>
    <w:rsid w:val="0017055E"/>
    <w:rsid w:val="0017063A"/>
    <w:rsid w:val="00170762"/>
    <w:rsid w:val="00170936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54A"/>
    <w:rsid w:val="001939BE"/>
    <w:rsid w:val="00193F7E"/>
    <w:rsid w:val="001943BD"/>
    <w:rsid w:val="0019455A"/>
    <w:rsid w:val="00194EC6"/>
    <w:rsid w:val="00194F75"/>
    <w:rsid w:val="001959CF"/>
    <w:rsid w:val="00195B5F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29D"/>
    <w:rsid w:val="001A42C3"/>
    <w:rsid w:val="001A45B0"/>
    <w:rsid w:val="001A47ED"/>
    <w:rsid w:val="001A504E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A54"/>
    <w:rsid w:val="001B5FD2"/>
    <w:rsid w:val="001B66CD"/>
    <w:rsid w:val="001B6F41"/>
    <w:rsid w:val="001B724C"/>
    <w:rsid w:val="001B77A6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DBA"/>
    <w:rsid w:val="001C3E35"/>
    <w:rsid w:val="001C488B"/>
    <w:rsid w:val="001C4B1C"/>
    <w:rsid w:val="001C4C8A"/>
    <w:rsid w:val="001C52DE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E5C"/>
    <w:rsid w:val="001D0F9E"/>
    <w:rsid w:val="001D126D"/>
    <w:rsid w:val="001D1405"/>
    <w:rsid w:val="001D17FB"/>
    <w:rsid w:val="001D19F2"/>
    <w:rsid w:val="001D22AD"/>
    <w:rsid w:val="001D264D"/>
    <w:rsid w:val="001D280F"/>
    <w:rsid w:val="001D290E"/>
    <w:rsid w:val="001D2E28"/>
    <w:rsid w:val="001D2F2D"/>
    <w:rsid w:val="001D31A1"/>
    <w:rsid w:val="001D3A70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F6B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764"/>
    <w:rsid w:val="00204948"/>
    <w:rsid w:val="00204AD1"/>
    <w:rsid w:val="0020527F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215"/>
    <w:rsid w:val="002124AD"/>
    <w:rsid w:val="0021337E"/>
    <w:rsid w:val="0021352D"/>
    <w:rsid w:val="002138A6"/>
    <w:rsid w:val="00213BA4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F08"/>
    <w:rsid w:val="0022138D"/>
    <w:rsid w:val="00221CE3"/>
    <w:rsid w:val="0022284D"/>
    <w:rsid w:val="00222AF6"/>
    <w:rsid w:val="00222E52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208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543"/>
    <w:rsid w:val="00226824"/>
    <w:rsid w:val="00226993"/>
    <w:rsid w:val="00226D20"/>
    <w:rsid w:val="00227895"/>
    <w:rsid w:val="00230E5E"/>
    <w:rsid w:val="00231B6E"/>
    <w:rsid w:val="00231CD2"/>
    <w:rsid w:val="0023205D"/>
    <w:rsid w:val="0023258E"/>
    <w:rsid w:val="002329D1"/>
    <w:rsid w:val="00233908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8E0"/>
    <w:rsid w:val="00262E9C"/>
    <w:rsid w:val="002633B1"/>
    <w:rsid w:val="002634FD"/>
    <w:rsid w:val="002638FF"/>
    <w:rsid w:val="002650B0"/>
    <w:rsid w:val="0026556D"/>
    <w:rsid w:val="00265793"/>
    <w:rsid w:val="002668FD"/>
    <w:rsid w:val="00266ADE"/>
    <w:rsid w:val="00266BA3"/>
    <w:rsid w:val="0026767B"/>
    <w:rsid w:val="00267A21"/>
    <w:rsid w:val="00267A3B"/>
    <w:rsid w:val="0027009D"/>
    <w:rsid w:val="00270188"/>
    <w:rsid w:val="00270CB8"/>
    <w:rsid w:val="00270E15"/>
    <w:rsid w:val="0027129B"/>
    <w:rsid w:val="002712E8"/>
    <w:rsid w:val="00271B95"/>
    <w:rsid w:val="002721B4"/>
    <w:rsid w:val="00272294"/>
    <w:rsid w:val="002723B6"/>
    <w:rsid w:val="0027269B"/>
    <w:rsid w:val="00272A49"/>
    <w:rsid w:val="00273211"/>
    <w:rsid w:val="0027330B"/>
    <w:rsid w:val="002733DD"/>
    <w:rsid w:val="00273581"/>
    <w:rsid w:val="00273F3D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F08"/>
    <w:rsid w:val="002841C4"/>
    <w:rsid w:val="002843A5"/>
    <w:rsid w:val="00284538"/>
    <w:rsid w:val="00284F69"/>
    <w:rsid w:val="00284FEE"/>
    <w:rsid w:val="00285122"/>
    <w:rsid w:val="00285B61"/>
    <w:rsid w:val="00285EDD"/>
    <w:rsid w:val="00286A12"/>
    <w:rsid w:val="00286D8E"/>
    <w:rsid w:val="00286FB5"/>
    <w:rsid w:val="0028772D"/>
    <w:rsid w:val="00287B84"/>
    <w:rsid w:val="00287C46"/>
    <w:rsid w:val="00290BEF"/>
    <w:rsid w:val="00291109"/>
    <w:rsid w:val="002913AE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729A"/>
    <w:rsid w:val="002A78BA"/>
    <w:rsid w:val="002A7D40"/>
    <w:rsid w:val="002B0569"/>
    <w:rsid w:val="002B0701"/>
    <w:rsid w:val="002B07CF"/>
    <w:rsid w:val="002B08BF"/>
    <w:rsid w:val="002B0E80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4D21"/>
    <w:rsid w:val="002B5021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770"/>
    <w:rsid w:val="002C2793"/>
    <w:rsid w:val="002C2868"/>
    <w:rsid w:val="002C28D2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D5C"/>
    <w:rsid w:val="002D240A"/>
    <w:rsid w:val="002D24EA"/>
    <w:rsid w:val="002D285B"/>
    <w:rsid w:val="002D2BA9"/>
    <w:rsid w:val="002D2C08"/>
    <w:rsid w:val="002D3028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70A4"/>
    <w:rsid w:val="002D77DA"/>
    <w:rsid w:val="002D7BF5"/>
    <w:rsid w:val="002D7D26"/>
    <w:rsid w:val="002D7ED8"/>
    <w:rsid w:val="002E0033"/>
    <w:rsid w:val="002E04B8"/>
    <w:rsid w:val="002E086B"/>
    <w:rsid w:val="002E0874"/>
    <w:rsid w:val="002E0A2A"/>
    <w:rsid w:val="002E0A83"/>
    <w:rsid w:val="002E0B21"/>
    <w:rsid w:val="002E0B77"/>
    <w:rsid w:val="002E0E1C"/>
    <w:rsid w:val="002E14B8"/>
    <w:rsid w:val="002E25B8"/>
    <w:rsid w:val="002E2632"/>
    <w:rsid w:val="002E2824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88B"/>
    <w:rsid w:val="002F59C5"/>
    <w:rsid w:val="002F5A19"/>
    <w:rsid w:val="002F5DA8"/>
    <w:rsid w:val="002F6434"/>
    <w:rsid w:val="002F6550"/>
    <w:rsid w:val="002F65A1"/>
    <w:rsid w:val="002F7404"/>
    <w:rsid w:val="002F753E"/>
    <w:rsid w:val="002F77C9"/>
    <w:rsid w:val="0030046D"/>
    <w:rsid w:val="003005A3"/>
    <w:rsid w:val="003014AA"/>
    <w:rsid w:val="003018D3"/>
    <w:rsid w:val="0030291E"/>
    <w:rsid w:val="00302C5D"/>
    <w:rsid w:val="00302CB7"/>
    <w:rsid w:val="00303209"/>
    <w:rsid w:val="00303423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6DF"/>
    <w:rsid w:val="00312870"/>
    <w:rsid w:val="0031303C"/>
    <w:rsid w:val="003140A4"/>
    <w:rsid w:val="003140DA"/>
    <w:rsid w:val="003148E7"/>
    <w:rsid w:val="00314CAF"/>
    <w:rsid w:val="00315081"/>
    <w:rsid w:val="003155C1"/>
    <w:rsid w:val="00315C00"/>
    <w:rsid w:val="003161B3"/>
    <w:rsid w:val="00316739"/>
    <w:rsid w:val="0031681A"/>
    <w:rsid w:val="00316A83"/>
    <w:rsid w:val="00316B9C"/>
    <w:rsid w:val="00316EF9"/>
    <w:rsid w:val="00317033"/>
    <w:rsid w:val="0031748A"/>
    <w:rsid w:val="00321729"/>
    <w:rsid w:val="00321E37"/>
    <w:rsid w:val="003221ED"/>
    <w:rsid w:val="0032277D"/>
    <w:rsid w:val="003227C2"/>
    <w:rsid w:val="00322B20"/>
    <w:rsid w:val="00323272"/>
    <w:rsid w:val="003235BA"/>
    <w:rsid w:val="003237C3"/>
    <w:rsid w:val="003239C0"/>
    <w:rsid w:val="00324E28"/>
    <w:rsid w:val="003254AD"/>
    <w:rsid w:val="003257C9"/>
    <w:rsid w:val="0032596F"/>
    <w:rsid w:val="00325D1B"/>
    <w:rsid w:val="00326360"/>
    <w:rsid w:val="00326B3F"/>
    <w:rsid w:val="00327206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C2B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5EEE"/>
    <w:rsid w:val="00356135"/>
    <w:rsid w:val="00356EA1"/>
    <w:rsid w:val="0035738A"/>
    <w:rsid w:val="00357F71"/>
    <w:rsid w:val="00360170"/>
    <w:rsid w:val="003602CA"/>
    <w:rsid w:val="00360743"/>
    <w:rsid w:val="003607B8"/>
    <w:rsid w:val="00360912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38E3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428A"/>
    <w:rsid w:val="0038433C"/>
    <w:rsid w:val="0038538D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8AA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E0B"/>
    <w:rsid w:val="003A1FA7"/>
    <w:rsid w:val="003A21F6"/>
    <w:rsid w:val="003A225B"/>
    <w:rsid w:val="003A267B"/>
    <w:rsid w:val="003A267E"/>
    <w:rsid w:val="003A2914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81B"/>
    <w:rsid w:val="003B1D7D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C52"/>
    <w:rsid w:val="003C32FE"/>
    <w:rsid w:val="003C3757"/>
    <w:rsid w:val="003C3CEE"/>
    <w:rsid w:val="003C4414"/>
    <w:rsid w:val="003C45BF"/>
    <w:rsid w:val="003C4BB4"/>
    <w:rsid w:val="003C51C5"/>
    <w:rsid w:val="003C53F3"/>
    <w:rsid w:val="003C5E05"/>
    <w:rsid w:val="003C68AD"/>
    <w:rsid w:val="003C74D2"/>
    <w:rsid w:val="003C7DC8"/>
    <w:rsid w:val="003C7FD7"/>
    <w:rsid w:val="003D073D"/>
    <w:rsid w:val="003D2165"/>
    <w:rsid w:val="003D2528"/>
    <w:rsid w:val="003D2866"/>
    <w:rsid w:val="003D2E70"/>
    <w:rsid w:val="003D30D4"/>
    <w:rsid w:val="003D379C"/>
    <w:rsid w:val="003D4BE5"/>
    <w:rsid w:val="003D4D74"/>
    <w:rsid w:val="003D4E89"/>
    <w:rsid w:val="003D5BD9"/>
    <w:rsid w:val="003D5EA7"/>
    <w:rsid w:val="003D5F32"/>
    <w:rsid w:val="003D614A"/>
    <w:rsid w:val="003D6473"/>
    <w:rsid w:val="003D6556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645"/>
    <w:rsid w:val="003F1072"/>
    <w:rsid w:val="003F133F"/>
    <w:rsid w:val="003F1C22"/>
    <w:rsid w:val="003F1F46"/>
    <w:rsid w:val="003F224A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C4D"/>
    <w:rsid w:val="003F6B34"/>
    <w:rsid w:val="003F6C20"/>
    <w:rsid w:val="003F6EF1"/>
    <w:rsid w:val="003F705D"/>
    <w:rsid w:val="003F736F"/>
    <w:rsid w:val="003F75AB"/>
    <w:rsid w:val="003F763E"/>
    <w:rsid w:val="003F7A6D"/>
    <w:rsid w:val="003F7C62"/>
    <w:rsid w:val="003F7E12"/>
    <w:rsid w:val="003F7EBB"/>
    <w:rsid w:val="00400208"/>
    <w:rsid w:val="004002F1"/>
    <w:rsid w:val="004005D1"/>
    <w:rsid w:val="00400966"/>
    <w:rsid w:val="00400DA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8B1"/>
    <w:rsid w:val="00404115"/>
    <w:rsid w:val="00404E83"/>
    <w:rsid w:val="004060D0"/>
    <w:rsid w:val="004061CB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7B6"/>
    <w:rsid w:val="00412FDC"/>
    <w:rsid w:val="00413563"/>
    <w:rsid w:val="004138AC"/>
    <w:rsid w:val="00413E84"/>
    <w:rsid w:val="0041401B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5FC"/>
    <w:rsid w:val="0042360D"/>
    <w:rsid w:val="0042376F"/>
    <w:rsid w:val="00423B2D"/>
    <w:rsid w:val="00423D55"/>
    <w:rsid w:val="00423F6A"/>
    <w:rsid w:val="004243A3"/>
    <w:rsid w:val="00424718"/>
    <w:rsid w:val="00425166"/>
    <w:rsid w:val="004251E4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F25"/>
    <w:rsid w:val="004312E6"/>
    <w:rsid w:val="004314C4"/>
    <w:rsid w:val="00431903"/>
    <w:rsid w:val="0043191C"/>
    <w:rsid w:val="00431B7B"/>
    <w:rsid w:val="00431E51"/>
    <w:rsid w:val="00432835"/>
    <w:rsid w:val="004328CA"/>
    <w:rsid w:val="00432A14"/>
    <w:rsid w:val="00432A6A"/>
    <w:rsid w:val="00432ACC"/>
    <w:rsid w:val="0043315C"/>
    <w:rsid w:val="00433570"/>
    <w:rsid w:val="004337D7"/>
    <w:rsid w:val="00433D57"/>
    <w:rsid w:val="00433FD0"/>
    <w:rsid w:val="00434620"/>
    <w:rsid w:val="00434AD9"/>
    <w:rsid w:val="00434F62"/>
    <w:rsid w:val="00434FE2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CCC"/>
    <w:rsid w:val="0044024A"/>
    <w:rsid w:val="0044065C"/>
    <w:rsid w:val="00441BC1"/>
    <w:rsid w:val="00441C39"/>
    <w:rsid w:val="00441CD6"/>
    <w:rsid w:val="00442250"/>
    <w:rsid w:val="00442BCE"/>
    <w:rsid w:val="004436B9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4A32"/>
    <w:rsid w:val="004552E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087A"/>
    <w:rsid w:val="00461363"/>
    <w:rsid w:val="0046163D"/>
    <w:rsid w:val="004616A7"/>
    <w:rsid w:val="00461BFD"/>
    <w:rsid w:val="00461C48"/>
    <w:rsid w:val="00461CBC"/>
    <w:rsid w:val="00461D14"/>
    <w:rsid w:val="00462374"/>
    <w:rsid w:val="00462ECF"/>
    <w:rsid w:val="004631DD"/>
    <w:rsid w:val="004633FC"/>
    <w:rsid w:val="00463678"/>
    <w:rsid w:val="004638D8"/>
    <w:rsid w:val="004638FA"/>
    <w:rsid w:val="00463A93"/>
    <w:rsid w:val="0046439F"/>
    <w:rsid w:val="00464B09"/>
    <w:rsid w:val="00464D0A"/>
    <w:rsid w:val="0046511D"/>
    <w:rsid w:val="00465155"/>
    <w:rsid w:val="00465265"/>
    <w:rsid w:val="0046549C"/>
    <w:rsid w:val="00465890"/>
    <w:rsid w:val="00465BF0"/>
    <w:rsid w:val="00465D58"/>
    <w:rsid w:val="00465EFD"/>
    <w:rsid w:val="0046627B"/>
    <w:rsid w:val="004662FE"/>
    <w:rsid w:val="004665C9"/>
    <w:rsid w:val="00467139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7C69"/>
    <w:rsid w:val="0048009F"/>
    <w:rsid w:val="004803AD"/>
    <w:rsid w:val="0048060B"/>
    <w:rsid w:val="004808CC"/>
    <w:rsid w:val="00480CC9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BB6"/>
    <w:rsid w:val="004A3CD7"/>
    <w:rsid w:val="004A3FB5"/>
    <w:rsid w:val="004A42D2"/>
    <w:rsid w:val="004A4D43"/>
    <w:rsid w:val="004A5012"/>
    <w:rsid w:val="004A5021"/>
    <w:rsid w:val="004A53BE"/>
    <w:rsid w:val="004A5664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F12"/>
    <w:rsid w:val="004B50B4"/>
    <w:rsid w:val="004B6054"/>
    <w:rsid w:val="004B61CA"/>
    <w:rsid w:val="004B6472"/>
    <w:rsid w:val="004B68F4"/>
    <w:rsid w:val="004B6F7A"/>
    <w:rsid w:val="004B71C7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417B"/>
    <w:rsid w:val="004C468F"/>
    <w:rsid w:val="004C4C88"/>
    <w:rsid w:val="004C557C"/>
    <w:rsid w:val="004C558C"/>
    <w:rsid w:val="004C55E7"/>
    <w:rsid w:val="004C57B3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D043C"/>
    <w:rsid w:val="004D044D"/>
    <w:rsid w:val="004D0562"/>
    <w:rsid w:val="004D058D"/>
    <w:rsid w:val="004D08D5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B86"/>
    <w:rsid w:val="004D5F1F"/>
    <w:rsid w:val="004D5F49"/>
    <w:rsid w:val="004D60C1"/>
    <w:rsid w:val="004D6894"/>
    <w:rsid w:val="004D6A79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0F67"/>
    <w:rsid w:val="004E13D5"/>
    <w:rsid w:val="004E1626"/>
    <w:rsid w:val="004E1E58"/>
    <w:rsid w:val="004E2882"/>
    <w:rsid w:val="004E2948"/>
    <w:rsid w:val="004E2DC6"/>
    <w:rsid w:val="004E2EB7"/>
    <w:rsid w:val="004E3775"/>
    <w:rsid w:val="004E38EA"/>
    <w:rsid w:val="004E3C5C"/>
    <w:rsid w:val="004E40A6"/>
    <w:rsid w:val="004E4396"/>
    <w:rsid w:val="004E4F5E"/>
    <w:rsid w:val="004E5076"/>
    <w:rsid w:val="004E5315"/>
    <w:rsid w:val="004E6271"/>
    <w:rsid w:val="004E66B8"/>
    <w:rsid w:val="004E6C40"/>
    <w:rsid w:val="004E6F17"/>
    <w:rsid w:val="004E7C99"/>
    <w:rsid w:val="004F07A1"/>
    <w:rsid w:val="004F07CF"/>
    <w:rsid w:val="004F0A3F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0267"/>
    <w:rsid w:val="005014BD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335"/>
    <w:rsid w:val="0050661C"/>
    <w:rsid w:val="00506750"/>
    <w:rsid w:val="00506A11"/>
    <w:rsid w:val="005107B1"/>
    <w:rsid w:val="005126AA"/>
    <w:rsid w:val="0051308A"/>
    <w:rsid w:val="005139CE"/>
    <w:rsid w:val="00513A56"/>
    <w:rsid w:val="00514208"/>
    <w:rsid w:val="005149CB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110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378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833"/>
    <w:rsid w:val="00535CFE"/>
    <w:rsid w:val="00536926"/>
    <w:rsid w:val="00536D7F"/>
    <w:rsid w:val="00536FAA"/>
    <w:rsid w:val="00537982"/>
    <w:rsid w:val="00537BB6"/>
    <w:rsid w:val="00537CEB"/>
    <w:rsid w:val="00537FB9"/>
    <w:rsid w:val="005406BD"/>
    <w:rsid w:val="0054073A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B48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BBA"/>
    <w:rsid w:val="005550B4"/>
    <w:rsid w:val="005551B1"/>
    <w:rsid w:val="00555B4E"/>
    <w:rsid w:val="00555B93"/>
    <w:rsid w:val="005565A7"/>
    <w:rsid w:val="00556723"/>
    <w:rsid w:val="0055698F"/>
    <w:rsid w:val="00556C36"/>
    <w:rsid w:val="00556E09"/>
    <w:rsid w:val="005574C1"/>
    <w:rsid w:val="0055773C"/>
    <w:rsid w:val="00557742"/>
    <w:rsid w:val="00557821"/>
    <w:rsid w:val="00557A21"/>
    <w:rsid w:val="005601EE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3614"/>
    <w:rsid w:val="00573A43"/>
    <w:rsid w:val="00574495"/>
    <w:rsid w:val="00574761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4100"/>
    <w:rsid w:val="005843CF"/>
    <w:rsid w:val="005843EB"/>
    <w:rsid w:val="005856A6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5EF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6FDE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6B1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4161"/>
    <w:rsid w:val="005A4226"/>
    <w:rsid w:val="005A4551"/>
    <w:rsid w:val="005A59B0"/>
    <w:rsid w:val="005A5D02"/>
    <w:rsid w:val="005A5FFD"/>
    <w:rsid w:val="005A66AC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2D30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EF7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54B"/>
    <w:rsid w:val="005D5797"/>
    <w:rsid w:val="005D5D98"/>
    <w:rsid w:val="005D5D9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030"/>
    <w:rsid w:val="005E15A1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E7FB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5A8"/>
    <w:rsid w:val="005F45AF"/>
    <w:rsid w:val="005F4A39"/>
    <w:rsid w:val="005F50C8"/>
    <w:rsid w:val="005F5191"/>
    <w:rsid w:val="005F51D6"/>
    <w:rsid w:val="005F5311"/>
    <w:rsid w:val="005F53E3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5F787D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23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160D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E9"/>
    <w:rsid w:val="0061529D"/>
    <w:rsid w:val="0061556F"/>
    <w:rsid w:val="006162D4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21B"/>
    <w:rsid w:val="006246EA"/>
    <w:rsid w:val="006246FF"/>
    <w:rsid w:val="00624C04"/>
    <w:rsid w:val="006250E7"/>
    <w:rsid w:val="0062511E"/>
    <w:rsid w:val="006255F9"/>
    <w:rsid w:val="00625AD8"/>
    <w:rsid w:val="00626609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4EE4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72B"/>
    <w:rsid w:val="00652C6D"/>
    <w:rsid w:val="0065315E"/>
    <w:rsid w:val="00653412"/>
    <w:rsid w:val="00654566"/>
    <w:rsid w:val="0065471E"/>
    <w:rsid w:val="00654E28"/>
    <w:rsid w:val="00655271"/>
    <w:rsid w:val="0065588E"/>
    <w:rsid w:val="0065622C"/>
    <w:rsid w:val="00656916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423C"/>
    <w:rsid w:val="006645DA"/>
    <w:rsid w:val="0066492E"/>
    <w:rsid w:val="00664E2E"/>
    <w:rsid w:val="006652E4"/>
    <w:rsid w:val="00665419"/>
    <w:rsid w:val="006658F6"/>
    <w:rsid w:val="00665A10"/>
    <w:rsid w:val="00665CAB"/>
    <w:rsid w:val="00665EF5"/>
    <w:rsid w:val="00666CDB"/>
    <w:rsid w:val="006671EE"/>
    <w:rsid w:val="006674CB"/>
    <w:rsid w:val="006676B4"/>
    <w:rsid w:val="00670287"/>
    <w:rsid w:val="00670B7D"/>
    <w:rsid w:val="00671A05"/>
    <w:rsid w:val="00671A55"/>
    <w:rsid w:val="00671C13"/>
    <w:rsid w:val="006722EB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657"/>
    <w:rsid w:val="006746B0"/>
    <w:rsid w:val="00674D27"/>
    <w:rsid w:val="0067524F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7B3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31"/>
    <w:rsid w:val="00694AF6"/>
    <w:rsid w:val="006958F0"/>
    <w:rsid w:val="00695913"/>
    <w:rsid w:val="006959B4"/>
    <w:rsid w:val="00695D88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1027"/>
    <w:rsid w:val="006B15B3"/>
    <w:rsid w:val="006B1749"/>
    <w:rsid w:val="006B186B"/>
    <w:rsid w:val="006B2112"/>
    <w:rsid w:val="006B2C3C"/>
    <w:rsid w:val="006B2DA8"/>
    <w:rsid w:val="006B33D7"/>
    <w:rsid w:val="006B3AD8"/>
    <w:rsid w:val="006B3BE1"/>
    <w:rsid w:val="006B3C80"/>
    <w:rsid w:val="006B48A3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9F9"/>
    <w:rsid w:val="006C7D91"/>
    <w:rsid w:val="006C7E48"/>
    <w:rsid w:val="006D009A"/>
    <w:rsid w:val="006D0853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D7FF2"/>
    <w:rsid w:val="006E0052"/>
    <w:rsid w:val="006E0192"/>
    <w:rsid w:val="006E047D"/>
    <w:rsid w:val="006E0BDB"/>
    <w:rsid w:val="006E0CE0"/>
    <w:rsid w:val="006E1138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52"/>
    <w:rsid w:val="006E4EDA"/>
    <w:rsid w:val="006E5ACC"/>
    <w:rsid w:val="006E5B78"/>
    <w:rsid w:val="006E615D"/>
    <w:rsid w:val="006E6240"/>
    <w:rsid w:val="006E6300"/>
    <w:rsid w:val="006E6303"/>
    <w:rsid w:val="006E64B4"/>
    <w:rsid w:val="006E68DA"/>
    <w:rsid w:val="006E698D"/>
    <w:rsid w:val="006E6DFE"/>
    <w:rsid w:val="006E7068"/>
    <w:rsid w:val="006E7208"/>
    <w:rsid w:val="006E74FB"/>
    <w:rsid w:val="006E77D4"/>
    <w:rsid w:val="006E7D84"/>
    <w:rsid w:val="006F01F2"/>
    <w:rsid w:val="006F0236"/>
    <w:rsid w:val="006F0577"/>
    <w:rsid w:val="006F071D"/>
    <w:rsid w:val="006F0AF2"/>
    <w:rsid w:val="006F0B34"/>
    <w:rsid w:val="006F1238"/>
    <w:rsid w:val="006F1BEE"/>
    <w:rsid w:val="006F1FCA"/>
    <w:rsid w:val="006F223B"/>
    <w:rsid w:val="006F2693"/>
    <w:rsid w:val="006F28A3"/>
    <w:rsid w:val="006F2D21"/>
    <w:rsid w:val="006F2FC7"/>
    <w:rsid w:val="006F379C"/>
    <w:rsid w:val="006F380F"/>
    <w:rsid w:val="006F3CBE"/>
    <w:rsid w:val="006F52EF"/>
    <w:rsid w:val="006F578A"/>
    <w:rsid w:val="006F6AB5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793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6DE"/>
    <w:rsid w:val="00705D44"/>
    <w:rsid w:val="00705FA1"/>
    <w:rsid w:val="00707261"/>
    <w:rsid w:val="00707507"/>
    <w:rsid w:val="00707863"/>
    <w:rsid w:val="00707A64"/>
    <w:rsid w:val="00707BD0"/>
    <w:rsid w:val="0071062E"/>
    <w:rsid w:val="007108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568E"/>
    <w:rsid w:val="007257A3"/>
    <w:rsid w:val="00725F2E"/>
    <w:rsid w:val="00725FCB"/>
    <w:rsid w:val="00726318"/>
    <w:rsid w:val="00726533"/>
    <w:rsid w:val="00726AD2"/>
    <w:rsid w:val="00726C3A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399"/>
    <w:rsid w:val="00733AB5"/>
    <w:rsid w:val="00733BEA"/>
    <w:rsid w:val="007341FE"/>
    <w:rsid w:val="00734A84"/>
    <w:rsid w:val="00734AFC"/>
    <w:rsid w:val="00734E85"/>
    <w:rsid w:val="00734FAA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7DB"/>
    <w:rsid w:val="00744A1A"/>
    <w:rsid w:val="00744F26"/>
    <w:rsid w:val="007459D0"/>
    <w:rsid w:val="00745C58"/>
    <w:rsid w:val="00746037"/>
    <w:rsid w:val="00746ABE"/>
    <w:rsid w:val="00747D7D"/>
    <w:rsid w:val="007509F0"/>
    <w:rsid w:val="00751342"/>
    <w:rsid w:val="0075251F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E43"/>
    <w:rsid w:val="0076215E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3C2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44C1"/>
    <w:rsid w:val="007745DD"/>
    <w:rsid w:val="007747E6"/>
    <w:rsid w:val="00774FA7"/>
    <w:rsid w:val="00775169"/>
    <w:rsid w:val="00775239"/>
    <w:rsid w:val="007758B6"/>
    <w:rsid w:val="00775A0F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B27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726"/>
    <w:rsid w:val="00786714"/>
    <w:rsid w:val="00786B3A"/>
    <w:rsid w:val="00787366"/>
    <w:rsid w:val="00787F89"/>
    <w:rsid w:val="00787F94"/>
    <w:rsid w:val="00790103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7219"/>
    <w:rsid w:val="0079743D"/>
    <w:rsid w:val="007975C3"/>
    <w:rsid w:val="00797638"/>
    <w:rsid w:val="007976EB"/>
    <w:rsid w:val="00797701"/>
    <w:rsid w:val="00797AC1"/>
    <w:rsid w:val="00797F7F"/>
    <w:rsid w:val="007A05A1"/>
    <w:rsid w:val="007A08D2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DBF"/>
    <w:rsid w:val="007B733B"/>
    <w:rsid w:val="007B7513"/>
    <w:rsid w:val="007B768A"/>
    <w:rsid w:val="007B76CB"/>
    <w:rsid w:val="007B7987"/>
    <w:rsid w:val="007C0202"/>
    <w:rsid w:val="007C0216"/>
    <w:rsid w:val="007C095C"/>
    <w:rsid w:val="007C0E4F"/>
    <w:rsid w:val="007C0F91"/>
    <w:rsid w:val="007C1207"/>
    <w:rsid w:val="007C1244"/>
    <w:rsid w:val="007C2097"/>
    <w:rsid w:val="007C2279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4AC"/>
    <w:rsid w:val="007D1C1A"/>
    <w:rsid w:val="007D28C8"/>
    <w:rsid w:val="007D302F"/>
    <w:rsid w:val="007D3324"/>
    <w:rsid w:val="007D4E0D"/>
    <w:rsid w:val="007D5813"/>
    <w:rsid w:val="007D5899"/>
    <w:rsid w:val="007D5E64"/>
    <w:rsid w:val="007D5FF6"/>
    <w:rsid w:val="007D6110"/>
    <w:rsid w:val="007D6C70"/>
    <w:rsid w:val="007D7358"/>
    <w:rsid w:val="007D7A2D"/>
    <w:rsid w:val="007D7D3D"/>
    <w:rsid w:val="007E0605"/>
    <w:rsid w:val="007E14B5"/>
    <w:rsid w:val="007E176C"/>
    <w:rsid w:val="007E2506"/>
    <w:rsid w:val="007E2521"/>
    <w:rsid w:val="007E2916"/>
    <w:rsid w:val="007E2953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1A5"/>
    <w:rsid w:val="007F1BE7"/>
    <w:rsid w:val="007F1D78"/>
    <w:rsid w:val="007F2133"/>
    <w:rsid w:val="007F240F"/>
    <w:rsid w:val="007F2647"/>
    <w:rsid w:val="007F362E"/>
    <w:rsid w:val="007F36A3"/>
    <w:rsid w:val="007F3DB2"/>
    <w:rsid w:val="007F40AC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68FA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CA1"/>
    <w:rsid w:val="00826E9C"/>
    <w:rsid w:val="008270BE"/>
    <w:rsid w:val="008274A7"/>
    <w:rsid w:val="00827673"/>
    <w:rsid w:val="00827B20"/>
    <w:rsid w:val="00827BBC"/>
    <w:rsid w:val="0083009D"/>
    <w:rsid w:val="008301C5"/>
    <w:rsid w:val="00831038"/>
    <w:rsid w:val="008312AA"/>
    <w:rsid w:val="008323B9"/>
    <w:rsid w:val="008324BD"/>
    <w:rsid w:val="0083273F"/>
    <w:rsid w:val="00832C36"/>
    <w:rsid w:val="00832F4E"/>
    <w:rsid w:val="00833516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D79"/>
    <w:rsid w:val="00841ED4"/>
    <w:rsid w:val="008420D4"/>
    <w:rsid w:val="008422A4"/>
    <w:rsid w:val="008433D3"/>
    <w:rsid w:val="00843557"/>
    <w:rsid w:val="008438A6"/>
    <w:rsid w:val="008444C7"/>
    <w:rsid w:val="008444D7"/>
    <w:rsid w:val="00844DBC"/>
    <w:rsid w:val="00844F11"/>
    <w:rsid w:val="008451F5"/>
    <w:rsid w:val="008455D9"/>
    <w:rsid w:val="00845686"/>
    <w:rsid w:val="00845835"/>
    <w:rsid w:val="00845993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E21"/>
    <w:rsid w:val="00852361"/>
    <w:rsid w:val="0085257D"/>
    <w:rsid w:val="00853684"/>
    <w:rsid w:val="00853A7D"/>
    <w:rsid w:val="00853DB8"/>
    <w:rsid w:val="00853DC6"/>
    <w:rsid w:val="008540CD"/>
    <w:rsid w:val="008549C7"/>
    <w:rsid w:val="00854CAD"/>
    <w:rsid w:val="008558E5"/>
    <w:rsid w:val="00855CEE"/>
    <w:rsid w:val="00856038"/>
    <w:rsid w:val="00856231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F0D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A7F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6BE9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984"/>
    <w:rsid w:val="00895E98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7BD"/>
    <w:rsid w:val="008B197E"/>
    <w:rsid w:val="008B1D29"/>
    <w:rsid w:val="008B230F"/>
    <w:rsid w:val="008B32A4"/>
    <w:rsid w:val="008B363F"/>
    <w:rsid w:val="008B3DB0"/>
    <w:rsid w:val="008B4DCA"/>
    <w:rsid w:val="008B4E1C"/>
    <w:rsid w:val="008B5B61"/>
    <w:rsid w:val="008B5F60"/>
    <w:rsid w:val="008B6F77"/>
    <w:rsid w:val="008B70E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93B"/>
    <w:rsid w:val="008C4558"/>
    <w:rsid w:val="008C457E"/>
    <w:rsid w:val="008C4621"/>
    <w:rsid w:val="008C4902"/>
    <w:rsid w:val="008C4BB2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8E"/>
    <w:rsid w:val="008D2C16"/>
    <w:rsid w:val="008D2DF3"/>
    <w:rsid w:val="008D3699"/>
    <w:rsid w:val="008D38AE"/>
    <w:rsid w:val="008D39D6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687"/>
    <w:rsid w:val="008D6C13"/>
    <w:rsid w:val="008D7BD1"/>
    <w:rsid w:val="008E042B"/>
    <w:rsid w:val="008E08DF"/>
    <w:rsid w:val="008E0F5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959"/>
    <w:rsid w:val="008F321E"/>
    <w:rsid w:val="008F3247"/>
    <w:rsid w:val="008F34F7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3B9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2E72"/>
    <w:rsid w:val="009139EF"/>
    <w:rsid w:val="009143F8"/>
    <w:rsid w:val="009144A9"/>
    <w:rsid w:val="00914BD1"/>
    <w:rsid w:val="00914EF4"/>
    <w:rsid w:val="00914F2B"/>
    <w:rsid w:val="009156EE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6AF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6A1"/>
    <w:rsid w:val="009259E4"/>
    <w:rsid w:val="00926141"/>
    <w:rsid w:val="009265DF"/>
    <w:rsid w:val="0092673C"/>
    <w:rsid w:val="00927BE3"/>
    <w:rsid w:val="00927C57"/>
    <w:rsid w:val="009305E8"/>
    <w:rsid w:val="009308AC"/>
    <w:rsid w:val="00930A09"/>
    <w:rsid w:val="00930CDD"/>
    <w:rsid w:val="00930E74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4BDB"/>
    <w:rsid w:val="00934C9D"/>
    <w:rsid w:val="00934D89"/>
    <w:rsid w:val="009355C3"/>
    <w:rsid w:val="00935CE9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AF3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380E"/>
    <w:rsid w:val="00954C6B"/>
    <w:rsid w:val="00955834"/>
    <w:rsid w:val="00955B55"/>
    <w:rsid w:val="00955B73"/>
    <w:rsid w:val="00955E53"/>
    <w:rsid w:val="00956C45"/>
    <w:rsid w:val="00956E56"/>
    <w:rsid w:val="00957104"/>
    <w:rsid w:val="00957841"/>
    <w:rsid w:val="00957B41"/>
    <w:rsid w:val="00957DB3"/>
    <w:rsid w:val="00957ED8"/>
    <w:rsid w:val="00957F42"/>
    <w:rsid w:val="00960001"/>
    <w:rsid w:val="009602B9"/>
    <w:rsid w:val="009603A8"/>
    <w:rsid w:val="00960620"/>
    <w:rsid w:val="0096073B"/>
    <w:rsid w:val="009607D5"/>
    <w:rsid w:val="00960BA5"/>
    <w:rsid w:val="00960FE8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2BA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E7E"/>
    <w:rsid w:val="009840A9"/>
    <w:rsid w:val="00984825"/>
    <w:rsid w:val="00984D43"/>
    <w:rsid w:val="00984DBE"/>
    <w:rsid w:val="009859D4"/>
    <w:rsid w:val="00986E86"/>
    <w:rsid w:val="009871D6"/>
    <w:rsid w:val="00987BE2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12"/>
    <w:rsid w:val="009968BA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109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E"/>
    <w:rsid w:val="009A6696"/>
    <w:rsid w:val="009A6791"/>
    <w:rsid w:val="009A6822"/>
    <w:rsid w:val="009A6A8E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4424"/>
    <w:rsid w:val="009B4CBA"/>
    <w:rsid w:val="009B5070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88B"/>
    <w:rsid w:val="009C3EDD"/>
    <w:rsid w:val="009C441F"/>
    <w:rsid w:val="009C4739"/>
    <w:rsid w:val="009C4867"/>
    <w:rsid w:val="009C4C13"/>
    <w:rsid w:val="009C52FE"/>
    <w:rsid w:val="009C5557"/>
    <w:rsid w:val="009C621C"/>
    <w:rsid w:val="009C6594"/>
    <w:rsid w:val="009C6A55"/>
    <w:rsid w:val="009C6B4C"/>
    <w:rsid w:val="009C6D77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2F05"/>
    <w:rsid w:val="009D3629"/>
    <w:rsid w:val="009D37A2"/>
    <w:rsid w:val="009D397C"/>
    <w:rsid w:val="009D4333"/>
    <w:rsid w:val="009D473C"/>
    <w:rsid w:val="009D4BED"/>
    <w:rsid w:val="009D502E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D77DE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105"/>
    <w:rsid w:val="009E23F5"/>
    <w:rsid w:val="009E242A"/>
    <w:rsid w:val="009E2525"/>
    <w:rsid w:val="009E2771"/>
    <w:rsid w:val="009E2DFF"/>
    <w:rsid w:val="009E2E0A"/>
    <w:rsid w:val="009E2EEF"/>
    <w:rsid w:val="009E3030"/>
    <w:rsid w:val="009E317A"/>
    <w:rsid w:val="009E3201"/>
    <w:rsid w:val="009E3336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C55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9EC"/>
    <w:rsid w:val="009F1034"/>
    <w:rsid w:val="009F174E"/>
    <w:rsid w:val="009F17EE"/>
    <w:rsid w:val="009F1B90"/>
    <w:rsid w:val="009F1D3C"/>
    <w:rsid w:val="009F1DF4"/>
    <w:rsid w:val="009F2119"/>
    <w:rsid w:val="009F2601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859"/>
    <w:rsid w:val="00A022D3"/>
    <w:rsid w:val="00A02401"/>
    <w:rsid w:val="00A02BA8"/>
    <w:rsid w:val="00A02EE2"/>
    <w:rsid w:val="00A03799"/>
    <w:rsid w:val="00A03CAB"/>
    <w:rsid w:val="00A04134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33D"/>
    <w:rsid w:val="00A073E0"/>
    <w:rsid w:val="00A076C0"/>
    <w:rsid w:val="00A0793D"/>
    <w:rsid w:val="00A101C3"/>
    <w:rsid w:val="00A10D6C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87F"/>
    <w:rsid w:val="00A16A57"/>
    <w:rsid w:val="00A170D1"/>
    <w:rsid w:val="00A17459"/>
    <w:rsid w:val="00A175FB"/>
    <w:rsid w:val="00A17A2E"/>
    <w:rsid w:val="00A17D7D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57F2"/>
    <w:rsid w:val="00A561F7"/>
    <w:rsid w:val="00A56FBA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59A"/>
    <w:rsid w:val="00A63A14"/>
    <w:rsid w:val="00A63E70"/>
    <w:rsid w:val="00A63FAA"/>
    <w:rsid w:val="00A6402F"/>
    <w:rsid w:val="00A64570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D39"/>
    <w:rsid w:val="00A744A6"/>
    <w:rsid w:val="00A7451B"/>
    <w:rsid w:val="00A74CEA"/>
    <w:rsid w:val="00A75859"/>
    <w:rsid w:val="00A75B91"/>
    <w:rsid w:val="00A75C5A"/>
    <w:rsid w:val="00A761C6"/>
    <w:rsid w:val="00A7626E"/>
    <w:rsid w:val="00A76C1C"/>
    <w:rsid w:val="00A7704F"/>
    <w:rsid w:val="00A770DC"/>
    <w:rsid w:val="00A77134"/>
    <w:rsid w:val="00A772E9"/>
    <w:rsid w:val="00A805BB"/>
    <w:rsid w:val="00A80800"/>
    <w:rsid w:val="00A80B37"/>
    <w:rsid w:val="00A80C48"/>
    <w:rsid w:val="00A80E30"/>
    <w:rsid w:val="00A80E8B"/>
    <w:rsid w:val="00A814BA"/>
    <w:rsid w:val="00A814BE"/>
    <w:rsid w:val="00A81872"/>
    <w:rsid w:val="00A81DB6"/>
    <w:rsid w:val="00A8223B"/>
    <w:rsid w:val="00A82733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6CC2"/>
    <w:rsid w:val="00A8712A"/>
    <w:rsid w:val="00A87294"/>
    <w:rsid w:val="00A87575"/>
    <w:rsid w:val="00A876F3"/>
    <w:rsid w:val="00A87727"/>
    <w:rsid w:val="00A8786B"/>
    <w:rsid w:val="00A87A61"/>
    <w:rsid w:val="00A87BFA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A93"/>
    <w:rsid w:val="00A97C7C"/>
    <w:rsid w:val="00A97E17"/>
    <w:rsid w:val="00A97F1C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34B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0E6"/>
    <w:rsid w:val="00AA477D"/>
    <w:rsid w:val="00AA499C"/>
    <w:rsid w:val="00AA4B07"/>
    <w:rsid w:val="00AA50E4"/>
    <w:rsid w:val="00AA5AA0"/>
    <w:rsid w:val="00AA5C51"/>
    <w:rsid w:val="00AA5D1F"/>
    <w:rsid w:val="00AA60A5"/>
    <w:rsid w:val="00AA63AB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96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022"/>
    <w:rsid w:val="00AC73A7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2B6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5FA"/>
    <w:rsid w:val="00AE02AD"/>
    <w:rsid w:val="00AE04A5"/>
    <w:rsid w:val="00AE058F"/>
    <w:rsid w:val="00AE070D"/>
    <w:rsid w:val="00AE080F"/>
    <w:rsid w:val="00AE0BA3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35F6"/>
    <w:rsid w:val="00AE4015"/>
    <w:rsid w:val="00AE4703"/>
    <w:rsid w:val="00AE4D67"/>
    <w:rsid w:val="00AE5002"/>
    <w:rsid w:val="00AE5020"/>
    <w:rsid w:val="00AE585A"/>
    <w:rsid w:val="00AE58A2"/>
    <w:rsid w:val="00AE668B"/>
    <w:rsid w:val="00AE68E7"/>
    <w:rsid w:val="00AE6C1D"/>
    <w:rsid w:val="00AE6D18"/>
    <w:rsid w:val="00AF044B"/>
    <w:rsid w:val="00AF14F4"/>
    <w:rsid w:val="00AF154A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28F"/>
    <w:rsid w:val="00B02BA3"/>
    <w:rsid w:val="00B02C39"/>
    <w:rsid w:val="00B0331C"/>
    <w:rsid w:val="00B0367E"/>
    <w:rsid w:val="00B038D0"/>
    <w:rsid w:val="00B0452D"/>
    <w:rsid w:val="00B0465C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76"/>
    <w:rsid w:val="00B159D1"/>
    <w:rsid w:val="00B16236"/>
    <w:rsid w:val="00B1642F"/>
    <w:rsid w:val="00B17133"/>
    <w:rsid w:val="00B172A8"/>
    <w:rsid w:val="00B176CA"/>
    <w:rsid w:val="00B176F8"/>
    <w:rsid w:val="00B178A2"/>
    <w:rsid w:val="00B20000"/>
    <w:rsid w:val="00B20462"/>
    <w:rsid w:val="00B2083D"/>
    <w:rsid w:val="00B20901"/>
    <w:rsid w:val="00B20E16"/>
    <w:rsid w:val="00B20E61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A58"/>
    <w:rsid w:val="00B30C86"/>
    <w:rsid w:val="00B31439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542"/>
    <w:rsid w:val="00B4290B"/>
    <w:rsid w:val="00B43848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7B7F"/>
    <w:rsid w:val="00B47C60"/>
    <w:rsid w:val="00B47DEE"/>
    <w:rsid w:val="00B47F89"/>
    <w:rsid w:val="00B47FB3"/>
    <w:rsid w:val="00B5039A"/>
    <w:rsid w:val="00B5048F"/>
    <w:rsid w:val="00B5076F"/>
    <w:rsid w:val="00B5095B"/>
    <w:rsid w:val="00B50A91"/>
    <w:rsid w:val="00B52411"/>
    <w:rsid w:val="00B529F8"/>
    <w:rsid w:val="00B52A46"/>
    <w:rsid w:val="00B53289"/>
    <w:rsid w:val="00B5353D"/>
    <w:rsid w:val="00B537A3"/>
    <w:rsid w:val="00B53E61"/>
    <w:rsid w:val="00B54292"/>
    <w:rsid w:val="00B545FD"/>
    <w:rsid w:val="00B54DBF"/>
    <w:rsid w:val="00B5538B"/>
    <w:rsid w:val="00B55553"/>
    <w:rsid w:val="00B55733"/>
    <w:rsid w:val="00B55EAA"/>
    <w:rsid w:val="00B560D6"/>
    <w:rsid w:val="00B561DC"/>
    <w:rsid w:val="00B56353"/>
    <w:rsid w:val="00B5654C"/>
    <w:rsid w:val="00B56CCF"/>
    <w:rsid w:val="00B573C3"/>
    <w:rsid w:val="00B57DC4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750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110A"/>
    <w:rsid w:val="00B8114E"/>
    <w:rsid w:val="00B8147A"/>
    <w:rsid w:val="00B814FE"/>
    <w:rsid w:val="00B81A70"/>
    <w:rsid w:val="00B81F8F"/>
    <w:rsid w:val="00B823A4"/>
    <w:rsid w:val="00B8251D"/>
    <w:rsid w:val="00B8296F"/>
    <w:rsid w:val="00B8297F"/>
    <w:rsid w:val="00B829C9"/>
    <w:rsid w:val="00B82A97"/>
    <w:rsid w:val="00B82C84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F04"/>
    <w:rsid w:val="00BA3119"/>
    <w:rsid w:val="00BA359A"/>
    <w:rsid w:val="00BA36DF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5B2"/>
    <w:rsid w:val="00BB3C5A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41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44A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58E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3F2F"/>
    <w:rsid w:val="00BE40A3"/>
    <w:rsid w:val="00BE418F"/>
    <w:rsid w:val="00BE434C"/>
    <w:rsid w:val="00BE47EB"/>
    <w:rsid w:val="00BE4C3B"/>
    <w:rsid w:val="00BE4D14"/>
    <w:rsid w:val="00BE5057"/>
    <w:rsid w:val="00BE50EC"/>
    <w:rsid w:val="00BE51BE"/>
    <w:rsid w:val="00BE51D3"/>
    <w:rsid w:val="00BE5741"/>
    <w:rsid w:val="00BE5848"/>
    <w:rsid w:val="00BE5984"/>
    <w:rsid w:val="00BE5D13"/>
    <w:rsid w:val="00BE5DD5"/>
    <w:rsid w:val="00BE6051"/>
    <w:rsid w:val="00BE6791"/>
    <w:rsid w:val="00BE6941"/>
    <w:rsid w:val="00BE6E68"/>
    <w:rsid w:val="00BE7018"/>
    <w:rsid w:val="00BE7F9F"/>
    <w:rsid w:val="00BF0520"/>
    <w:rsid w:val="00BF0763"/>
    <w:rsid w:val="00BF0C81"/>
    <w:rsid w:val="00BF0FEB"/>
    <w:rsid w:val="00BF10E0"/>
    <w:rsid w:val="00BF1851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892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39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DBA"/>
    <w:rsid w:val="00C06DCA"/>
    <w:rsid w:val="00C06F35"/>
    <w:rsid w:val="00C0752A"/>
    <w:rsid w:val="00C07783"/>
    <w:rsid w:val="00C0798C"/>
    <w:rsid w:val="00C07AFA"/>
    <w:rsid w:val="00C07C72"/>
    <w:rsid w:val="00C07D59"/>
    <w:rsid w:val="00C1011B"/>
    <w:rsid w:val="00C10CF8"/>
    <w:rsid w:val="00C116B1"/>
    <w:rsid w:val="00C11840"/>
    <w:rsid w:val="00C11CBB"/>
    <w:rsid w:val="00C120C4"/>
    <w:rsid w:val="00C1244A"/>
    <w:rsid w:val="00C12CD7"/>
    <w:rsid w:val="00C12E6E"/>
    <w:rsid w:val="00C13715"/>
    <w:rsid w:val="00C13831"/>
    <w:rsid w:val="00C140C4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D15"/>
    <w:rsid w:val="00C22D8C"/>
    <w:rsid w:val="00C22F4D"/>
    <w:rsid w:val="00C230D6"/>
    <w:rsid w:val="00C23154"/>
    <w:rsid w:val="00C23415"/>
    <w:rsid w:val="00C2399D"/>
    <w:rsid w:val="00C23BA9"/>
    <w:rsid w:val="00C2406F"/>
    <w:rsid w:val="00C250E9"/>
    <w:rsid w:val="00C25C8D"/>
    <w:rsid w:val="00C25D45"/>
    <w:rsid w:val="00C2606C"/>
    <w:rsid w:val="00C263CE"/>
    <w:rsid w:val="00C2676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2021"/>
    <w:rsid w:val="00C321B2"/>
    <w:rsid w:val="00C323BD"/>
    <w:rsid w:val="00C32AE0"/>
    <w:rsid w:val="00C332DE"/>
    <w:rsid w:val="00C3360B"/>
    <w:rsid w:val="00C33B9E"/>
    <w:rsid w:val="00C33CDF"/>
    <w:rsid w:val="00C33E4D"/>
    <w:rsid w:val="00C34C79"/>
    <w:rsid w:val="00C3525A"/>
    <w:rsid w:val="00C35393"/>
    <w:rsid w:val="00C35442"/>
    <w:rsid w:val="00C35F2B"/>
    <w:rsid w:val="00C362B2"/>
    <w:rsid w:val="00C36403"/>
    <w:rsid w:val="00C36664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83B"/>
    <w:rsid w:val="00C41CBA"/>
    <w:rsid w:val="00C420D8"/>
    <w:rsid w:val="00C4216B"/>
    <w:rsid w:val="00C422AB"/>
    <w:rsid w:val="00C42635"/>
    <w:rsid w:val="00C43372"/>
    <w:rsid w:val="00C43792"/>
    <w:rsid w:val="00C438BB"/>
    <w:rsid w:val="00C43921"/>
    <w:rsid w:val="00C43B46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2EE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187"/>
    <w:rsid w:val="00C62673"/>
    <w:rsid w:val="00C627AE"/>
    <w:rsid w:val="00C627FE"/>
    <w:rsid w:val="00C63290"/>
    <w:rsid w:val="00C6368C"/>
    <w:rsid w:val="00C639E1"/>
    <w:rsid w:val="00C63A17"/>
    <w:rsid w:val="00C63CF7"/>
    <w:rsid w:val="00C6478B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C87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0D99"/>
    <w:rsid w:val="00C814F1"/>
    <w:rsid w:val="00C81729"/>
    <w:rsid w:val="00C823C6"/>
    <w:rsid w:val="00C82608"/>
    <w:rsid w:val="00C828F1"/>
    <w:rsid w:val="00C82DD2"/>
    <w:rsid w:val="00C82E30"/>
    <w:rsid w:val="00C82E4C"/>
    <w:rsid w:val="00C83979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476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595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5AA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9F0"/>
    <w:rsid w:val="00CA6C7B"/>
    <w:rsid w:val="00CA6F41"/>
    <w:rsid w:val="00CB002A"/>
    <w:rsid w:val="00CB0BBD"/>
    <w:rsid w:val="00CB0D5F"/>
    <w:rsid w:val="00CB11DA"/>
    <w:rsid w:val="00CB120B"/>
    <w:rsid w:val="00CB18E7"/>
    <w:rsid w:val="00CB1AB7"/>
    <w:rsid w:val="00CB1C05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C00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631"/>
    <w:rsid w:val="00CD2CE4"/>
    <w:rsid w:val="00CD3021"/>
    <w:rsid w:val="00CD3405"/>
    <w:rsid w:val="00CD343D"/>
    <w:rsid w:val="00CD36AC"/>
    <w:rsid w:val="00CD37C5"/>
    <w:rsid w:val="00CD3C07"/>
    <w:rsid w:val="00CD4A05"/>
    <w:rsid w:val="00CD4B25"/>
    <w:rsid w:val="00CD5458"/>
    <w:rsid w:val="00CD5BDE"/>
    <w:rsid w:val="00CD62AF"/>
    <w:rsid w:val="00CD6367"/>
    <w:rsid w:val="00CD65B1"/>
    <w:rsid w:val="00CD6AEB"/>
    <w:rsid w:val="00CD79C4"/>
    <w:rsid w:val="00CE0331"/>
    <w:rsid w:val="00CE0376"/>
    <w:rsid w:val="00CE0A89"/>
    <w:rsid w:val="00CE0E54"/>
    <w:rsid w:val="00CE103A"/>
    <w:rsid w:val="00CE1125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203D"/>
    <w:rsid w:val="00CF231D"/>
    <w:rsid w:val="00CF2443"/>
    <w:rsid w:val="00CF2598"/>
    <w:rsid w:val="00CF2F43"/>
    <w:rsid w:val="00CF308A"/>
    <w:rsid w:val="00CF31DD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9AC"/>
    <w:rsid w:val="00CF69F3"/>
    <w:rsid w:val="00CF7136"/>
    <w:rsid w:val="00CF74BB"/>
    <w:rsid w:val="00CF786F"/>
    <w:rsid w:val="00CF7C14"/>
    <w:rsid w:val="00CF7DB6"/>
    <w:rsid w:val="00CF7EF0"/>
    <w:rsid w:val="00D000CB"/>
    <w:rsid w:val="00D006FE"/>
    <w:rsid w:val="00D00F72"/>
    <w:rsid w:val="00D01542"/>
    <w:rsid w:val="00D01C92"/>
    <w:rsid w:val="00D02367"/>
    <w:rsid w:val="00D024DA"/>
    <w:rsid w:val="00D0263C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96D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48A"/>
    <w:rsid w:val="00D1373A"/>
    <w:rsid w:val="00D1399A"/>
    <w:rsid w:val="00D14138"/>
    <w:rsid w:val="00D1450A"/>
    <w:rsid w:val="00D14678"/>
    <w:rsid w:val="00D14EA8"/>
    <w:rsid w:val="00D14F96"/>
    <w:rsid w:val="00D15145"/>
    <w:rsid w:val="00D1524F"/>
    <w:rsid w:val="00D152E7"/>
    <w:rsid w:val="00D15C76"/>
    <w:rsid w:val="00D15C7B"/>
    <w:rsid w:val="00D15FE1"/>
    <w:rsid w:val="00D1643E"/>
    <w:rsid w:val="00D1692A"/>
    <w:rsid w:val="00D16932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94C"/>
    <w:rsid w:val="00D21B2D"/>
    <w:rsid w:val="00D21B4B"/>
    <w:rsid w:val="00D21B95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13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A79"/>
    <w:rsid w:val="00D30F07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BE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D"/>
    <w:rsid w:val="00D4495F"/>
    <w:rsid w:val="00D44BC9"/>
    <w:rsid w:val="00D45B59"/>
    <w:rsid w:val="00D46432"/>
    <w:rsid w:val="00D46FB1"/>
    <w:rsid w:val="00D471C5"/>
    <w:rsid w:val="00D472F4"/>
    <w:rsid w:val="00D4776B"/>
    <w:rsid w:val="00D47CF8"/>
    <w:rsid w:val="00D47E7D"/>
    <w:rsid w:val="00D50335"/>
    <w:rsid w:val="00D5040D"/>
    <w:rsid w:val="00D50516"/>
    <w:rsid w:val="00D50FCB"/>
    <w:rsid w:val="00D51814"/>
    <w:rsid w:val="00D5184D"/>
    <w:rsid w:val="00D51BD6"/>
    <w:rsid w:val="00D52066"/>
    <w:rsid w:val="00D527CE"/>
    <w:rsid w:val="00D5285F"/>
    <w:rsid w:val="00D52999"/>
    <w:rsid w:val="00D529CA"/>
    <w:rsid w:val="00D52AA7"/>
    <w:rsid w:val="00D52B29"/>
    <w:rsid w:val="00D52DF8"/>
    <w:rsid w:val="00D52E8E"/>
    <w:rsid w:val="00D53721"/>
    <w:rsid w:val="00D5378C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B6"/>
    <w:rsid w:val="00D6225A"/>
    <w:rsid w:val="00D622DC"/>
    <w:rsid w:val="00D624DB"/>
    <w:rsid w:val="00D6271F"/>
    <w:rsid w:val="00D628AE"/>
    <w:rsid w:val="00D62BE5"/>
    <w:rsid w:val="00D62EEE"/>
    <w:rsid w:val="00D630E8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A38"/>
    <w:rsid w:val="00D72D64"/>
    <w:rsid w:val="00D732AD"/>
    <w:rsid w:val="00D73415"/>
    <w:rsid w:val="00D734E2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147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2BF"/>
    <w:rsid w:val="00DA26E7"/>
    <w:rsid w:val="00DA285E"/>
    <w:rsid w:val="00DA3152"/>
    <w:rsid w:val="00DA3161"/>
    <w:rsid w:val="00DA32E2"/>
    <w:rsid w:val="00DA3671"/>
    <w:rsid w:val="00DA3710"/>
    <w:rsid w:val="00DA3D92"/>
    <w:rsid w:val="00DA405D"/>
    <w:rsid w:val="00DA487E"/>
    <w:rsid w:val="00DA4948"/>
    <w:rsid w:val="00DA57D1"/>
    <w:rsid w:val="00DA5B17"/>
    <w:rsid w:val="00DA6969"/>
    <w:rsid w:val="00DA6B04"/>
    <w:rsid w:val="00DA6C36"/>
    <w:rsid w:val="00DA6FAE"/>
    <w:rsid w:val="00DA7605"/>
    <w:rsid w:val="00DA77B2"/>
    <w:rsid w:val="00DA7A7E"/>
    <w:rsid w:val="00DB00D1"/>
    <w:rsid w:val="00DB0284"/>
    <w:rsid w:val="00DB0507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38B7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6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510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1F40"/>
    <w:rsid w:val="00DE218D"/>
    <w:rsid w:val="00DE23FB"/>
    <w:rsid w:val="00DE2442"/>
    <w:rsid w:val="00DE3568"/>
    <w:rsid w:val="00DE3FB4"/>
    <w:rsid w:val="00DE425E"/>
    <w:rsid w:val="00DE43CD"/>
    <w:rsid w:val="00DE43E2"/>
    <w:rsid w:val="00DE460C"/>
    <w:rsid w:val="00DE49A4"/>
    <w:rsid w:val="00DE49FC"/>
    <w:rsid w:val="00DE5355"/>
    <w:rsid w:val="00DE580F"/>
    <w:rsid w:val="00DE5B49"/>
    <w:rsid w:val="00DE5BF7"/>
    <w:rsid w:val="00DE6275"/>
    <w:rsid w:val="00DE6425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439A"/>
    <w:rsid w:val="00E04664"/>
    <w:rsid w:val="00E0481C"/>
    <w:rsid w:val="00E051D5"/>
    <w:rsid w:val="00E051E1"/>
    <w:rsid w:val="00E0561C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20F0"/>
    <w:rsid w:val="00E125F6"/>
    <w:rsid w:val="00E131A4"/>
    <w:rsid w:val="00E13C06"/>
    <w:rsid w:val="00E14BCB"/>
    <w:rsid w:val="00E14E46"/>
    <w:rsid w:val="00E1615E"/>
    <w:rsid w:val="00E165C0"/>
    <w:rsid w:val="00E16B23"/>
    <w:rsid w:val="00E17690"/>
    <w:rsid w:val="00E177A7"/>
    <w:rsid w:val="00E17AE6"/>
    <w:rsid w:val="00E17E46"/>
    <w:rsid w:val="00E20454"/>
    <w:rsid w:val="00E20640"/>
    <w:rsid w:val="00E206A0"/>
    <w:rsid w:val="00E210C2"/>
    <w:rsid w:val="00E21BC9"/>
    <w:rsid w:val="00E2220D"/>
    <w:rsid w:val="00E22520"/>
    <w:rsid w:val="00E2255E"/>
    <w:rsid w:val="00E22FA4"/>
    <w:rsid w:val="00E2306B"/>
    <w:rsid w:val="00E231F2"/>
    <w:rsid w:val="00E23262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308"/>
    <w:rsid w:val="00E3284D"/>
    <w:rsid w:val="00E33800"/>
    <w:rsid w:val="00E33AF3"/>
    <w:rsid w:val="00E33C04"/>
    <w:rsid w:val="00E33D00"/>
    <w:rsid w:val="00E33E7E"/>
    <w:rsid w:val="00E33EEE"/>
    <w:rsid w:val="00E34142"/>
    <w:rsid w:val="00E346C8"/>
    <w:rsid w:val="00E3587D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36FE"/>
    <w:rsid w:val="00E44372"/>
    <w:rsid w:val="00E445F4"/>
    <w:rsid w:val="00E44606"/>
    <w:rsid w:val="00E446B7"/>
    <w:rsid w:val="00E446C9"/>
    <w:rsid w:val="00E448CE"/>
    <w:rsid w:val="00E45250"/>
    <w:rsid w:val="00E456B1"/>
    <w:rsid w:val="00E458B3"/>
    <w:rsid w:val="00E45904"/>
    <w:rsid w:val="00E45ABF"/>
    <w:rsid w:val="00E46D59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0F1"/>
    <w:rsid w:val="00E543E4"/>
    <w:rsid w:val="00E54EA6"/>
    <w:rsid w:val="00E55662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1456"/>
    <w:rsid w:val="00E61752"/>
    <w:rsid w:val="00E61AC3"/>
    <w:rsid w:val="00E61FA2"/>
    <w:rsid w:val="00E6233D"/>
    <w:rsid w:val="00E62A86"/>
    <w:rsid w:val="00E63258"/>
    <w:rsid w:val="00E63E9F"/>
    <w:rsid w:val="00E63EB7"/>
    <w:rsid w:val="00E641DB"/>
    <w:rsid w:val="00E64A51"/>
    <w:rsid w:val="00E64D08"/>
    <w:rsid w:val="00E653F6"/>
    <w:rsid w:val="00E65880"/>
    <w:rsid w:val="00E65C39"/>
    <w:rsid w:val="00E66565"/>
    <w:rsid w:val="00E6696D"/>
    <w:rsid w:val="00E66A1D"/>
    <w:rsid w:val="00E66AC3"/>
    <w:rsid w:val="00E66DF8"/>
    <w:rsid w:val="00E67DDC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7F26"/>
    <w:rsid w:val="00E8076E"/>
    <w:rsid w:val="00E81191"/>
    <w:rsid w:val="00E812DA"/>
    <w:rsid w:val="00E81734"/>
    <w:rsid w:val="00E81A87"/>
    <w:rsid w:val="00E8231F"/>
    <w:rsid w:val="00E825ED"/>
    <w:rsid w:val="00E82CB0"/>
    <w:rsid w:val="00E82CF3"/>
    <w:rsid w:val="00E830DB"/>
    <w:rsid w:val="00E83101"/>
    <w:rsid w:val="00E833B7"/>
    <w:rsid w:val="00E833CE"/>
    <w:rsid w:val="00E834B7"/>
    <w:rsid w:val="00E836AE"/>
    <w:rsid w:val="00E84394"/>
    <w:rsid w:val="00E84416"/>
    <w:rsid w:val="00E84688"/>
    <w:rsid w:val="00E84FE1"/>
    <w:rsid w:val="00E85639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DA6"/>
    <w:rsid w:val="00E93EB6"/>
    <w:rsid w:val="00E93FAB"/>
    <w:rsid w:val="00E94096"/>
    <w:rsid w:val="00E94702"/>
    <w:rsid w:val="00E94A83"/>
    <w:rsid w:val="00E94BA4"/>
    <w:rsid w:val="00E94EED"/>
    <w:rsid w:val="00E94F77"/>
    <w:rsid w:val="00E9522E"/>
    <w:rsid w:val="00E9552C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DE"/>
    <w:rsid w:val="00EA16F6"/>
    <w:rsid w:val="00EA1AB4"/>
    <w:rsid w:val="00EA1AE6"/>
    <w:rsid w:val="00EA1B71"/>
    <w:rsid w:val="00EA249E"/>
    <w:rsid w:val="00EA2E3A"/>
    <w:rsid w:val="00EA2FF9"/>
    <w:rsid w:val="00EA3231"/>
    <w:rsid w:val="00EA3289"/>
    <w:rsid w:val="00EA3428"/>
    <w:rsid w:val="00EA3C5F"/>
    <w:rsid w:val="00EA3E96"/>
    <w:rsid w:val="00EA40AC"/>
    <w:rsid w:val="00EA4A8C"/>
    <w:rsid w:val="00EA4B0C"/>
    <w:rsid w:val="00EA4EF3"/>
    <w:rsid w:val="00EA519C"/>
    <w:rsid w:val="00EA5386"/>
    <w:rsid w:val="00EA5605"/>
    <w:rsid w:val="00EA58BE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7D43"/>
    <w:rsid w:val="00EE0068"/>
    <w:rsid w:val="00EE0A23"/>
    <w:rsid w:val="00EE10C8"/>
    <w:rsid w:val="00EE113A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146A"/>
    <w:rsid w:val="00EF1D38"/>
    <w:rsid w:val="00EF21E4"/>
    <w:rsid w:val="00EF2CF9"/>
    <w:rsid w:val="00EF2DA6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8C1"/>
    <w:rsid w:val="00EF5BC9"/>
    <w:rsid w:val="00EF5C00"/>
    <w:rsid w:val="00EF5EFD"/>
    <w:rsid w:val="00EF61DA"/>
    <w:rsid w:val="00EF65F7"/>
    <w:rsid w:val="00EF6607"/>
    <w:rsid w:val="00EF66F4"/>
    <w:rsid w:val="00EF6E3F"/>
    <w:rsid w:val="00EF7ED0"/>
    <w:rsid w:val="00F0009F"/>
    <w:rsid w:val="00F00296"/>
    <w:rsid w:val="00F003D2"/>
    <w:rsid w:val="00F00A0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3C"/>
    <w:rsid w:val="00F11AF2"/>
    <w:rsid w:val="00F11C64"/>
    <w:rsid w:val="00F11D71"/>
    <w:rsid w:val="00F127FB"/>
    <w:rsid w:val="00F12D0E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79D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0F"/>
    <w:rsid w:val="00F42585"/>
    <w:rsid w:val="00F42716"/>
    <w:rsid w:val="00F42D70"/>
    <w:rsid w:val="00F42E2F"/>
    <w:rsid w:val="00F431BC"/>
    <w:rsid w:val="00F435C3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B10"/>
    <w:rsid w:val="00F47D5F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26E"/>
    <w:rsid w:val="00F5326F"/>
    <w:rsid w:val="00F533A5"/>
    <w:rsid w:val="00F536B9"/>
    <w:rsid w:val="00F53C3A"/>
    <w:rsid w:val="00F53D35"/>
    <w:rsid w:val="00F54287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A6E"/>
    <w:rsid w:val="00F56B5F"/>
    <w:rsid w:val="00F56DA6"/>
    <w:rsid w:val="00F56DF6"/>
    <w:rsid w:val="00F56E0A"/>
    <w:rsid w:val="00F56EF4"/>
    <w:rsid w:val="00F56FCF"/>
    <w:rsid w:val="00F57120"/>
    <w:rsid w:val="00F5751F"/>
    <w:rsid w:val="00F57969"/>
    <w:rsid w:val="00F57A82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5244"/>
    <w:rsid w:val="00F652B2"/>
    <w:rsid w:val="00F655B7"/>
    <w:rsid w:val="00F6565A"/>
    <w:rsid w:val="00F657C2"/>
    <w:rsid w:val="00F65842"/>
    <w:rsid w:val="00F65ACD"/>
    <w:rsid w:val="00F6622B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5AB"/>
    <w:rsid w:val="00F806C1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632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7BE"/>
    <w:rsid w:val="00F87B30"/>
    <w:rsid w:val="00F90161"/>
    <w:rsid w:val="00F90285"/>
    <w:rsid w:val="00F90392"/>
    <w:rsid w:val="00F9075D"/>
    <w:rsid w:val="00F90BEF"/>
    <w:rsid w:val="00F91101"/>
    <w:rsid w:val="00F91749"/>
    <w:rsid w:val="00F917D4"/>
    <w:rsid w:val="00F91853"/>
    <w:rsid w:val="00F918AF"/>
    <w:rsid w:val="00F91BAB"/>
    <w:rsid w:val="00F91BBB"/>
    <w:rsid w:val="00F91C5E"/>
    <w:rsid w:val="00F91CD4"/>
    <w:rsid w:val="00F91E3A"/>
    <w:rsid w:val="00F9284D"/>
    <w:rsid w:val="00F92A96"/>
    <w:rsid w:val="00F93063"/>
    <w:rsid w:val="00F931C7"/>
    <w:rsid w:val="00F9397A"/>
    <w:rsid w:val="00F94113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DC1"/>
    <w:rsid w:val="00FA3E6F"/>
    <w:rsid w:val="00FA47B3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B09E1"/>
    <w:rsid w:val="00FB0FD8"/>
    <w:rsid w:val="00FB1329"/>
    <w:rsid w:val="00FB13F4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B97"/>
    <w:rsid w:val="00FD5BCC"/>
    <w:rsid w:val="00FD5F64"/>
    <w:rsid w:val="00FD6568"/>
    <w:rsid w:val="00FD6DF2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1C2"/>
    <w:rsid w:val="00FF054F"/>
    <w:rsid w:val="00FF0555"/>
    <w:rsid w:val="00FF06A4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3AA"/>
    <w:rsid w:val="00FF34D8"/>
    <w:rsid w:val="00FF37F2"/>
    <w:rsid w:val="00FF418F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D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7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7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34396E"/>
    <w:pPr>
      <w:keepNext/>
      <w:keepLines/>
      <w:numPr>
        <w:ilvl w:val="2"/>
        <w:numId w:val="27"/>
      </w:numPr>
      <w:ind w:left="851" w:hanging="851"/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EA64DD"/>
    <w:pPr>
      <w:keepNext/>
      <w:keepLines/>
      <w:numPr>
        <w:ilvl w:val="3"/>
        <w:numId w:val="27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7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3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EA64DD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6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2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3775B2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5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7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8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9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0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1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2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4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4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6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3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 w:hanging="720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basedOn w:val="Normal"/>
    <w:link w:val="BodyTextChar"/>
    <w:rsid w:val="00717C83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C83"/>
    <w:rPr>
      <w:rFonts w:eastAsia="Times New Roman" w:cs="Times New Roman"/>
      <w:color w:val="auto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5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 w:hanging="720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7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4"/>
      </w:numPr>
    </w:pPr>
  </w:style>
  <w:style w:type="numbering" w:customStyle="1" w:styleId="DECCBullet">
    <w:name w:val="DECC Bullet"/>
    <w:rsid w:val="00717C83"/>
    <w:pPr>
      <w:numPr>
        <w:numId w:val="17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8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19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0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1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2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3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4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5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6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BF4DE7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8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29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272A49"/>
    <w:pPr>
      <w:pageBreakBefore w:val="0"/>
      <w:tabs>
        <w:tab w:val="left" w:pos="1100"/>
      </w:tabs>
    </w:pPr>
    <w:rPr>
      <w:noProof/>
      <w:color w:val="007D31"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energycodecompany.co.uk/modifications/extension-of-smets-gas-valve-exemption-to-include-large-gas-meters-installed-at-domestic-premi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rtenergycodecompany.co.uk/modifications/specifying-the-number-of-digits-for-device-displa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2C08-3B59-4C72-99A0-269D6782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2019-07-01T08:10:00Z</dcterms:created>
  <dcterms:modified xsi:type="dcterms:W3CDTF">2019-07-01T08:10:00Z</dcterms:modified>
</cp:coreProperties>
</file>