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2CFA8" w14:textId="2E504B9E" w:rsidR="002B72BF" w:rsidRDefault="009F69A2" w:rsidP="00474EAC">
      <w:r>
        <w:rPr>
          <w:noProof/>
          <w:lang w:eastAsia="en-GB"/>
        </w:rPr>
        <mc:AlternateContent>
          <mc:Choice Requires="wps">
            <w:drawing>
              <wp:anchor distT="0" distB="0" distL="114300" distR="114300" simplePos="0" relativeHeight="251656704" behindDoc="0" locked="0" layoutInCell="0" allowOverlap="0" wp14:anchorId="47F2D0CD" wp14:editId="44D0B949">
                <wp:simplePos x="0" y="0"/>
                <wp:positionH relativeFrom="page">
                  <wp:posOffset>900430</wp:posOffset>
                </wp:positionH>
                <wp:positionV relativeFrom="page">
                  <wp:posOffset>3240405</wp:posOffset>
                </wp:positionV>
                <wp:extent cx="4178935" cy="1056640"/>
                <wp:effectExtent l="0" t="0" r="0" b="0"/>
                <wp:wrapNone/>
                <wp:docPr id="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935" cy="10566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D0F3" w14:textId="77777777" w:rsidR="008D7322" w:rsidRPr="00A41AD4" w:rsidRDefault="00763B96" w:rsidP="00346ADB">
                            <w:pPr>
                              <w:pStyle w:val="COVERtitle"/>
                            </w:pPr>
                            <w:r>
                              <w:t>Engineering Recommendation M31</w:t>
                            </w:r>
                          </w:p>
                          <w:p w14:paraId="47F2D0F4" w14:textId="26344BDF" w:rsidR="008D7322" w:rsidRPr="00A41AD4" w:rsidRDefault="001F1EC2" w:rsidP="00346ADB">
                            <w:pPr>
                              <w:pStyle w:val="COVERtitle"/>
                            </w:pPr>
                            <w:r>
                              <w:t xml:space="preserve">Issue </w:t>
                            </w:r>
                            <w:r w:rsidR="00343182">
                              <w:t>2.</w:t>
                            </w:r>
                            <w:r w:rsidR="006B75F7">
                              <w:t>6</w:t>
                            </w:r>
                            <w:r w:rsidR="003C5CA4">
                              <w:t xml:space="preserve"> </w:t>
                            </w:r>
                            <w:r w:rsidR="00E25FCD">
                              <w:t>July</w:t>
                            </w:r>
                            <w:r w:rsidR="003C5CA4">
                              <w:t xml:space="preserve"> 20</w:t>
                            </w:r>
                            <w:r w:rsidR="00343182">
                              <w:t>2</w:t>
                            </w:r>
                            <w:r w:rsidR="00D859A2">
                              <w:t>6</w:t>
                            </w:r>
                          </w:p>
                        </w:txbxContent>
                      </wps:txbx>
                      <wps:bodyPr rot="0" vert="horz" wrap="non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type w14:anchorId="47F2D0CD" id="_x0000_t202" coordsize="21600,21600" o:spt="202" path="m,l,21600r21600,l21600,xe">
                <v:stroke joinstyle="miter"/>
                <v:path gradientshapeok="t" o:connecttype="rect"/>
              </v:shapetype>
              <v:shape id="Text Box 3" o:spid="_x0000_s1026" type="#_x0000_t202" style="position:absolute;left:0;text-align:left;margin-left:70.9pt;margin-top:255.15pt;width:329.05pt;height:83.2pt;z-index:25165670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" o:allowincell="f" o:allowoverlap="f" filled="f" fillcolor="#d8d8d8" stroked="f">
                <v:textbox style="mso-fit-shape-to-text:t">
                  <w:txbxContent>
                    <w:p w14:paraId="47F2D0F3" w14:textId="77777777" w:rsidR="008D7322" w:rsidRPr="00A41AD4" w:rsidRDefault="00763B96" w:rsidP="00346ADB">
                      <w:pPr>
                        <w:pStyle w:val="COVERtitle"/>
                      </w:pPr>
                      <w:r>
                        <w:t>Engineering Recommendation M31</w:t>
                      </w:r>
                    </w:p>
                    <w:p w14:paraId="47F2D0F4" w14:textId="26344BDF" w:rsidR="008D7322" w:rsidRPr="00A41AD4" w:rsidRDefault="001F1EC2" w:rsidP="00346ADB">
                      <w:pPr>
                        <w:pStyle w:val="COVERtitle"/>
                      </w:pPr>
                      <w:r>
                        <w:t xml:space="preserve">Issue </w:t>
                      </w:r>
                      <w:r w:rsidR="00343182">
                        <w:t>2.</w:t>
                      </w:r>
                      <w:r w:rsidR="006B75F7">
                        <w:t>6</w:t>
                      </w:r>
                      <w:r w:rsidR="003C5CA4">
                        <w:t xml:space="preserve"> </w:t>
                      </w:r>
                      <w:r w:rsidR="00E25FCD">
                        <w:t>July</w:t>
                      </w:r>
                      <w:r w:rsidR="003C5CA4">
                        <w:t xml:space="preserve"> 20</w:t>
                      </w:r>
                      <w:r w:rsidR="00343182">
                        <w:t>2</w:t>
                      </w:r>
                      <w:r w:rsidR="00D859A2">
                        <w:t>6</w:t>
                      </w:r>
                    </w:p>
                  </w:txbxContent>
                </v:textbox>
                <w10:wrap anchorx="page" anchory="page"/>
              </v:shape>
            </w:pict>
          </mc:Fallback>
        </mc:AlternateContent>
      </w:r>
    </w:p>
    <w:p w14:paraId="47F2CFA9" w14:textId="7812A491" w:rsidR="009F69A2" w:rsidRDefault="00892E42" w:rsidP="00474EAC">
      <w:r>
        <w:rPr>
          <w:noProof/>
        </w:rPr>
        <w:drawing>
          <wp:anchor distT="0" distB="0" distL="114300" distR="114300" simplePos="0" relativeHeight="251659776" behindDoc="0" locked="0" layoutInCell="1" allowOverlap="1" wp14:anchorId="767E054A" wp14:editId="5DEFD20B">
            <wp:simplePos x="0" y="0"/>
            <wp:positionH relativeFrom="column">
              <wp:posOffset>4601210</wp:posOffset>
            </wp:positionH>
            <wp:positionV relativeFrom="paragraph">
              <wp:posOffset>3810</wp:posOffset>
            </wp:positionV>
            <wp:extent cx="1539994" cy="1083820"/>
            <wp:effectExtent l="0" t="0" r="3175" b="254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A-letterhead-header.eps"/>
                    <pic:cNvPicPr/>
                  </pic:nvPicPr>
                  <pic:blipFill rotWithShape="1">
                    <a:blip r:embed="rId11">
                      <a:extLst>
                        <a:ext uri="{28A0092B-C50C-407E-A947-70E740481C1C}">
                          <a14:useLocalDpi xmlns:a14="http://schemas.microsoft.com/office/drawing/2010/main" val="0"/>
                        </a:ext>
                      </a:extLst>
                    </a:blip>
                    <a:srcRect l="79733" t="27663" r="5185" b="17034"/>
                    <a:stretch/>
                  </pic:blipFill>
                  <pic:spPr bwMode="auto">
                    <a:xfrm>
                      <a:off x="0" y="0"/>
                      <a:ext cx="1539994" cy="108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69A2">
        <w:rPr>
          <w:noProof/>
          <w:lang w:eastAsia="en-GB"/>
        </w:rPr>
        <mc:AlternateContent>
          <mc:Choice Requires="wps">
            <w:drawing>
              <wp:anchor distT="0" distB="0" distL="114300" distR="114300" simplePos="0" relativeHeight="251657728" behindDoc="0" locked="0" layoutInCell="0" allowOverlap="0" wp14:anchorId="47F2D0D1" wp14:editId="47F2D0D2">
                <wp:simplePos x="0" y="0"/>
                <wp:positionH relativeFrom="page">
                  <wp:posOffset>900430</wp:posOffset>
                </wp:positionH>
                <wp:positionV relativeFrom="page">
                  <wp:posOffset>4680585</wp:posOffset>
                </wp:positionV>
                <wp:extent cx="5759450" cy="1526540"/>
                <wp:effectExtent l="0" t="0" r="0" b="0"/>
                <wp:wrapNone/>
                <wp:docPr id="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5265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D0F5" w14:textId="3D794632" w:rsidR="008D7322" w:rsidRPr="007F51EE" w:rsidRDefault="00CB51CC" w:rsidP="00346ADB">
                            <w:pPr>
                              <w:pStyle w:val="COVERtitle"/>
                            </w:pPr>
                            <w:r w:rsidRPr="00CB51CC">
                              <w:t>Strategy for Supplier population of ESME Network Operators’ Trust Anchor Cells</w:t>
                            </w:r>
                          </w:p>
                        </w:txbxContent>
                      </wps:txbx>
                      <wps:bodyPr rot="0" vert="horz" wrap="non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 w14:anchorId="47F2D0D1" id="Text Box 5" o:spid="_x0000_s1027" type="#_x0000_t202" style="position:absolute;left:0;text-align:left;margin-left:70.9pt;margin-top:368.55pt;width:453.5pt;height:120.2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" o:allowincell="f" o:allowoverlap="f" filled="f" fillcolor="#d8d8d8" stroked="f">
                <v:textbox style="mso-fit-shape-to-text:t">
                  <w:txbxContent>
                    <w:p w14:paraId="47F2D0F5" w14:textId="3D794632" w:rsidR="008D7322" w:rsidRPr="007F51EE" w:rsidRDefault="00CB51CC" w:rsidP="00346ADB">
                      <w:pPr>
                        <w:pStyle w:val="COVERtitle"/>
                      </w:pPr>
                      <w:r w:rsidRPr="00CB51CC">
                        <w:t>Strategy for Supplier population of ESME Network Operators’ Trust Anchor Cells</w:t>
                      </w:r>
                    </w:p>
                  </w:txbxContent>
                </v:textbox>
                <w10:wrap anchorx="page" anchory="page"/>
              </v:shape>
            </w:pict>
          </mc:Fallback>
        </mc:AlternateContent>
      </w:r>
    </w:p>
    <w:p w14:paraId="47F2CFAA" w14:textId="77777777" w:rsidR="009F69A2" w:rsidRPr="009F69A2" w:rsidRDefault="009F69A2" w:rsidP="009F69A2"/>
    <w:p w14:paraId="47F2CFAB" w14:textId="77777777" w:rsidR="009F69A2" w:rsidRPr="009F69A2" w:rsidRDefault="009F69A2" w:rsidP="009F69A2"/>
    <w:p w14:paraId="47F2CFAC" w14:textId="77777777" w:rsidR="009F69A2" w:rsidRPr="009F69A2" w:rsidRDefault="009F69A2" w:rsidP="009F69A2"/>
    <w:p w14:paraId="47F2CFAD" w14:textId="77777777" w:rsidR="009F69A2" w:rsidRPr="009F69A2" w:rsidRDefault="009F69A2" w:rsidP="009F69A2"/>
    <w:p w14:paraId="47F2CFAE" w14:textId="77777777" w:rsidR="009F69A2" w:rsidRPr="009F69A2" w:rsidRDefault="009F69A2" w:rsidP="009F69A2"/>
    <w:p w14:paraId="47F2CFAF" w14:textId="77777777" w:rsidR="009F69A2" w:rsidRPr="009F69A2" w:rsidRDefault="009F69A2" w:rsidP="009F69A2"/>
    <w:p w14:paraId="47F2CFB0" w14:textId="77777777" w:rsidR="009F69A2" w:rsidRPr="009F69A2" w:rsidRDefault="009F69A2" w:rsidP="009F69A2"/>
    <w:p w14:paraId="47F2CFB1" w14:textId="77777777" w:rsidR="009F69A2" w:rsidRPr="009F69A2" w:rsidRDefault="009F69A2" w:rsidP="009F69A2"/>
    <w:p w14:paraId="47F2CFB2" w14:textId="77777777" w:rsidR="009F69A2" w:rsidRPr="009F69A2" w:rsidRDefault="009F69A2" w:rsidP="009F69A2"/>
    <w:p w14:paraId="47F2CFB3" w14:textId="77777777" w:rsidR="009F69A2" w:rsidRPr="009F69A2" w:rsidRDefault="009F69A2" w:rsidP="009F69A2"/>
    <w:p w14:paraId="47F2CFB4" w14:textId="77777777" w:rsidR="009F69A2" w:rsidRPr="009F69A2" w:rsidRDefault="009F69A2" w:rsidP="009F69A2"/>
    <w:p w14:paraId="47F2CFB5" w14:textId="77777777" w:rsidR="009F69A2" w:rsidRPr="009F69A2" w:rsidRDefault="009F69A2" w:rsidP="009F69A2"/>
    <w:p w14:paraId="47F2CFB6" w14:textId="77777777" w:rsidR="009F69A2" w:rsidRPr="009F69A2" w:rsidRDefault="009F69A2" w:rsidP="009F69A2"/>
    <w:p w14:paraId="47F2CFB7" w14:textId="77777777" w:rsidR="009F69A2" w:rsidRPr="009F69A2" w:rsidRDefault="009F69A2" w:rsidP="009F69A2"/>
    <w:p w14:paraId="47F2CFB8" w14:textId="77777777" w:rsidR="009F69A2" w:rsidRPr="009F69A2" w:rsidRDefault="009F69A2" w:rsidP="009F69A2"/>
    <w:p w14:paraId="47F2CFB9" w14:textId="77777777" w:rsidR="009F69A2" w:rsidRPr="009F69A2" w:rsidRDefault="009F69A2" w:rsidP="009F69A2"/>
    <w:p w14:paraId="47F2CFBA" w14:textId="77777777" w:rsidR="009F69A2" w:rsidRPr="009F69A2" w:rsidRDefault="009F69A2" w:rsidP="009F69A2"/>
    <w:p w14:paraId="47F2CFBB" w14:textId="77777777" w:rsidR="009F69A2" w:rsidRPr="009F69A2" w:rsidRDefault="009F69A2" w:rsidP="009F69A2"/>
    <w:p w14:paraId="47F2CFBC" w14:textId="77777777" w:rsidR="009F69A2" w:rsidRPr="009F69A2" w:rsidRDefault="009F69A2" w:rsidP="009F69A2"/>
    <w:p w14:paraId="47F2CFBD" w14:textId="77777777" w:rsidR="009F69A2" w:rsidRPr="009F69A2" w:rsidRDefault="009F69A2" w:rsidP="009F69A2"/>
    <w:p w14:paraId="47F2CFBE" w14:textId="77777777" w:rsidR="009F69A2" w:rsidRPr="009F69A2" w:rsidRDefault="009F69A2" w:rsidP="009F69A2"/>
    <w:p w14:paraId="47F2CFBF" w14:textId="77777777" w:rsidR="009F69A2" w:rsidRPr="009F69A2" w:rsidRDefault="009F69A2" w:rsidP="009F69A2"/>
    <w:p w14:paraId="47F2CFC0" w14:textId="77777777" w:rsidR="009F69A2" w:rsidRPr="009F69A2" w:rsidRDefault="009F69A2" w:rsidP="009F69A2"/>
    <w:p w14:paraId="47F2CFC1" w14:textId="77777777" w:rsidR="009F69A2" w:rsidRPr="009F69A2" w:rsidRDefault="009F69A2" w:rsidP="009F69A2"/>
    <w:p w14:paraId="47F2CFC2" w14:textId="77777777" w:rsidR="009F69A2" w:rsidRPr="009F69A2" w:rsidRDefault="009F69A2" w:rsidP="009F69A2"/>
    <w:p w14:paraId="47F2CFC3" w14:textId="77777777" w:rsidR="009F69A2" w:rsidRPr="009F69A2" w:rsidRDefault="009F69A2" w:rsidP="009F69A2"/>
    <w:p w14:paraId="47F2CFC4" w14:textId="77777777" w:rsidR="009F69A2" w:rsidRPr="009F69A2" w:rsidRDefault="009F69A2" w:rsidP="009F69A2"/>
    <w:p w14:paraId="47F2CFC5" w14:textId="77777777" w:rsidR="009F69A2" w:rsidRPr="009F69A2" w:rsidRDefault="009F69A2" w:rsidP="009F69A2"/>
    <w:p w14:paraId="47F2CFC6" w14:textId="77777777" w:rsidR="009F69A2" w:rsidRPr="009F69A2" w:rsidRDefault="009F69A2" w:rsidP="009F69A2"/>
    <w:p w14:paraId="47F2CFC7" w14:textId="77777777" w:rsidR="009F69A2" w:rsidRDefault="009F69A2" w:rsidP="009F69A2"/>
    <w:p w14:paraId="47F2CFC8" w14:textId="77777777" w:rsidR="009F69A2" w:rsidRPr="009F69A2" w:rsidRDefault="009F69A2" w:rsidP="009F69A2"/>
    <w:p w14:paraId="47F2CFC9" w14:textId="77777777" w:rsidR="009F69A2" w:rsidRPr="009F69A2" w:rsidRDefault="009F69A2" w:rsidP="009F69A2"/>
    <w:p w14:paraId="47F2CFCA" w14:textId="77777777" w:rsidR="009F69A2" w:rsidRDefault="009F69A2" w:rsidP="009F69A2">
      <w:pPr>
        <w:tabs>
          <w:tab w:val="left" w:pos="5553"/>
        </w:tabs>
      </w:pPr>
      <w:r>
        <w:tab/>
      </w:r>
    </w:p>
    <w:p w14:paraId="47F2CFCB" w14:textId="77777777" w:rsidR="002B72BF" w:rsidRPr="009F69A2" w:rsidRDefault="009F69A2" w:rsidP="009F69A2">
      <w:pPr>
        <w:tabs>
          <w:tab w:val="left" w:pos="5553"/>
        </w:tabs>
        <w:sectPr w:rsidR="002B72BF" w:rsidRPr="009F69A2" w:rsidSect="00287082">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851" w:left="1418" w:header="1134" w:footer="737" w:gutter="0"/>
          <w:cols w:space="720"/>
          <w:titlePg/>
          <w:docGrid w:linePitch="272"/>
        </w:sectPr>
      </w:pPr>
      <w:r>
        <w:tab/>
      </w:r>
    </w:p>
    <w:p w14:paraId="47F2CFCC" w14:textId="77777777" w:rsidR="00C45B60" w:rsidRDefault="009F69A2" w:rsidP="00393F8B">
      <w:r>
        <w:rPr>
          <w:noProof/>
          <w:lang w:eastAsia="en-GB"/>
        </w:rPr>
        <w:lastRenderedPageBreak/>
        <mc:AlternateContent>
          <mc:Choice Requires="wps">
            <w:drawing>
              <wp:anchor distT="0" distB="0" distL="114300" distR="114300" simplePos="0" relativeHeight="251658752" behindDoc="0" locked="0" layoutInCell="1" allowOverlap="1" wp14:anchorId="47F2D0D3" wp14:editId="47F2D0D4">
                <wp:simplePos x="0" y="0"/>
                <wp:positionH relativeFrom="column">
                  <wp:posOffset>-33020</wp:posOffset>
                </wp:positionH>
                <wp:positionV relativeFrom="paragraph">
                  <wp:posOffset>15240</wp:posOffset>
                </wp:positionV>
                <wp:extent cx="5826125" cy="3429000"/>
                <wp:effectExtent l="0" t="0" r="0" b="0"/>
                <wp:wrapSquare wrapText="bothSides"/>
                <wp:docPr id="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D0F6" w14:textId="65E4EEC1" w:rsidR="008D7322" w:rsidRPr="00695A26" w:rsidRDefault="003C5CA4" w:rsidP="00695A26">
                            <w:pPr>
                              <w:pStyle w:val="PARAGRAPH"/>
                              <w:rPr>
                                <w:rStyle w:val="Strong"/>
                                <w:i/>
                              </w:rPr>
                            </w:pPr>
                            <w:bookmarkStart w:id="0" w:name="OLE_LINK3"/>
                            <w:bookmarkStart w:id="1" w:name="OLE_LINK4"/>
                            <w:bookmarkStart w:id="2" w:name="_Hlk310941099"/>
                            <w:r>
                              <w:rPr>
                                <w:rStyle w:val="Strong"/>
                                <w:i/>
                              </w:rPr>
                              <w:t>© 20</w:t>
                            </w:r>
                            <w:r w:rsidR="00CB51CC">
                              <w:rPr>
                                <w:rStyle w:val="Strong"/>
                                <w:i/>
                              </w:rPr>
                              <w:t>25</w:t>
                            </w:r>
                            <w:r w:rsidR="008D7322" w:rsidRPr="00695A26">
                              <w:rPr>
                                <w:rStyle w:val="Strong"/>
                                <w:i/>
                              </w:rPr>
                              <w:t xml:space="preserve"> Energy Networks Association</w:t>
                            </w:r>
                          </w:p>
                          <w:p w14:paraId="47F2D0F7" w14:textId="77777777" w:rsidR="008D7322" w:rsidRPr="00C45B60" w:rsidRDefault="008D7322" w:rsidP="00695A26">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47F2D0F8" w14:textId="15742252" w:rsidR="008D7322" w:rsidRPr="001056D4" w:rsidRDefault="00686351" w:rsidP="00695A26">
                            <w:pPr>
                              <w:pStyle w:val="PARAGRAPH"/>
                              <w:jc w:val="center"/>
                              <w:rPr>
                                <w:rStyle w:val="Strong"/>
                              </w:rPr>
                            </w:pPr>
                            <w:r>
                              <w:rPr>
                                <w:rStyle w:val="Strong"/>
                              </w:rPr>
                              <w:t>Electricity Systems</w:t>
                            </w:r>
                            <w:r w:rsidRPr="001056D4">
                              <w:rPr>
                                <w:rStyle w:val="Strong"/>
                              </w:rPr>
                              <w:t xml:space="preserve"> </w:t>
                            </w:r>
                            <w:r w:rsidR="008D7322" w:rsidRPr="001056D4">
                              <w:rPr>
                                <w:rStyle w:val="Strong"/>
                              </w:rPr>
                              <w:t>Directorate</w:t>
                            </w:r>
                            <w:r w:rsidR="008D7322" w:rsidRPr="001056D4">
                              <w:rPr>
                                <w:rStyle w:val="Strong"/>
                              </w:rPr>
                              <w:br/>
                              <w:t>Energy Networks Association</w:t>
                            </w:r>
                            <w:r w:rsidR="008D7322" w:rsidRPr="001056D4">
                              <w:rPr>
                                <w:rStyle w:val="Strong"/>
                              </w:rPr>
                              <w:br/>
                            </w:r>
                            <w:r w:rsidR="00DD0838" w:rsidRPr="001056D4">
                              <w:rPr>
                                <w:rStyle w:val="Strong"/>
                              </w:rPr>
                              <w:t>4 More London Riverside</w:t>
                            </w:r>
                            <w:r w:rsidR="008D7322" w:rsidRPr="001056D4">
                              <w:rPr>
                                <w:rStyle w:val="Strong"/>
                              </w:rPr>
                              <w:br/>
                              <w:t>London</w:t>
                            </w:r>
                            <w:r w:rsidR="008D7322" w:rsidRPr="001056D4">
                              <w:rPr>
                                <w:rStyle w:val="Strong"/>
                              </w:rPr>
                              <w:br/>
                            </w:r>
                            <w:r w:rsidR="00DD0838" w:rsidRPr="001056D4">
                              <w:rPr>
                                <w:rStyle w:val="Strong"/>
                              </w:rPr>
                              <w:t>SE1 2AU</w:t>
                            </w:r>
                          </w:p>
                          <w:p w14:paraId="47F2D0F9" w14:textId="77777777" w:rsidR="008D7322" w:rsidRPr="00C45B60" w:rsidRDefault="008D7322" w:rsidP="00695A26">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0"/>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2D0D3" id="Text Box 9" o:spid="_x0000_s1028" type="#_x0000_t202" style="position:absolute;left:0;text-align:left;margin-left:-2.6pt;margin-top:1.2pt;width:458.75pt;height:27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6/5gEAAKkDAAAOAAAAZHJzL2Uyb0RvYy54bWysU9tu1DAQfUfiHyy/s7mwW9pos1VpVYRU&#10;ClLhAxzH3lgkHjP2brJ8PWNnu13gDfFieWacM+ecmayvp6Fne4XegK15scg5U1ZCa+y25t++3r+5&#10;5M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" filled="f" stroked="f">
                <v:textbox>
                  <w:txbxContent>
                    <w:p w14:paraId="47F2D0F6" w14:textId="65E4EEC1" w:rsidR="008D7322" w:rsidRPr="00695A26" w:rsidRDefault="003C5CA4" w:rsidP="00695A26">
                      <w:pPr>
                        <w:pStyle w:val="PARAGRAPH"/>
                        <w:rPr>
                          <w:rStyle w:val="Strong"/>
                          <w:i/>
                        </w:rPr>
                      </w:pPr>
                      <w:bookmarkStart w:id="3" w:name="OLE_LINK3"/>
                      <w:bookmarkStart w:id="4" w:name="OLE_LINK4"/>
                      <w:bookmarkStart w:id="5" w:name="_Hlk310941099"/>
                      <w:r>
                        <w:rPr>
                          <w:rStyle w:val="Strong"/>
                          <w:i/>
                        </w:rPr>
                        <w:t>© 20</w:t>
                      </w:r>
                      <w:r w:rsidR="00CB51CC">
                        <w:rPr>
                          <w:rStyle w:val="Strong"/>
                          <w:i/>
                        </w:rPr>
                        <w:t>25</w:t>
                      </w:r>
                      <w:r w:rsidR="008D7322" w:rsidRPr="00695A26">
                        <w:rPr>
                          <w:rStyle w:val="Strong"/>
                          <w:i/>
                        </w:rPr>
                        <w:t xml:space="preserve"> Energy Networks Association</w:t>
                      </w:r>
                    </w:p>
                    <w:p w14:paraId="47F2D0F7" w14:textId="77777777" w:rsidR="008D7322" w:rsidRPr="00C45B60" w:rsidRDefault="008D7322" w:rsidP="00695A26">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47F2D0F8" w14:textId="15742252" w:rsidR="008D7322" w:rsidRPr="001056D4" w:rsidRDefault="00686351" w:rsidP="00695A26">
                      <w:pPr>
                        <w:pStyle w:val="PARAGRAPH"/>
                        <w:jc w:val="center"/>
                        <w:rPr>
                          <w:rStyle w:val="Strong"/>
                        </w:rPr>
                      </w:pPr>
                      <w:r>
                        <w:rPr>
                          <w:rStyle w:val="Strong"/>
                        </w:rPr>
                        <w:t>Electricity Systems</w:t>
                      </w:r>
                      <w:r w:rsidRPr="001056D4">
                        <w:rPr>
                          <w:rStyle w:val="Strong"/>
                        </w:rPr>
                        <w:t xml:space="preserve"> </w:t>
                      </w:r>
                      <w:r w:rsidR="008D7322" w:rsidRPr="001056D4">
                        <w:rPr>
                          <w:rStyle w:val="Strong"/>
                        </w:rPr>
                        <w:t>Directorate</w:t>
                      </w:r>
                      <w:r w:rsidR="008D7322" w:rsidRPr="001056D4">
                        <w:rPr>
                          <w:rStyle w:val="Strong"/>
                        </w:rPr>
                        <w:br/>
                        <w:t>Energy Networks Association</w:t>
                      </w:r>
                      <w:r w:rsidR="008D7322" w:rsidRPr="001056D4">
                        <w:rPr>
                          <w:rStyle w:val="Strong"/>
                        </w:rPr>
                        <w:br/>
                      </w:r>
                      <w:r w:rsidR="00DD0838" w:rsidRPr="001056D4">
                        <w:rPr>
                          <w:rStyle w:val="Strong"/>
                        </w:rPr>
                        <w:t>4 More London Riverside</w:t>
                      </w:r>
                      <w:r w:rsidR="008D7322" w:rsidRPr="001056D4">
                        <w:rPr>
                          <w:rStyle w:val="Strong"/>
                        </w:rPr>
                        <w:br/>
                        <w:t>London</w:t>
                      </w:r>
                      <w:r w:rsidR="008D7322" w:rsidRPr="001056D4">
                        <w:rPr>
                          <w:rStyle w:val="Strong"/>
                        </w:rPr>
                        <w:br/>
                      </w:r>
                      <w:r w:rsidR="00DD0838" w:rsidRPr="001056D4">
                        <w:rPr>
                          <w:rStyle w:val="Strong"/>
                        </w:rPr>
                        <w:t>SE1 2AU</w:t>
                      </w:r>
                    </w:p>
                    <w:p w14:paraId="47F2D0F9" w14:textId="77777777" w:rsidR="008D7322" w:rsidRPr="00C45B60" w:rsidRDefault="008D7322" w:rsidP="00695A26">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3"/>
                      <w:bookmarkEnd w:id="4"/>
                      <w:bookmarkEnd w:id="5"/>
                    </w:p>
                  </w:txbxContent>
                </v:textbox>
                <w10:wrap type="square"/>
              </v:shape>
            </w:pict>
          </mc:Fallback>
        </mc:AlternateContent>
      </w:r>
    </w:p>
    <w:p w14:paraId="47F2CFCD" w14:textId="77777777" w:rsidR="00203D3B" w:rsidRPr="00C45B60" w:rsidRDefault="00664FDB" w:rsidP="00C45B60">
      <w:pPr>
        <w:pStyle w:val="PARAGRAPH"/>
      </w:pPr>
      <w:r>
        <w:t>F</w:t>
      </w:r>
      <w:r w:rsidR="009F69A2">
        <w:t xml:space="preserve">irst published, </w:t>
      </w:r>
      <w:r w:rsidR="00763B96">
        <w:t>July</w:t>
      </w:r>
      <w:r w:rsidR="009F69A2">
        <w:t xml:space="preserve"> 2017</w:t>
      </w:r>
    </w:p>
    <w:p w14:paraId="47F2CFCE" w14:textId="77777777" w:rsidR="00393F8B" w:rsidRDefault="00393F8B" w:rsidP="00393F8B"/>
    <w:p w14:paraId="47F2CFCF" w14:textId="77777777" w:rsidR="006D1399" w:rsidRPr="00C45B60" w:rsidRDefault="006D1399" w:rsidP="00C45B60">
      <w:pPr>
        <w:pStyle w:val="PARAGRAPH"/>
        <w:jc w:val="center"/>
        <w:rPr>
          <w:rStyle w:val="Strong"/>
        </w:rPr>
      </w:pPr>
      <w:r w:rsidRPr="00C45B60">
        <w:rPr>
          <w:rStyle w:val="Strong"/>
        </w:rPr>
        <w:t>Amendments since publication</w:t>
      </w:r>
    </w:p>
    <w:p w14:paraId="47F2CFD0" w14:textId="77777777" w:rsidR="002E7ED0" w:rsidRDefault="002E7ED0" w:rsidP="002E7ED0"/>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751"/>
        <w:gridCol w:w="6234"/>
      </w:tblGrid>
      <w:tr w:rsidR="00B756E4" w:rsidRPr="002E7ED0" w14:paraId="47F2CFD4" w14:textId="77777777" w:rsidTr="00D859A2">
        <w:tc>
          <w:tcPr>
            <w:tcW w:w="471" w:type="pct"/>
          </w:tcPr>
          <w:p w14:paraId="47F2CFD1" w14:textId="77777777" w:rsidR="00B756E4" w:rsidRPr="00122906" w:rsidRDefault="00B756E4" w:rsidP="00B756E4">
            <w:pPr>
              <w:pStyle w:val="TABLE-col-heading"/>
              <w:jc w:val="left"/>
              <w:rPr>
                <w:rFonts w:cs="Arial"/>
              </w:rPr>
            </w:pPr>
            <w:r w:rsidRPr="00122906">
              <w:rPr>
                <w:rFonts w:cs="Arial"/>
              </w:rPr>
              <w:t>Issue</w:t>
            </w:r>
          </w:p>
        </w:tc>
        <w:tc>
          <w:tcPr>
            <w:tcW w:w="993" w:type="pct"/>
          </w:tcPr>
          <w:p w14:paraId="47F2CFD2" w14:textId="77777777" w:rsidR="00B756E4" w:rsidRPr="00122906" w:rsidRDefault="00B756E4" w:rsidP="00351872">
            <w:pPr>
              <w:pStyle w:val="TABLE-col-heading"/>
              <w:jc w:val="left"/>
              <w:rPr>
                <w:rFonts w:cs="Arial"/>
              </w:rPr>
            </w:pPr>
            <w:r w:rsidRPr="00122906">
              <w:rPr>
                <w:rFonts w:cs="Arial"/>
              </w:rPr>
              <w:t>Date</w:t>
            </w:r>
          </w:p>
        </w:tc>
        <w:tc>
          <w:tcPr>
            <w:tcW w:w="3536" w:type="pct"/>
          </w:tcPr>
          <w:p w14:paraId="47F2CFD3" w14:textId="77777777" w:rsidR="00B756E4" w:rsidRPr="00122906" w:rsidRDefault="00B756E4" w:rsidP="00351872">
            <w:pPr>
              <w:pStyle w:val="TABLE-col-heading"/>
              <w:jc w:val="left"/>
              <w:rPr>
                <w:rFonts w:cs="Arial"/>
              </w:rPr>
            </w:pPr>
            <w:r w:rsidRPr="00122906">
              <w:rPr>
                <w:rFonts w:cs="Arial"/>
              </w:rPr>
              <w:t>Amendment</w:t>
            </w:r>
          </w:p>
        </w:tc>
      </w:tr>
      <w:tr w:rsidR="00B756E4" w14:paraId="47F2CFD8" w14:textId="77777777" w:rsidTr="00D859A2">
        <w:tc>
          <w:tcPr>
            <w:tcW w:w="471" w:type="pct"/>
          </w:tcPr>
          <w:p w14:paraId="47F2CFD5" w14:textId="77777777" w:rsidR="00B756E4" w:rsidRPr="00122906" w:rsidRDefault="009F69A2" w:rsidP="00664FDB">
            <w:pPr>
              <w:pStyle w:val="TABLE-cell"/>
              <w:rPr>
                <w:rFonts w:cs="Arial"/>
              </w:rPr>
            </w:pPr>
            <w:r>
              <w:rPr>
                <w:rFonts w:cs="Arial"/>
              </w:rPr>
              <w:t>1</w:t>
            </w:r>
          </w:p>
        </w:tc>
        <w:tc>
          <w:tcPr>
            <w:tcW w:w="993" w:type="pct"/>
          </w:tcPr>
          <w:p w14:paraId="47F2CFD6" w14:textId="77777777" w:rsidR="00B756E4" w:rsidRPr="00122906" w:rsidRDefault="00763B96" w:rsidP="009F69A2">
            <w:pPr>
              <w:pStyle w:val="TABLE-cell"/>
              <w:rPr>
                <w:rFonts w:cs="Arial"/>
              </w:rPr>
            </w:pPr>
            <w:r>
              <w:rPr>
                <w:rFonts w:cs="Arial"/>
              </w:rPr>
              <w:t>July</w:t>
            </w:r>
            <w:r w:rsidR="003B07EB">
              <w:rPr>
                <w:rFonts w:cs="Arial"/>
              </w:rPr>
              <w:t xml:space="preserve"> </w:t>
            </w:r>
            <w:r w:rsidR="009F69A2">
              <w:rPr>
                <w:rFonts w:cs="Arial"/>
              </w:rPr>
              <w:t>2017</w:t>
            </w:r>
          </w:p>
        </w:tc>
        <w:tc>
          <w:tcPr>
            <w:tcW w:w="3536" w:type="pct"/>
          </w:tcPr>
          <w:p w14:paraId="47F2CFD7" w14:textId="77777777" w:rsidR="002C69ED" w:rsidRPr="00122906" w:rsidRDefault="00D178ED" w:rsidP="00664FDB">
            <w:pPr>
              <w:pStyle w:val="TABLE-cell"/>
              <w:rPr>
                <w:rFonts w:cs="Arial"/>
              </w:rPr>
            </w:pPr>
            <w:r>
              <w:rPr>
                <w:rFonts w:cs="Arial"/>
              </w:rPr>
              <w:t>First Publication</w:t>
            </w:r>
          </w:p>
        </w:tc>
      </w:tr>
      <w:tr w:rsidR="003C5CA4" w14:paraId="47F2CFDC" w14:textId="77777777" w:rsidTr="00D859A2">
        <w:tc>
          <w:tcPr>
            <w:tcW w:w="471" w:type="pct"/>
          </w:tcPr>
          <w:p w14:paraId="47F2CFD9" w14:textId="77777777" w:rsidR="003C5CA4" w:rsidRDefault="003C5CA4" w:rsidP="00664FDB">
            <w:pPr>
              <w:pStyle w:val="TABLE-cell"/>
              <w:rPr>
                <w:rFonts w:cs="Arial"/>
              </w:rPr>
            </w:pPr>
            <w:r>
              <w:rPr>
                <w:rFonts w:cs="Arial"/>
              </w:rPr>
              <w:t>1.1</w:t>
            </w:r>
          </w:p>
        </w:tc>
        <w:tc>
          <w:tcPr>
            <w:tcW w:w="993" w:type="pct"/>
          </w:tcPr>
          <w:p w14:paraId="47F2CFDA" w14:textId="77777777" w:rsidR="003C5CA4" w:rsidRDefault="003C5CA4" w:rsidP="009F69A2">
            <w:pPr>
              <w:pStyle w:val="TABLE-cell"/>
              <w:rPr>
                <w:rFonts w:cs="Arial"/>
              </w:rPr>
            </w:pPr>
            <w:r>
              <w:rPr>
                <w:rFonts w:cs="Arial"/>
              </w:rPr>
              <w:t>March 2018</w:t>
            </w:r>
          </w:p>
        </w:tc>
        <w:tc>
          <w:tcPr>
            <w:tcW w:w="3536" w:type="pct"/>
          </w:tcPr>
          <w:p w14:paraId="47F2CFDB" w14:textId="77777777" w:rsidR="003C5CA4" w:rsidRDefault="00F21066" w:rsidP="00664FDB">
            <w:pPr>
              <w:pStyle w:val="TABLE-cell"/>
              <w:rPr>
                <w:rFonts w:cs="Arial"/>
              </w:rPr>
            </w:pPr>
            <w:r>
              <w:rPr>
                <w:rFonts w:cs="Arial"/>
              </w:rPr>
              <w:t>Updated details for SPEN</w:t>
            </w:r>
            <w:r w:rsidR="003C5CA4">
              <w:rPr>
                <w:rFonts w:cs="Arial"/>
              </w:rPr>
              <w:t xml:space="preserve"> MANW area</w:t>
            </w:r>
          </w:p>
        </w:tc>
      </w:tr>
      <w:tr w:rsidR="0036522E" w14:paraId="47F2CFE0" w14:textId="77777777" w:rsidTr="00D859A2">
        <w:tc>
          <w:tcPr>
            <w:tcW w:w="471" w:type="pct"/>
          </w:tcPr>
          <w:p w14:paraId="47F2CFDD" w14:textId="77777777" w:rsidR="0036522E" w:rsidRDefault="0036522E" w:rsidP="00664FDB">
            <w:pPr>
              <w:pStyle w:val="TABLE-cell"/>
              <w:rPr>
                <w:rFonts w:cs="Arial"/>
              </w:rPr>
            </w:pPr>
            <w:r>
              <w:rPr>
                <w:rFonts w:cs="Arial"/>
              </w:rPr>
              <w:t>1.2</w:t>
            </w:r>
          </w:p>
        </w:tc>
        <w:tc>
          <w:tcPr>
            <w:tcW w:w="993" w:type="pct"/>
          </w:tcPr>
          <w:p w14:paraId="47F2CFDE" w14:textId="77777777" w:rsidR="0036522E" w:rsidRDefault="008E2964" w:rsidP="009F69A2">
            <w:pPr>
              <w:pStyle w:val="TABLE-cell"/>
              <w:rPr>
                <w:rFonts w:cs="Arial"/>
              </w:rPr>
            </w:pPr>
            <w:r>
              <w:rPr>
                <w:rFonts w:cs="Arial"/>
              </w:rPr>
              <w:t>July</w:t>
            </w:r>
            <w:r w:rsidR="0036522E">
              <w:rPr>
                <w:rFonts w:cs="Arial"/>
              </w:rPr>
              <w:t xml:space="preserve"> 2018</w:t>
            </w:r>
          </w:p>
        </w:tc>
        <w:tc>
          <w:tcPr>
            <w:tcW w:w="3536" w:type="pct"/>
          </w:tcPr>
          <w:p w14:paraId="47F2CFDF" w14:textId="696D6738" w:rsidR="0036522E" w:rsidRDefault="0036522E" w:rsidP="00664FDB">
            <w:pPr>
              <w:pStyle w:val="TABLE-cell"/>
              <w:rPr>
                <w:rFonts w:cs="Arial"/>
              </w:rPr>
            </w:pPr>
            <w:r>
              <w:rPr>
                <w:rFonts w:cs="Arial"/>
              </w:rPr>
              <w:t xml:space="preserve">Updated UKPN MPID </w:t>
            </w:r>
            <w:r w:rsidR="00DD0838">
              <w:rPr>
                <w:rFonts w:cs="Arial"/>
              </w:rPr>
              <w:t xml:space="preserve">and Cert </w:t>
            </w:r>
            <w:r>
              <w:rPr>
                <w:rFonts w:cs="Arial"/>
              </w:rPr>
              <w:t>details</w:t>
            </w:r>
          </w:p>
        </w:tc>
      </w:tr>
      <w:tr w:rsidR="008D16F3" w14:paraId="6BC94DF1" w14:textId="77777777" w:rsidTr="00D859A2">
        <w:tc>
          <w:tcPr>
            <w:tcW w:w="471" w:type="pct"/>
          </w:tcPr>
          <w:p w14:paraId="54340BE2" w14:textId="36D1CA43" w:rsidR="008D16F3" w:rsidRDefault="0087408F" w:rsidP="00664FDB">
            <w:pPr>
              <w:pStyle w:val="TABLE-cell"/>
              <w:rPr>
                <w:rFonts w:cs="Arial"/>
              </w:rPr>
            </w:pPr>
            <w:r>
              <w:rPr>
                <w:rFonts w:cs="Arial"/>
              </w:rPr>
              <w:t>1</w:t>
            </w:r>
            <w:r>
              <w:t>.</w:t>
            </w:r>
            <w:r w:rsidR="00F678C9">
              <w:t>2a</w:t>
            </w:r>
          </w:p>
        </w:tc>
        <w:tc>
          <w:tcPr>
            <w:tcW w:w="993" w:type="pct"/>
          </w:tcPr>
          <w:p w14:paraId="6BB8BE95" w14:textId="14373DF7" w:rsidR="008D16F3" w:rsidRDefault="002A7AEC" w:rsidP="009F69A2">
            <w:pPr>
              <w:pStyle w:val="TABLE-cell"/>
              <w:rPr>
                <w:rFonts w:cs="Arial"/>
              </w:rPr>
            </w:pPr>
            <w:r>
              <w:rPr>
                <w:rFonts w:cs="Arial"/>
              </w:rPr>
              <w:t>July 2018</w:t>
            </w:r>
          </w:p>
        </w:tc>
        <w:tc>
          <w:tcPr>
            <w:tcW w:w="3536" w:type="pct"/>
          </w:tcPr>
          <w:p w14:paraId="29744008" w14:textId="476EF5DB" w:rsidR="008D16F3" w:rsidRDefault="002A7AEC" w:rsidP="00664FDB">
            <w:pPr>
              <w:pStyle w:val="TABLE-cell"/>
              <w:rPr>
                <w:rFonts w:cs="Arial"/>
              </w:rPr>
            </w:pPr>
            <w:r w:rsidRPr="002A7AEC">
              <w:rPr>
                <w:rFonts w:cs="Arial"/>
              </w:rPr>
              <w:t>Updated first page to show correct issue date as “July 2018” and added note on page 6 that all updated credentials are to be implemented with immediate effect.</w:t>
            </w:r>
          </w:p>
        </w:tc>
      </w:tr>
      <w:tr w:rsidR="0087408F" w14:paraId="4225EBD9" w14:textId="77777777" w:rsidTr="00D859A2">
        <w:tc>
          <w:tcPr>
            <w:tcW w:w="471" w:type="pct"/>
          </w:tcPr>
          <w:p w14:paraId="5688D00B" w14:textId="1D9850FA" w:rsidR="0087408F" w:rsidRDefault="0087408F" w:rsidP="00664FDB">
            <w:pPr>
              <w:pStyle w:val="TABLE-cell"/>
              <w:rPr>
                <w:rFonts w:cs="Arial"/>
              </w:rPr>
            </w:pPr>
            <w:r>
              <w:rPr>
                <w:rFonts w:cs="Arial"/>
              </w:rPr>
              <w:t>1</w:t>
            </w:r>
            <w:r>
              <w:t>.</w:t>
            </w:r>
            <w:r w:rsidR="006D61F2">
              <w:t>3</w:t>
            </w:r>
          </w:p>
        </w:tc>
        <w:tc>
          <w:tcPr>
            <w:tcW w:w="993" w:type="pct"/>
          </w:tcPr>
          <w:p w14:paraId="59A229E9" w14:textId="6884B6EE" w:rsidR="0087408F" w:rsidRDefault="006D61F2" w:rsidP="009F69A2">
            <w:pPr>
              <w:pStyle w:val="TABLE-cell"/>
              <w:rPr>
                <w:rFonts w:cs="Arial"/>
              </w:rPr>
            </w:pPr>
            <w:r w:rsidRPr="006D61F2">
              <w:rPr>
                <w:rFonts w:cs="Arial"/>
              </w:rPr>
              <w:t xml:space="preserve">February 2019 </w:t>
            </w:r>
          </w:p>
        </w:tc>
        <w:tc>
          <w:tcPr>
            <w:tcW w:w="3536" w:type="pct"/>
          </w:tcPr>
          <w:p w14:paraId="3D2EA969" w14:textId="4CA4C775" w:rsidR="0087408F" w:rsidRDefault="006D61F2" w:rsidP="00664FDB">
            <w:pPr>
              <w:pStyle w:val="TABLE-cell"/>
              <w:rPr>
                <w:rFonts w:cs="Arial"/>
              </w:rPr>
            </w:pPr>
            <w:r w:rsidRPr="006D61F2">
              <w:rPr>
                <w:rFonts w:cs="Arial"/>
              </w:rPr>
              <w:t>Updated document to show Energetics MPID and Certificate details</w:t>
            </w:r>
          </w:p>
        </w:tc>
      </w:tr>
      <w:tr w:rsidR="0087408F" w14:paraId="2BE7AA0C" w14:textId="77777777" w:rsidTr="00D859A2">
        <w:tc>
          <w:tcPr>
            <w:tcW w:w="471" w:type="pct"/>
          </w:tcPr>
          <w:p w14:paraId="43D5C158" w14:textId="3F309B6B" w:rsidR="0087408F" w:rsidRDefault="0087408F" w:rsidP="00664FDB">
            <w:pPr>
              <w:pStyle w:val="TABLE-cell"/>
              <w:rPr>
                <w:rFonts w:cs="Arial"/>
              </w:rPr>
            </w:pPr>
            <w:r>
              <w:rPr>
                <w:rFonts w:cs="Arial"/>
              </w:rPr>
              <w:t>1</w:t>
            </w:r>
            <w:r>
              <w:t>.5</w:t>
            </w:r>
          </w:p>
        </w:tc>
        <w:tc>
          <w:tcPr>
            <w:tcW w:w="993" w:type="pct"/>
          </w:tcPr>
          <w:p w14:paraId="7A671AD1" w14:textId="1E64CD06" w:rsidR="0087408F" w:rsidRDefault="00A527D0" w:rsidP="009F69A2">
            <w:pPr>
              <w:pStyle w:val="TABLE-cell"/>
              <w:rPr>
                <w:rFonts w:cs="Arial"/>
              </w:rPr>
            </w:pPr>
            <w:r>
              <w:rPr>
                <w:rFonts w:cs="Arial"/>
              </w:rPr>
              <w:t xml:space="preserve">May </w:t>
            </w:r>
            <w:r w:rsidR="00CB08CA">
              <w:rPr>
                <w:rFonts w:cs="Arial"/>
              </w:rPr>
              <w:t>2020</w:t>
            </w:r>
          </w:p>
        </w:tc>
        <w:tc>
          <w:tcPr>
            <w:tcW w:w="3536" w:type="pct"/>
          </w:tcPr>
          <w:p w14:paraId="607CB990" w14:textId="0EAE8D9F" w:rsidR="0087408F" w:rsidRDefault="00A527D0" w:rsidP="00664FDB">
            <w:pPr>
              <w:pStyle w:val="TABLE-cell"/>
              <w:rPr>
                <w:rFonts w:cs="Arial"/>
              </w:rPr>
            </w:pPr>
            <w:r w:rsidRPr="00A527D0">
              <w:rPr>
                <w:rFonts w:cs="Arial"/>
              </w:rPr>
              <w:t>Addition of credentials for Energy Assets Networks in table on page 7. Addition of credentials for UK Power Distribution in table on page 7. Correction to Harlaxton certificate Subject Name in table on page 6. New paragraph at the end of page 5.</w:t>
            </w:r>
          </w:p>
        </w:tc>
      </w:tr>
      <w:tr w:rsidR="0087408F" w14:paraId="2D45786F" w14:textId="77777777" w:rsidTr="00D859A2">
        <w:tc>
          <w:tcPr>
            <w:tcW w:w="471" w:type="pct"/>
          </w:tcPr>
          <w:p w14:paraId="717354F0" w14:textId="00A784BF" w:rsidR="0087408F" w:rsidRDefault="0087408F" w:rsidP="00664FDB">
            <w:pPr>
              <w:pStyle w:val="TABLE-cell"/>
              <w:rPr>
                <w:rFonts w:cs="Arial"/>
              </w:rPr>
            </w:pPr>
            <w:r>
              <w:rPr>
                <w:rFonts w:cs="Arial"/>
              </w:rPr>
              <w:t>1</w:t>
            </w:r>
            <w:r>
              <w:t>.</w:t>
            </w:r>
            <w:r w:rsidR="00D813FD">
              <w:t>5</w:t>
            </w:r>
          </w:p>
        </w:tc>
        <w:tc>
          <w:tcPr>
            <w:tcW w:w="993" w:type="pct"/>
          </w:tcPr>
          <w:p w14:paraId="708E7F6F" w14:textId="0DF43E5B" w:rsidR="0087408F" w:rsidRDefault="00D813FD" w:rsidP="009F69A2">
            <w:pPr>
              <w:pStyle w:val="TABLE-cell"/>
              <w:rPr>
                <w:rFonts w:cs="Arial"/>
              </w:rPr>
            </w:pPr>
            <w:r>
              <w:rPr>
                <w:rFonts w:cs="Arial"/>
              </w:rPr>
              <w:t>July 2020</w:t>
            </w:r>
          </w:p>
        </w:tc>
        <w:tc>
          <w:tcPr>
            <w:tcW w:w="3536" w:type="pct"/>
          </w:tcPr>
          <w:p w14:paraId="25BBB618" w14:textId="51D62709" w:rsidR="0087408F" w:rsidRDefault="00D813FD" w:rsidP="00664FDB">
            <w:pPr>
              <w:pStyle w:val="TABLE-cell"/>
              <w:rPr>
                <w:rFonts w:cs="Arial"/>
              </w:rPr>
            </w:pPr>
            <w:r w:rsidRPr="00D813FD">
              <w:rPr>
                <w:rFonts w:cs="Arial"/>
              </w:rPr>
              <w:t>UK Power Distribution (iDNO) provided updated credentials as their original details were found to be incorrect.</w:t>
            </w:r>
          </w:p>
        </w:tc>
      </w:tr>
      <w:tr w:rsidR="0087408F" w14:paraId="7E59F7A0" w14:textId="77777777" w:rsidTr="00D859A2">
        <w:tc>
          <w:tcPr>
            <w:tcW w:w="471" w:type="pct"/>
          </w:tcPr>
          <w:p w14:paraId="5D29F943" w14:textId="67721ABB" w:rsidR="0087408F" w:rsidRDefault="0087408F" w:rsidP="00664FDB">
            <w:pPr>
              <w:pStyle w:val="TABLE-cell"/>
              <w:rPr>
                <w:rFonts w:cs="Arial"/>
              </w:rPr>
            </w:pPr>
            <w:r>
              <w:rPr>
                <w:rFonts w:cs="Arial"/>
              </w:rPr>
              <w:t>1.</w:t>
            </w:r>
            <w:r w:rsidR="00730126">
              <w:rPr>
                <w:rFonts w:cs="Arial"/>
              </w:rPr>
              <w:t>6</w:t>
            </w:r>
          </w:p>
        </w:tc>
        <w:tc>
          <w:tcPr>
            <w:tcW w:w="993" w:type="pct"/>
          </w:tcPr>
          <w:p w14:paraId="2E4C6F5C" w14:textId="43BF0913" w:rsidR="0087408F" w:rsidRDefault="0089756F" w:rsidP="009F69A2">
            <w:pPr>
              <w:pStyle w:val="TABLE-cell"/>
              <w:rPr>
                <w:rFonts w:cs="Arial"/>
              </w:rPr>
            </w:pPr>
            <w:r>
              <w:rPr>
                <w:rFonts w:cs="Arial"/>
              </w:rPr>
              <w:t>July 2021</w:t>
            </w:r>
          </w:p>
        </w:tc>
        <w:tc>
          <w:tcPr>
            <w:tcW w:w="3536" w:type="pct"/>
          </w:tcPr>
          <w:p w14:paraId="4558E51A" w14:textId="6C427D3A" w:rsidR="0087408F" w:rsidRDefault="0089756F" w:rsidP="00664FDB">
            <w:pPr>
              <w:pStyle w:val="TABLE-cell"/>
              <w:rPr>
                <w:rFonts w:cs="Arial"/>
              </w:rPr>
            </w:pPr>
            <w:r w:rsidRPr="0089756F">
              <w:rPr>
                <w:rFonts w:cs="Arial"/>
              </w:rPr>
              <w:t xml:space="preserve">Credentials entered for Fulcrum Electricity Assets, </w:t>
            </w:r>
            <w:proofErr w:type="spellStart"/>
            <w:r w:rsidRPr="0089756F">
              <w:rPr>
                <w:rFonts w:cs="Arial"/>
              </w:rPr>
              <w:t>Leep</w:t>
            </w:r>
            <w:proofErr w:type="spellEnd"/>
            <w:r w:rsidRPr="0089756F">
              <w:rPr>
                <w:rFonts w:cs="Arial"/>
              </w:rPr>
              <w:t xml:space="preserve"> Electricity Networks Ltd, Energy Assets Pipelines Ltd, Eclipse Power Ltd and Murphy Power Distribution Ltd.</w:t>
            </w:r>
          </w:p>
        </w:tc>
      </w:tr>
      <w:tr w:rsidR="0087408F" w14:paraId="09F79CF0" w14:textId="77777777" w:rsidTr="00D859A2">
        <w:tc>
          <w:tcPr>
            <w:tcW w:w="471" w:type="pct"/>
          </w:tcPr>
          <w:p w14:paraId="06A14B76" w14:textId="669DE253" w:rsidR="0087408F" w:rsidRDefault="0087408F" w:rsidP="00664FDB">
            <w:pPr>
              <w:pStyle w:val="TABLE-cell"/>
              <w:rPr>
                <w:rFonts w:cs="Arial"/>
              </w:rPr>
            </w:pPr>
            <w:r>
              <w:rPr>
                <w:rFonts w:cs="Arial"/>
              </w:rPr>
              <w:t>1.</w:t>
            </w:r>
            <w:r w:rsidR="00730126">
              <w:rPr>
                <w:rFonts w:cs="Arial"/>
              </w:rPr>
              <w:t>7</w:t>
            </w:r>
          </w:p>
        </w:tc>
        <w:tc>
          <w:tcPr>
            <w:tcW w:w="993" w:type="pct"/>
          </w:tcPr>
          <w:p w14:paraId="74D8A16A" w14:textId="6E184B4D" w:rsidR="0087408F" w:rsidRDefault="00730126" w:rsidP="009F69A2">
            <w:pPr>
              <w:pStyle w:val="TABLE-cell"/>
              <w:rPr>
                <w:rFonts w:cs="Arial"/>
              </w:rPr>
            </w:pPr>
            <w:r>
              <w:rPr>
                <w:rFonts w:cs="Arial"/>
              </w:rPr>
              <w:t>September 2021</w:t>
            </w:r>
          </w:p>
        </w:tc>
        <w:tc>
          <w:tcPr>
            <w:tcW w:w="3536" w:type="pct"/>
          </w:tcPr>
          <w:p w14:paraId="35B55E83" w14:textId="6F9B5693" w:rsidR="0087408F" w:rsidRDefault="00FD7798" w:rsidP="00664FDB">
            <w:pPr>
              <w:pStyle w:val="TABLE-cell"/>
              <w:rPr>
                <w:rFonts w:cs="Arial"/>
              </w:rPr>
            </w:pPr>
            <w:r w:rsidRPr="00FD7798">
              <w:rPr>
                <w:rFonts w:cs="Arial"/>
              </w:rPr>
              <w:t>Updated details for Eclipse Power Ltd</w:t>
            </w:r>
          </w:p>
        </w:tc>
      </w:tr>
      <w:tr w:rsidR="00FD7798" w14:paraId="05144329" w14:textId="77777777" w:rsidTr="00D859A2">
        <w:tc>
          <w:tcPr>
            <w:tcW w:w="471" w:type="pct"/>
          </w:tcPr>
          <w:p w14:paraId="19005B62" w14:textId="0E6B92F7" w:rsidR="00FD7798" w:rsidRDefault="00730126" w:rsidP="00664FDB">
            <w:pPr>
              <w:pStyle w:val="TABLE-cell"/>
              <w:rPr>
                <w:rFonts w:cs="Arial"/>
              </w:rPr>
            </w:pPr>
            <w:r>
              <w:rPr>
                <w:rFonts w:cs="Arial"/>
              </w:rPr>
              <w:t>1.8</w:t>
            </w:r>
          </w:p>
        </w:tc>
        <w:tc>
          <w:tcPr>
            <w:tcW w:w="993" w:type="pct"/>
          </w:tcPr>
          <w:p w14:paraId="3DBE730D" w14:textId="67831C0A" w:rsidR="00FD7798" w:rsidRDefault="00730126" w:rsidP="009F69A2">
            <w:pPr>
              <w:pStyle w:val="TABLE-cell"/>
              <w:rPr>
                <w:rFonts w:cs="Arial"/>
              </w:rPr>
            </w:pPr>
            <w:r>
              <w:rPr>
                <w:rFonts w:cs="Arial"/>
              </w:rPr>
              <w:t>September 2022</w:t>
            </w:r>
          </w:p>
        </w:tc>
        <w:tc>
          <w:tcPr>
            <w:tcW w:w="3536" w:type="pct"/>
          </w:tcPr>
          <w:p w14:paraId="4E509941" w14:textId="057FBE16" w:rsidR="00FD7798" w:rsidRPr="00FD7798" w:rsidRDefault="00487181" w:rsidP="00664FDB">
            <w:pPr>
              <w:pStyle w:val="TABLE-cell"/>
              <w:rPr>
                <w:rFonts w:cs="Arial"/>
              </w:rPr>
            </w:pPr>
            <w:r w:rsidRPr="00487181">
              <w:rPr>
                <w:rFonts w:cs="Arial"/>
              </w:rPr>
              <w:t>Updated Details for MUA Electricity Limited (previously Murphy Power Distribution Limited)</w:t>
            </w:r>
          </w:p>
        </w:tc>
      </w:tr>
      <w:tr w:rsidR="0087408F" w14:paraId="0C82C13D" w14:textId="77777777" w:rsidTr="00D859A2">
        <w:tc>
          <w:tcPr>
            <w:tcW w:w="471" w:type="pct"/>
          </w:tcPr>
          <w:p w14:paraId="7B4C5264" w14:textId="78063085" w:rsidR="0087408F" w:rsidRDefault="007C3720" w:rsidP="00664FDB">
            <w:pPr>
              <w:pStyle w:val="TABLE-cell"/>
              <w:rPr>
                <w:rFonts w:cs="Arial"/>
              </w:rPr>
            </w:pPr>
            <w:r>
              <w:rPr>
                <w:rFonts w:cs="Arial"/>
              </w:rPr>
              <w:t>2.0</w:t>
            </w:r>
          </w:p>
        </w:tc>
        <w:tc>
          <w:tcPr>
            <w:tcW w:w="993" w:type="pct"/>
          </w:tcPr>
          <w:p w14:paraId="3A01B0CD" w14:textId="3BBFC600" w:rsidR="0087408F" w:rsidRDefault="00730126" w:rsidP="009F69A2">
            <w:pPr>
              <w:pStyle w:val="TABLE-cell"/>
              <w:rPr>
                <w:rFonts w:cs="Arial"/>
              </w:rPr>
            </w:pPr>
            <w:r>
              <w:rPr>
                <w:rFonts w:cs="Arial"/>
              </w:rPr>
              <w:t>November 2025</w:t>
            </w:r>
          </w:p>
        </w:tc>
        <w:tc>
          <w:tcPr>
            <w:tcW w:w="3536" w:type="pct"/>
          </w:tcPr>
          <w:p w14:paraId="6DE886A8" w14:textId="733E32EE" w:rsidR="0087408F" w:rsidRDefault="004E11FA" w:rsidP="00664FDB">
            <w:pPr>
              <w:pStyle w:val="TABLE-cell"/>
              <w:rPr>
                <w:rFonts w:cs="Arial"/>
              </w:rPr>
            </w:pPr>
            <w:r>
              <w:rPr>
                <w:rFonts w:cs="Arial"/>
              </w:rPr>
              <w:t xml:space="preserve">Updated document in readiness for upcoming </w:t>
            </w:r>
            <w:r w:rsidR="00251084">
              <w:rPr>
                <w:rFonts w:cs="Arial"/>
              </w:rPr>
              <w:t xml:space="preserve">updates </w:t>
            </w:r>
          </w:p>
        </w:tc>
      </w:tr>
      <w:tr w:rsidR="00D859A2" w14:paraId="0CD79DA5" w14:textId="77777777" w:rsidTr="00D859A2">
        <w:tc>
          <w:tcPr>
            <w:tcW w:w="471" w:type="pct"/>
          </w:tcPr>
          <w:p w14:paraId="2B08BC18" w14:textId="31781E56" w:rsidR="00D859A2" w:rsidRDefault="00D859A2" w:rsidP="00664FDB">
            <w:pPr>
              <w:pStyle w:val="TABLE-cell"/>
              <w:rPr>
                <w:rFonts w:cs="Arial"/>
              </w:rPr>
            </w:pPr>
            <w:r>
              <w:rPr>
                <w:rFonts w:cs="Arial"/>
              </w:rPr>
              <w:lastRenderedPageBreak/>
              <w:t>2.1</w:t>
            </w:r>
          </w:p>
        </w:tc>
        <w:tc>
          <w:tcPr>
            <w:tcW w:w="993" w:type="pct"/>
          </w:tcPr>
          <w:p w14:paraId="0924A8FB" w14:textId="1A69F8B2" w:rsidR="00D859A2" w:rsidRDefault="00D859A2" w:rsidP="009F69A2">
            <w:pPr>
              <w:pStyle w:val="TABLE-cell"/>
              <w:rPr>
                <w:rFonts w:cs="Arial"/>
              </w:rPr>
            </w:pPr>
            <w:r>
              <w:rPr>
                <w:rFonts w:cs="Arial"/>
              </w:rPr>
              <w:t>January 2026</w:t>
            </w:r>
          </w:p>
        </w:tc>
        <w:tc>
          <w:tcPr>
            <w:tcW w:w="3536" w:type="pct"/>
          </w:tcPr>
          <w:p w14:paraId="5E736ADE" w14:textId="4BB5922C" w:rsidR="00D859A2" w:rsidRDefault="00D859A2" w:rsidP="00664FDB">
            <w:pPr>
              <w:pStyle w:val="TABLE-cell"/>
              <w:rPr>
                <w:rFonts w:cs="Arial"/>
              </w:rPr>
            </w:pPr>
            <w:r>
              <w:rPr>
                <w:rFonts w:cs="Arial"/>
              </w:rPr>
              <w:t xml:space="preserve">Updated Details for GTC - </w:t>
            </w:r>
            <w:r w:rsidRPr="00D859A2">
              <w:rPr>
                <w:rFonts w:cs="Arial"/>
              </w:rPr>
              <w:t>Published DNO Certificates ENC001/IPN001</w:t>
            </w:r>
          </w:p>
        </w:tc>
      </w:tr>
      <w:tr w:rsidR="002810A9" w14:paraId="5164FD9B" w14:textId="77777777" w:rsidTr="00D859A2">
        <w:tc>
          <w:tcPr>
            <w:tcW w:w="471" w:type="pct"/>
          </w:tcPr>
          <w:p w14:paraId="6BBDDA94" w14:textId="5908D341" w:rsidR="002810A9" w:rsidRDefault="002810A9" w:rsidP="00664FDB">
            <w:pPr>
              <w:pStyle w:val="TABLE-cell"/>
              <w:rPr>
                <w:rFonts w:cs="Arial"/>
              </w:rPr>
            </w:pPr>
            <w:r>
              <w:rPr>
                <w:rFonts w:cs="Arial"/>
              </w:rPr>
              <w:t>2.2</w:t>
            </w:r>
          </w:p>
        </w:tc>
        <w:tc>
          <w:tcPr>
            <w:tcW w:w="993" w:type="pct"/>
          </w:tcPr>
          <w:p w14:paraId="6D77412C" w14:textId="0D489912" w:rsidR="002810A9" w:rsidRDefault="002810A9" w:rsidP="009F69A2">
            <w:pPr>
              <w:pStyle w:val="TABLE-cell"/>
              <w:rPr>
                <w:rFonts w:cs="Arial"/>
              </w:rPr>
            </w:pPr>
            <w:r>
              <w:rPr>
                <w:rFonts w:cs="Arial"/>
              </w:rPr>
              <w:t>February 2026</w:t>
            </w:r>
          </w:p>
        </w:tc>
        <w:tc>
          <w:tcPr>
            <w:tcW w:w="3536" w:type="pct"/>
          </w:tcPr>
          <w:p w14:paraId="130C13EC" w14:textId="511DC483" w:rsidR="002810A9" w:rsidRDefault="002810A9" w:rsidP="00664FDB">
            <w:pPr>
              <w:pStyle w:val="TABLE-cell"/>
              <w:rPr>
                <w:rFonts w:cs="Arial"/>
              </w:rPr>
            </w:pPr>
            <w:r>
              <w:rPr>
                <w:rFonts w:cs="Arial"/>
              </w:rPr>
              <w:t xml:space="preserve">Updated details for </w:t>
            </w:r>
            <w:r w:rsidR="006300A4" w:rsidRPr="006300A4">
              <w:rPr>
                <w:rFonts w:cs="Arial"/>
              </w:rPr>
              <w:t>Indigo Power Limited</w:t>
            </w:r>
            <w:r w:rsidR="006300A4">
              <w:rPr>
                <w:rFonts w:cs="Arial"/>
              </w:rPr>
              <w:t xml:space="preserve"> added. </w:t>
            </w:r>
          </w:p>
        </w:tc>
      </w:tr>
      <w:tr w:rsidR="00BD269C" w14:paraId="4AFBFEC7" w14:textId="77777777" w:rsidTr="00D859A2">
        <w:tc>
          <w:tcPr>
            <w:tcW w:w="471" w:type="pct"/>
          </w:tcPr>
          <w:p w14:paraId="6ADBEA47" w14:textId="0B99070B" w:rsidR="00BD269C" w:rsidRDefault="00BD269C" w:rsidP="00664FDB">
            <w:pPr>
              <w:pStyle w:val="TABLE-cell"/>
              <w:rPr>
                <w:rFonts w:cs="Arial"/>
              </w:rPr>
            </w:pPr>
            <w:r>
              <w:rPr>
                <w:rFonts w:cs="Arial"/>
              </w:rPr>
              <w:t>2.3</w:t>
            </w:r>
          </w:p>
        </w:tc>
        <w:tc>
          <w:tcPr>
            <w:tcW w:w="993" w:type="pct"/>
          </w:tcPr>
          <w:p w14:paraId="11B78ACD" w14:textId="184429DC" w:rsidR="00BD269C" w:rsidRDefault="00BD269C" w:rsidP="009F69A2">
            <w:pPr>
              <w:pStyle w:val="TABLE-cell"/>
              <w:rPr>
                <w:rFonts w:cs="Arial"/>
              </w:rPr>
            </w:pPr>
            <w:r>
              <w:rPr>
                <w:rFonts w:cs="Arial"/>
              </w:rPr>
              <w:t>April 2026</w:t>
            </w:r>
          </w:p>
        </w:tc>
        <w:tc>
          <w:tcPr>
            <w:tcW w:w="3536" w:type="pct"/>
          </w:tcPr>
          <w:p w14:paraId="49548841" w14:textId="119E121E" w:rsidR="00BD269C" w:rsidRDefault="00BD269C" w:rsidP="00664FDB">
            <w:pPr>
              <w:pStyle w:val="TABLE-cell"/>
              <w:rPr>
                <w:rFonts w:cs="Arial"/>
              </w:rPr>
            </w:pPr>
            <w:r>
              <w:rPr>
                <w:rFonts w:cs="Arial"/>
              </w:rPr>
              <w:t xml:space="preserve">Updated details for </w:t>
            </w:r>
            <w:r w:rsidR="00AD167E">
              <w:rPr>
                <w:rFonts w:cs="Arial"/>
              </w:rPr>
              <w:t>National Grid (WPD) SWAE</w:t>
            </w:r>
            <w:r w:rsidR="0009566A">
              <w:rPr>
                <w:rFonts w:cs="Arial"/>
              </w:rPr>
              <w:t xml:space="preserve"> </w:t>
            </w:r>
            <w:r w:rsidR="00F7451F">
              <w:rPr>
                <w:rFonts w:cs="Arial"/>
              </w:rPr>
              <w:t>21 region.</w:t>
            </w:r>
          </w:p>
        </w:tc>
      </w:tr>
      <w:tr w:rsidR="00DC14AE" w14:paraId="1C8BD64B" w14:textId="77777777" w:rsidTr="00D859A2">
        <w:tc>
          <w:tcPr>
            <w:tcW w:w="471" w:type="pct"/>
          </w:tcPr>
          <w:p w14:paraId="0CBE6358" w14:textId="4C6E3F9F" w:rsidR="00DC14AE" w:rsidRDefault="00DC14AE" w:rsidP="00664FDB">
            <w:pPr>
              <w:pStyle w:val="TABLE-cell"/>
              <w:rPr>
                <w:rFonts w:cs="Arial"/>
              </w:rPr>
            </w:pPr>
            <w:r>
              <w:rPr>
                <w:rFonts w:cs="Arial"/>
              </w:rPr>
              <w:t>2.4</w:t>
            </w:r>
          </w:p>
        </w:tc>
        <w:tc>
          <w:tcPr>
            <w:tcW w:w="993" w:type="pct"/>
          </w:tcPr>
          <w:p w14:paraId="7EF5DFFC" w14:textId="681F9001" w:rsidR="00DC14AE" w:rsidRDefault="00DC14AE" w:rsidP="009F69A2">
            <w:pPr>
              <w:pStyle w:val="TABLE-cell"/>
              <w:rPr>
                <w:rFonts w:cs="Arial"/>
              </w:rPr>
            </w:pPr>
            <w:r>
              <w:rPr>
                <w:rFonts w:cs="Arial"/>
              </w:rPr>
              <w:t>June 2026</w:t>
            </w:r>
          </w:p>
        </w:tc>
        <w:tc>
          <w:tcPr>
            <w:tcW w:w="3536" w:type="pct"/>
          </w:tcPr>
          <w:p w14:paraId="399ECF84" w14:textId="7C57DD01" w:rsidR="00DC14AE" w:rsidRDefault="00DC14AE" w:rsidP="00664FDB">
            <w:pPr>
              <w:pStyle w:val="TABLE-cell"/>
              <w:rPr>
                <w:rFonts w:cs="Arial"/>
              </w:rPr>
            </w:pPr>
            <w:r>
              <w:rPr>
                <w:rFonts w:cs="Arial"/>
              </w:rPr>
              <w:t>Updated details for National Grid (WPD) SW</w:t>
            </w:r>
            <w:r w:rsidR="00940881">
              <w:rPr>
                <w:rFonts w:cs="Arial"/>
              </w:rPr>
              <w:t>EB</w:t>
            </w:r>
            <w:r>
              <w:rPr>
                <w:rFonts w:cs="Arial"/>
              </w:rPr>
              <w:t xml:space="preserve"> 2</w:t>
            </w:r>
            <w:r w:rsidR="00940881">
              <w:rPr>
                <w:rFonts w:cs="Arial"/>
              </w:rPr>
              <w:t>2</w:t>
            </w:r>
            <w:r>
              <w:rPr>
                <w:rFonts w:cs="Arial"/>
              </w:rPr>
              <w:t xml:space="preserve"> region.</w:t>
            </w:r>
          </w:p>
        </w:tc>
      </w:tr>
      <w:tr w:rsidR="00166344" w14:paraId="6DD185DE" w14:textId="77777777" w:rsidTr="00D859A2">
        <w:tc>
          <w:tcPr>
            <w:tcW w:w="471" w:type="pct"/>
          </w:tcPr>
          <w:p w14:paraId="2E5A2617" w14:textId="7669D6BD" w:rsidR="00166344" w:rsidRDefault="00166344" w:rsidP="00664FDB">
            <w:pPr>
              <w:pStyle w:val="TABLE-cell"/>
              <w:rPr>
                <w:rFonts w:cs="Arial"/>
              </w:rPr>
            </w:pPr>
            <w:r>
              <w:rPr>
                <w:rFonts w:cs="Arial"/>
              </w:rPr>
              <w:t>2.5</w:t>
            </w:r>
          </w:p>
        </w:tc>
        <w:tc>
          <w:tcPr>
            <w:tcW w:w="993" w:type="pct"/>
          </w:tcPr>
          <w:p w14:paraId="537405D0" w14:textId="0A9EC636" w:rsidR="00166344" w:rsidRDefault="00166344" w:rsidP="009F69A2">
            <w:pPr>
              <w:pStyle w:val="TABLE-cell"/>
              <w:rPr>
                <w:rFonts w:cs="Arial"/>
              </w:rPr>
            </w:pPr>
            <w:r>
              <w:rPr>
                <w:rFonts w:cs="Arial"/>
              </w:rPr>
              <w:t>July 2026</w:t>
            </w:r>
          </w:p>
        </w:tc>
        <w:tc>
          <w:tcPr>
            <w:tcW w:w="3536" w:type="pct"/>
          </w:tcPr>
          <w:p w14:paraId="250FE504" w14:textId="2589CE53" w:rsidR="00166344" w:rsidRDefault="00ED5D52" w:rsidP="00664FDB">
            <w:pPr>
              <w:pStyle w:val="TABLE-cell"/>
              <w:rPr>
                <w:rFonts w:cs="Arial"/>
              </w:rPr>
            </w:pPr>
            <w:r>
              <w:rPr>
                <w:rFonts w:cs="Arial"/>
              </w:rPr>
              <w:t>Removed details of Harl</w:t>
            </w:r>
            <w:r w:rsidR="00E25FCD">
              <w:rPr>
                <w:rFonts w:cs="Arial"/>
              </w:rPr>
              <w:t>axton until new certificate details received.</w:t>
            </w:r>
          </w:p>
        </w:tc>
      </w:tr>
      <w:tr w:rsidR="00151646" w14:paraId="1D58407C" w14:textId="77777777" w:rsidTr="00D859A2">
        <w:tc>
          <w:tcPr>
            <w:tcW w:w="471" w:type="pct"/>
          </w:tcPr>
          <w:p w14:paraId="4D1D7F61" w14:textId="3290A893" w:rsidR="00151646" w:rsidRDefault="00151646" w:rsidP="00664FDB">
            <w:pPr>
              <w:pStyle w:val="TABLE-cell"/>
              <w:rPr>
                <w:rFonts w:cs="Arial"/>
              </w:rPr>
            </w:pPr>
            <w:r>
              <w:rPr>
                <w:rFonts w:cs="Arial"/>
              </w:rPr>
              <w:t>2.6</w:t>
            </w:r>
          </w:p>
        </w:tc>
        <w:tc>
          <w:tcPr>
            <w:tcW w:w="993" w:type="pct"/>
          </w:tcPr>
          <w:p w14:paraId="7FAC8207" w14:textId="3D5584FA" w:rsidR="00151646" w:rsidRDefault="00151646" w:rsidP="009F69A2">
            <w:pPr>
              <w:pStyle w:val="TABLE-cell"/>
              <w:rPr>
                <w:rFonts w:cs="Arial"/>
              </w:rPr>
            </w:pPr>
            <w:r>
              <w:rPr>
                <w:rFonts w:cs="Arial"/>
              </w:rPr>
              <w:t>July</w:t>
            </w:r>
            <w:r w:rsidR="002F3839">
              <w:rPr>
                <w:rFonts w:cs="Arial"/>
              </w:rPr>
              <w:t xml:space="preserve"> 2026</w:t>
            </w:r>
          </w:p>
        </w:tc>
        <w:tc>
          <w:tcPr>
            <w:tcW w:w="3536" w:type="pct"/>
          </w:tcPr>
          <w:p w14:paraId="33D5BCA8" w14:textId="77777777" w:rsidR="00151646" w:rsidRDefault="002F3839" w:rsidP="00664FDB">
            <w:pPr>
              <w:pStyle w:val="TABLE-cell"/>
              <w:rPr>
                <w:rFonts w:cs="Arial"/>
              </w:rPr>
            </w:pPr>
            <w:r>
              <w:rPr>
                <w:rFonts w:cs="Arial"/>
              </w:rPr>
              <w:t xml:space="preserve">Updated details for National Grid (WPD) MIDE </w:t>
            </w:r>
            <w:r w:rsidR="006B75F7">
              <w:rPr>
                <w:rFonts w:cs="Arial"/>
              </w:rPr>
              <w:t>14</w:t>
            </w:r>
            <w:r>
              <w:rPr>
                <w:rFonts w:cs="Arial"/>
              </w:rPr>
              <w:t xml:space="preserve"> region.</w:t>
            </w:r>
          </w:p>
          <w:p w14:paraId="180545EC" w14:textId="5E3578C3" w:rsidR="00A3644B" w:rsidRDefault="00A3644B" w:rsidP="00664FDB">
            <w:pPr>
              <w:pStyle w:val="TABLE-cell"/>
              <w:rPr>
                <w:rFonts w:cs="Arial"/>
              </w:rPr>
            </w:pPr>
            <w:r>
              <w:rPr>
                <w:rFonts w:cs="Arial"/>
              </w:rPr>
              <w:t xml:space="preserve">Updated details for </w:t>
            </w:r>
            <w:r w:rsidR="00094E53" w:rsidRPr="00094E53">
              <w:rPr>
                <w:szCs w:val="20"/>
                <w:lang w:eastAsia="en-US"/>
              </w:rPr>
              <w:t>SP Electricity North West</w:t>
            </w:r>
            <w:r>
              <w:rPr>
                <w:rFonts w:cs="Arial"/>
              </w:rPr>
              <w:t xml:space="preserve"> </w:t>
            </w:r>
            <w:r w:rsidR="00F8297E">
              <w:rPr>
                <w:rFonts w:cs="Arial"/>
              </w:rPr>
              <w:t>NORW 16 region.</w:t>
            </w:r>
          </w:p>
        </w:tc>
      </w:tr>
    </w:tbl>
    <w:p w14:paraId="47F2CFE3" w14:textId="77777777" w:rsidR="00393F8B" w:rsidRDefault="00393F8B" w:rsidP="00B22C3D">
      <w:pPr>
        <w:sectPr w:rsidR="00393F8B" w:rsidSect="00BC6E37">
          <w:headerReference w:type="even" r:id="rId18"/>
          <w:headerReference w:type="default" r:id="rId19"/>
          <w:footerReference w:type="even" r:id="rId20"/>
          <w:pgSz w:w="11906" w:h="16838" w:code="9"/>
          <w:pgMar w:top="1701" w:right="1418" w:bottom="851" w:left="1418" w:header="1128" w:footer="737" w:gutter="0"/>
          <w:cols w:space="720"/>
          <w:docGrid w:linePitch="272"/>
        </w:sectPr>
      </w:pPr>
    </w:p>
    <w:p w14:paraId="7CBC6425" w14:textId="77777777" w:rsidR="001B396A" w:rsidRDefault="001B396A" w:rsidP="00673421">
      <w:pPr>
        <w:pStyle w:val="CONTENTStitle"/>
      </w:pPr>
    </w:p>
    <w:p w14:paraId="508DCDEE" w14:textId="77777777" w:rsidR="001B396A" w:rsidRDefault="001B396A" w:rsidP="00673421">
      <w:pPr>
        <w:pStyle w:val="CONTENTStitle"/>
      </w:pPr>
    </w:p>
    <w:p w14:paraId="1360D4BE" w14:textId="77777777" w:rsidR="001B396A" w:rsidRDefault="001B396A" w:rsidP="00673421">
      <w:pPr>
        <w:pStyle w:val="CONTENTStitle"/>
      </w:pPr>
    </w:p>
    <w:p w14:paraId="47F2CFE4" w14:textId="6B220684" w:rsidR="00997BF0" w:rsidRPr="00C45B60" w:rsidRDefault="00B22C3D" w:rsidP="00673421">
      <w:pPr>
        <w:pStyle w:val="CONTENTStitle"/>
      </w:pPr>
      <w:r w:rsidRPr="00C45B60">
        <w:t>Contents</w:t>
      </w:r>
    </w:p>
    <w:p w14:paraId="47F2CFE5" w14:textId="77777777" w:rsidR="002B4D4A" w:rsidRDefault="002F759A">
      <w:pPr>
        <w:pStyle w:val="TOC1"/>
        <w:rPr>
          <w:rFonts w:asciiTheme="minorHAnsi" w:eastAsiaTheme="minorEastAsia" w:hAnsiTheme="minorHAnsi" w:cstheme="minorBidi"/>
          <w:noProof/>
          <w:szCs w:val="22"/>
          <w:lang w:eastAsia="en-GB"/>
        </w:rPr>
      </w:pPr>
      <w:r>
        <w:fldChar w:fldCharType="begin"/>
      </w:r>
      <w:r w:rsidR="009A272A">
        <w:instrText xml:space="preserve"> TOC </w:instrText>
      </w:r>
      <w:r>
        <w:fldChar w:fldCharType="separate"/>
      </w:r>
      <w:r w:rsidR="002B4D4A" w:rsidRPr="00F77730">
        <w:rPr>
          <w:rFonts w:eastAsia="Calibri"/>
          <w:noProof/>
          <w:lang w:eastAsia="en-GB"/>
        </w:rPr>
        <w:t>1</w:t>
      </w:r>
      <w:r w:rsidR="002B4D4A">
        <w:rPr>
          <w:rFonts w:asciiTheme="minorHAnsi" w:eastAsiaTheme="minorEastAsia" w:hAnsiTheme="minorHAnsi" w:cstheme="minorBidi"/>
          <w:noProof/>
          <w:szCs w:val="22"/>
          <w:lang w:eastAsia="en-GB"/>
        </w:rPr>
        <w:tab/>
      </w:r>
      <w:r w:rsidR="002B4D4A" w:rsidRPr="00F77730">
        <w:rPr>
          <w:rFonts w:eastAsia="Calibri"/>
          <w:noProof/>
          <w:lang w:eastAsia="en-GB"/>
        </w:rPr>
        <w:t>Purpose of this document</w:t>
      </w:r>
      <w:r w:rsidR="002B4D4A">
        <w:rPr>
          <w:noProof/>
        </w:rPr>
        <w:tab/>
      </w:r>
      <w:r w:rsidR="002B4D4A">
        <w:rPr>
          <w:noProof/>
        </w:rPr>
        <w:fldChar w:fldCharType="begin"/>
      </w:r>
      <w:r w:rsidR="002B4D4A">
        <w:rPr>
          <w:noProof/>
        </w:rPr>
        <w:instrText xml:space="preserve"> PAGEREF _Toc485112142 \h </w:instrText>
      </w:r>
      <w:r w:rsidR="002B4D4A">
        <w:rPr>
          <w:noProof/>
        </w:rPr>
      </w:r>
      <w:r w:rsidR="002B4D4A">
        <w:rPr>
          <w:noProof/>
        </w:rPr>
        <w:fldChar w:fldCharType="separate"/>
      </w:r>
      <w:r w:rsidR="002B4D4A">
        <w:rPr>
          <w:noProof/>
        </w:rPr>
        <w:t>4</w:t>
      </w:r>
      <w:r w:rsidR="002B4D4A">
        <w:rPr>
          <w:noProof/>
        </w:rPr>
        <w:fldChar w:fldCharType="end"/>
      </w:r>
    </w:p>
    <w:p w14:paraId="47F2CFE6" w14:textId="77777777" w:rsidR="002B4D4A" w:rsidRDefault="002B4D4A">
      <w:pPr>
        <w:pStyle w:val="TOC1"/>
        <w:rPr>
          <w:rFonts w:asciiTheme="minorHAnsi" w:eastAsiaTheme="minorEastAsia" w:hAnsiTheme="minorHAnsi" w:cstheme="minorBidi"/>
          <w:noProof/>
          <w:szCs w:val="22"/>
          <w:lang w:eastAsia="en-GB"/>
        </w:rPr>
      </w:pPr>
      <w:r w:rsidRPr="00F77730">
        <w:rPr>
          <w:rFonts w:eastAsia="Calibri"/>
          <w:noProof/>
          <w:lang w:eastAsia="en-GB"/>
        </w:rPr>
        <w:t>2</w:t>
      </w:r>
      <w:r>
        <w:rPr>
          <w:rFonts w:asciiTheme="minorHAnsi" w:eastAsiaTheme="minorEastAsia" w:hAnsiTheme="minorHAnsi" w:cstheme="minorBidi"/>
          <w:noProof/>
          <w:szCs w:val="22"/>
          <w:lang w:eastAsia="en-GB"/>
        </w:rPr>
        <w:tab/>
      </w:r>
      <w:r w:rsidRPr="00F77730">
        <w:rPr>
          <w:rFonts w:eastAsia="Calibri"/>
          <w:noProof/>
          <w:lang w:eastAsia="en-GB"/>
        </w:rPr>
        <w:t>Scope of this document</w:t>
      </w:r>
      <w:r>
        <w:rPr>
          <w:noProof/>
        </w:rPr>
        <w:tab/>
      </w:r>
      <w:r>
        <w:rPr>
          <w:noProof/>
        </w:rPr>
        <w:fldChar w:fldCharType="begin"/>
      </w:r>
      <w:r>
        <w:rPr>
          <w:noProof/>
        </w:rPr>
        <w:instrText xml:space="preserve"> PAGEREF _Toc485112143 \h </w:instrText>
      </w:r>
      <w:r>
        <w:rPr>
          <w:noProof/>
        </w:rPr>
      </w:r>
      <w:r>
        <w:rPr>
          <w:noProof/>
        </w:rPr>
        <w:fldChar w:fldCharType="separate"/>
      </w:r>
      <w:r>
        <w:rPr>
          <w:noProof/>
        </w:rPr>
        <w:t>4</w:t>
      </w:r>
      <w:r>
        <w:rPr>
          <w:noProof/>
        </w:rPr>
        <w:fldChar w:fldCharType="end"/>
      </w:r>
    </w:p>
    <w:p w14:paraId="47F2CFE7" w14:textId="77777777" w:rsidR="002B4D4A" w:rsidRDefault="002B4D4A">
      <w:pPr>
        <w:pStyle w:val="TOC1"/>
        <w:rPr>
          <w:rFonts w:asciiTheme="minorHAnsi" w:eastAsiaTheme="minorEastAsia" w:hAnsiTheme="minorHAnsi" w:cstheme="minorBidi"/>
          <w:noProof/>
          <w:szCs w:val="22"/>
          <w:lang w:eastAsia="en-GB"/>
        </w:rPr>
      </w:pPr>
      <w:r w:rsidRPr="00F77730">
        <w:rPr>
          <w:rFonts w:eastAsia="Calibri"/>
          <w:noProof/>
          <w:lang w:eastAsia="en-GB"/>
        </w:rPr>
        <w:t>3</w:t>
      </w:r>
      <w:r>
        <w:rPr>
          <w:rFonts w:asciiTheme="minorHAnsi" w:eastAsiaTheme="minorEastAsia" w:hAnsiTheme="minorHAnsi" w:cstheme="minorBidi"/>
          <w:noProof/>
          <w:szCs w:val="22"/>
          <w:lang w:eastAsia="en-GB"/>
        </w:rPr>
        <w:tab/>
      </w:r>
      <w:r w:rsidRPr="00F77730">
        <w:rPr>
          <w:rFonts w:eastAsia="Calibri"/>
          <w:noProof/>
          <w:lang w:eastAsia="en-GB"/>
        </w:rPr>
        <w:t>Introduction and background</w:t>
      </w:r>
      <w:r>
        <w:rPr>
          <w:noProof/>
        </w:rPr>
        <w:tab/>
      </w:r>
      <w:r>
        <w:rPr>
          <w:noProof/>
        </w:rPr>
        <w:fldChar w:fldCharType="begin"/>
      </w:r>
      <w:r>
        <w:rPr>
          <w:noProof/>
        </w:rPr>
        <w:instrText xml:space="preserve"> PAGEREF _Toc485112144 \h </w:instrText>
      </w:r>
      <w:r>
        <w:rPr>
          <w:noProof/>
        </w:rPr>
      </w:r>
      <w:r>
        <w:rPr>
          <w:noProof/>
        </w:rPr>
        <w:fldChar w:fldCharType="separate"/>
      </w:r>
      <w:r>
        <w:rPr>
          <w:noProof/>
        </w:rPr>
        <w:t>4</w:t>
      </w:r>
      <w:r>
        <w:rPr>
          <w:noProof/>
        </w:rPr>
        <w:fldChar w:fldCharType="end"/>
      </w:r>
    </w:p>
    <w:p w14:paraId="47F2CFE8" w14:textId="77777777" w:rsidR="002B4D4A" w:rsidRDefault="002B4D4A">
      <w:pPr>
        <w:pStyle w:val="TOC1"/>
        <w:rPr>
          <w:rFonts w:asciiTheme="minorHAnsi" w:eastAsiaTheme="minorEastAsia" w:hAnsiTheme="minorHAnsi" w:cstheme="minorBidi"/>
          <w:noProof/>
          <w:szCs w:val="22"/>
          <w:lang w:eastAsia="en-GB"/>
        </w:rPr>
      </w:pPr>
      <w:r w:rsidRPr="00F77730">
        <w:rPr>
          <w:rFonts w:eastAsia="Calibri"/>
          <w:noProof/>
          <w:lang w:eastAsia="en-GB"/>
        </w:rPr>
        <w:t>4</w:t>
      </w:r>
      <w:r>
        <w:rPr>
          <w:rFonts w:asciiTheme="minorHAnsi" w:eastAsiaTheme="minorEastAsia" w:hAnsiTheme="minorHAnsi" w:cstheme="minorBidi"/>
          <w:noProof/>
          <w:szCs w:val="22"/>
          <w:lang w:eastAsia="en-GB"/>
        </w:rPr>
        <w:tab/>
      </w:r>
      <w:r w:rsidRPr="00F77730">
        <w:rPr>
          <w:rFonts w:eastAsia="Calibri"/>
          <w:noProof/>
          <w:lang w:eastAsia="en-GB"/>
        </w:rPr>
        <w:t>Guidance for suppliers</w:t>
      </w:r>
      <w:r>
        <w:rPr>
          <w:noProof/>
        </w:rPr>
        <w:tab/>
      </w:r>
      <w:r>
        <w:rPr>
          <w:noProof/>
        </w:rPr>
        <w:fldChar w:fldCharType="begin"/>
      </w:r>
      <w:r>
        <w:rPr>
          <w:noProof/>
        </w:rPr>
        <w:instrText xml:space="preserve"> PAGEREF _Toc485112145 \h </w:instrText>
      </w:r>
      <w:r>
        <w:rPr>
          <w:noProof/>
        </w:rPr>
      </w:r>
      <w:r>
        <w:rPr>
          <w:noProof/>
        </w:rPr>
        <w:fldChar w:fldCharType="separate"/>
      </w:r>
      <w:r>
        <w:rPr>
          <w:noProof/>
        </w:rPr>
        <w:t>4</w:t>
      </w:r>
      <w:r>
        <w:rPr>
          <w:noProof/>
        </w:rPr>
        <w:fldChar w:fldCharType="end"/>
      </w:r>
    </w:p>
    <w:p w14:paraId="47F2CFE9" w14:textId="77777777" w:rsidR="009F69A2" w:rsidRPr="001B396A" w:rsidRDefault="002F759A" w:rsidP="00011668">
      <w:pPr>
        <w:rPr>
          <w:rFonts w:cs="Times New Roman"/>
        </w:rPr>
      </w:pPr>
      <w:r>
        <w:rPr>
          <w:rFonts w:cs="Times New Roman"/>
        </w:rPr>
        <w:fldChar w:fldCharType="end"/>
      </w:r>
    </w:p>
    <w:p w14:paraId="47F2CFEA" w14:textId="77777777" w:rsidR="009F69A2" w:rsidRPr="001B396A" w:rsidRDefault="009F69A2" w:rsidP="00011668">
      <w:pPr>
        <w:rPr>
          <w:rFonts w:cs="Times New Roman"/>
        </w:rPr>
      </w:pPr>
    </w:p>
    <w:p w14:paraId="47F2CFEB" w14:textId="77777777" w:rsidR="009F69A2" w:rsidRPr="001B396A" w:rsidRDefault="009F69A2" w:rsidP="00011668">
      <w:pPr>
        <w:rPr>
          <w:rFonts w:cs="Times New Roman"/>
        </w:rPr>
      </w:pPr>
    </w:p>
    <w:p w14:paraId="47F2CFEC" w14:textId="77777777" w:rsidR="009F69A2" w:rsidRPr="001B396A" w:rsidRDefault="009F69A2" w:rsidP="009F69A2">
      <w:pPr>
        <w:spacing w:before="120"/>
        <w:jc w:val="center"/>
        <w:rPr>
          <w:rFonts w:eastAsia="Calibri"/>
          <w:spacing w:val="0"/>
          <w:szCs w:val="24"/>
          <w:lang w:eastAsia="en-GB"/>
        </w:rPr>
      </w:pPr>
      <w:r w:rsidRPr="001B396A">
        <w:rPr>
          <w:rFonts w:cs="Times New Roman"/>
        </w:rPr>
        <w:tab/>
      </w:r>
    </w:p>
    <w:p w14:paraId="47F2CFED" w14:textId="77777777" w:rsidR="009F69A2" w:rsidRPr="001B396A" w:rsidRDefault="009F69A2" w:rsidP="009F69A2">
      <w:pPr>
        <w:tabs>
          <w:tab w:val="left" w:pos="910"/>
        </w:tabs>
        <w:rPr>
          <w:rFonts w:cs="Times New Roman"/>
        </w:rPr>
      </w:pPr>
    </w:p>
    <w:p w14:paraId="47F2CFEE" w14:textId="305E20C9" w:rsidR="006A211D" w:rsidRPr="00D178ED" w:rsidRDefault="009F69A2" w:rsidP="00011668">
      <w:pPr>
        <w:rPr>
          <w:lang w:val="fr-LU"/>
        </w:rPr>
      </w:pPr>
      <w:r w:rsidRPr="00D178ED">
        <w:rPr>
          <w:rFonts w:cs="Times New Roman"/>
          <w:lang w:val="fr-LU"/>
        </w:rPr>
        <w:br w:type="page"/>
      </w:r>
    </w:p>
    <w:p w14:paraId="05C370A3" w14:textId="77777777" w:rsidR="00762518" w:rsidRDefault="00762518" w:rsidP="00B5286C">
      <w:pPr>
        <w:pStyle w:val="Heading1"/>
        <w:numPr>
          <w:ilvl w:val="0"/>
          <w:numId w:val="0"/>
        </w:numPr>
        <w:rPr>
          <w:rFonts w:eastAsia="Calibri"/>
          <w:lang w:eastAsia="en-GB"/>
        </w:rPr>
      </w:pPr>
      <w:bookmarkStart w:id="3" w:name="_Toc485112142"/>
    </w:p>
    <w:p w14:paraId="47F2CFEF" w14:textId="6BB1241E" w:rsidR="009F69A2" w:rsidRPr="009F69A2" w:rsidRDefault="009F69A2" w:rsidP="009F69A2">
      <w:pPr>
        <w:pStyle w:val="Heading1"/>
        <w:rPr>
          <w:rFonts w:eastAsia="Calibri"/>
          <w:lang w:eastAsia="en-GB"/>
        </w:rPr>
      </w:pPr>
      <w:r w:rsidRPr="009F69A2">
        <w:rPr>
          <w:rFonts w:eastAsia="Calibri"/>
          <w:lang w:eastAsia="en-GB"/>
        </w:rPr>
        <w:t>Purpose of this document</w:t>
      </w:r>
      <w:bookmarkEnd w:id="3"/>
    </w:p>
    <w:p w14:paraId="47F2CFF0" w14:textId="77777777" w:rsidR="009F69A2" w:rsidRDefault="00676D67" w:rsidP="009F69A2">
      <w:pPr>
        <w:spacing w:after="120"/>
        <w:jc w:val="left"/>
        <w:rPr>
          <w:rFonts w:eastAsia="Calibri"/>
          <w:spacing w:val="0"/>
          <w:szCs w:val="24"/>
          <w:lang w:eastAsia="en-GB"/>
        </w:rPr>
      </w:pPr>
      <w:r>
        <w:rPr>
          <w:rFonts w:eastAsia="Calibri"/>
          <w:spacing w:val="0"/>
          <w:szCs w:val="24"/>
          <w:lang w:eastAsia="en-GB"/>
        </w:rPr>
        <w:t xml:space="preserve">At the time of installation and commissioning of a new electricity </w:t>
      </w:r>
      <w:r w:rsidR="003B07EB">
        <w:rPr>
          <w:rFonts w:eastAsia="Calibri"/>
          <w:spacing w:val="0"/>
          <w:szCs w:val="24"/>
          <w:lang w:eastAsia="en-GB"/>
        </w:rPr>
        <w:t xml:space="preserve">smart meter a supplier has an obligation under the Smart Energy Code (SEC) to retrieve the appropriate DNO </w:t>
      </w:r>
      <w:r w:rsidR="002B4D4A">
        <w:rPr>
          <w:rFonts w:eastAsia="Calibri"/>
          <w:spacing w:val="0"/>
          <w:szCs w:val="24"/>
          <w:lang w:eastAsia="en-GB"/>
        </w:rPr>
        <w:t xml:space="preserve">or iDNO </w:t>
      </w:r>
      <w:r w:rsidR="00B00BE8">
        <w:rPr>
          <w:rFonts w:eastAsia="Calibri"/>
          <w:spacing w:val="0"/>
          <w:szCs w:val="24"/>
          <w:lang w:eastAsia="en-GB"/>
        </w:rPr>
        <w:t xml:space="preserve">Organisation Certificates from the SMKI Repository </w:t>
      </w:r>
      <w:r w:rsidR="002B4D4A">
        <w:rPr>
          <w:rFonts w:eastAsia="Calibri"/>
          <w:spacing w:val="0"/>
          <w:szCs w:val="24"/>
          <w:lang w:eastAsia="en-GB"/>
        </w:rPr>
        <w:t xml:space="preserve">and use it </w:t>
      </w:r>
      <w:r w:rsidR="00B00BE8">
        <w:rPr>
          <w:rFonts w:eastAsia="Calibri"/>
          <w:spacing w:val="0"/>
          <w:szCs w:val="24"/>
          <w:lang w:eastAsia="en-GB"/>
        </w:rPr>
        <w:t xml:space="preserve">to populate the Network Operator’s Trust Anchor Cell </w:t>
      </w:r>
      <w:r>
        <w:rPr>
          <w:rFonts w:eastAsia="Calibri"/>
          <w:spacing w:val="0"/>
          <w:szCs w:val="24"/>
          <w:lang w:eastAsia="en-GB"/>
        </w:rPr>
        <w:t>within the meter</w:t>
      </w:r>
      <w:r w:rsidR="00B00BE8">
        <w:rPr>
          <w:rFonts w:eastAsia="Calibri"/>
          <w:spacing w:val="0"/>
          <w:szCs w:val="24"/>
          <w:lang w:eastAsia="en-GB"/>
        </w:rPr>
        <w:t xml:space="preserve">.  This document </w:t>
      </w:r>
      <w:r>
        <w:rPr>
          <w:rFonts w:eastAsia="Calibri"/>
          <w:spacing w:val="0"/>
          <w:szCs w:val="24"/>
          <w:lang w:eastAsia="en-GB"/>
        </w:rPr>
        <w:t>provides the necessary guidance for suppliers</w:t>
      </w:r>
      <w:r w:rsidR="002B4D4A">
        <w:rPr>
          <w:rFonts w:eastAsia="Calibri"/>
          <w:spacing w:val="0"/>
          <w:szCs w:val="24"/>
          <w:lang w:eastAsia="en-GB"/>
        </w:rPr>
        <w:t>,</w:t>
      </w:r>
      <w:r>
        <w:rPr>
          <w:rFonts w:eastAsia="Calibri"/>
          <w:spacing w:val="0"/>
          <w:szCs w:val="24"/>
          <w:lang w:eastAsia="en-GB"/>
        </w:rPr>
        <w:t xml:space="preserve"> </w:t>
      </w:r>
      <w:r w:rsidR="002B4D4A">
        <w:rPr>
          <w:rFonts w:eastAsia="Calibri"/>
          <w:spacing w:val="0"/>
          <w:szCs w:val="24"/>
          <w:lang w:eastAsia="en-GB"/>
        </w:rPr>
        <w:t>setting</w:t>
      </w:r>
      <w:r w:rsidR="00B00BE8">
        <w:rPr>
          <w:rFonts w:eastAsia="Calibri"/>
          <w:spacing w:val="0"/>
          <w:szCs w:val="24"/>
          <w:lang w:eastAsia="en-GB"/>
        </w:rPr>
        <w:t xml:space="preserve"> out the correct electricity network operator credentials to be used </w:t>
      </w:r>
      <w:r>
        <w:rPr>
          <w:rFonts w:eastAsia="Calibri"/>
          <w:spacing w:val="0"/>
          <w:szCs w:val="24"/>
          <w:lang w:eastAsia="en-GB"/>
        </w:rPr>
        <w:t xml:space="preserve">during installation and commissioning of new meters </w:t>
      </w:r>
      <w:r w:rsidR="002B4D4A">
        <w:rPr>
          <w:rFonts w:eastAsia="Calibri"/>
          <w:spacing w:val="0"/>
          <w:szCs w:val="24"/>
          <w:lang w:eastAsia="en-GB"/>
        </w:rPr>
        <w:t xml:space="preserve">that are </w:t>
      </w:r>
      <w:r>
        <w:rPr>
          <w:rFonts w:eastAsia="Calibri"/>
          <w:spacing w:val="0"/>
          <w:szCs w:val="24"/>
          <w:lang w:eastAsia="en-GB"/>
        </w:rPr>
        <w:t>to be enrolled into DCC systems.</w:t>
      </w:r>
    </w:p>
    <w:p w14:paraId="7B0D33E8" w14:textId="77777777" w:rsidR="00C42B8E" w:rsidRPr="009F69A2" w:rsidRDefault="00C42B8E" w:rsidP="009F69A2">
      <w:pPr>
        <w:spacing w:after="120"/>
        <w:jc w:val="left"/>
        <w:rPr>
          <w:rFonts w:eastAsia="Calibri"/>
          <w:spacing w:val="0"/>
          <w:szCs w:val="24"/>
          <w:lang w:eastAsia="en-GB"/>
        </w:rPr>
      </w:pPr>
    </w:p>
    <w:p w14:paraId="47F2CFF1" w14:textId="77777777" w:rsidR="009F69A2" w:rsidRPr="009F69A2" w:rsidRDefault="009F69A2" w:rsidP="009F69A2">
      <w:pPr>
        <w:pStyle w:val="Heading1"/>
        <w:rPr>
          <w:rFonts w:eastAsia="Calibri"/>
          <w:szCs w:val="24"/>
          <w:lang w:eastAsia="en-GB"/>
        </w:rPr>
      </w:pPr>
      <w:bookmarkStart w:id="4" w:name="_Toc485112143"/>
      <w:r w:rsidRPr="009F69A2">
        <w:rPr>
          <w:rFonts w:eastAsia="Calibri"/>
          <w:lang w:eastAsia="en-GB"/>
        </w:rPr>
        <w:t>Scope</w:t>
      </w:r>
      <w:r w:rsidRPr="009F69A2">
        <w:rPr>
          <w:rFonts w:eastAsia="Calibri"/>
          <w:szCs w:val="24"/>
          <w:lang w:eastAsia="en-GB"/>
        </w:rPr>
        <w:t xml:space="preserve"> of this document</w:t>
      </w:r>
      <w:bookmarkEnd w:id="4"/>
    </w:p>
    <w:p w14:paraId="47F2CFF2" w14:textId="77777777" w:rsidR="009F69A2" w:rsidRDefault="009F69A2" w:rsidP="009F69A2">
      <w:pPr>
        <w:spacing w:after="120"/>
        <w:jc w:val="left"/>
        <w:rPr>
          <w:rFonts w:eastAsia="Calibri"/>
          <w:spacing w:val="0"/>
          <w:szCs w:val="24"/>
          <w:lang w:eastAsia="en-GB"/>
        </w:rPr>
      </w:pPr>
      <w:r w:rsidRPr="009F69A2">
        <w:rPr>
          <w:rFonts w:eastAsia="Calibri"/>
          <w:spacing w:val="0"/>
          <w:szCs w:val="24"/>
          <w:lang w:eastAsia="en-GB"/>
        </w:rPr>
        <w:t xml:space="preserve">The scope of this document is limited to </w:t>
      </w:r>
      <w:r w:rsidR="00B00BE8">
        <w:rPr>
          <w:rFonts w:eastAsia="Calibri"/>
          <w:spacing w:val="0"/>
          <w:szCs w:val="24"/>
          <w:lang w:eastAsia="en-GB"/>
        </w:rPr>
        <w:t xml:space="preserve">the provision of guidance to suppliers on the appropriate use of the given DNO </w:t>
      </w:r>
      <w:r w:rsidR="002B4D4A">
        <w:rPr>
          <w:rFonts w:eastAsia="Calibri"/>
          <w:spacing w:val="0"/>
          <w:szCs w:val="24"/>
          <w:lang w:eastAsia="en-GB"/>
        </w:rPr>
        <w:t xml:space="preserve">and iDNO </w:t>
      </w:r>
      <w:r w:rsidR="00B00BE8">
        <w:rPr>
          <w:rFonts w:eastAsia="Calibri"/>
          <w:spacing w:val="0"/>
          <w:szCs w:val="24"/>
          <w:lang w:eastAsia="en-GB"/>
        </w:rPr>
        <w:t>credentials in accordance with Inventory, Enrolment and Withdrawal Procedures</w:t>
      </w:r>
      <w:r w:rsidRPr="009F69A2">
        <w:rPr>
          <w:rFonts w:eastAsia="Calibri"/>
          <w:spacing w:val="0"/>
          <w:szCs w:val="24"/>
          <w:lang w:eastAsia="en-GB"/>
        </w:rPr>
        <w:t>.</w:t>
      </w:r>
    </w:p>
    <w:p w14:paraId="24ACA8B4" w14:textId="77777777" w:rsidR="00C42B8E" w:rsidRPr="009F69A2" w:rsidRDefault="00C42B8E" w:rsidP="009F69A2">
      <w:pPr>
        <w:spacing w:after="120"/>
        <w:jc w:val="left"/>
        <w:rPr>
          <w:rFonts w:eastAsia="Calibri"/>
          <w:spacing w:val="0"/>
          <w:szCs w:val="24"/>
          <w:lang w:eastAsia="en-GB"/>
        </w:rPr>
      </w:pPr>
    </w:p>
    <w:p w14:paraId="47F2CFF3" w14:textId="77777777" w:rsidR="009F69A2" w:rsidRPr="009F69A2" w:rsidRDefault="009F69A2" w:rsidP="009F69A2">
      <w:pPr>
        <w:pStyle w:val="Heading1"/>
        <w:rPr>
          <w:rFonts w:eastAsia="Calibri"/>
          <w:lang w:eastAsia="en-GB"/>
        </w:rPr>
      </w:pPr>
      <w:bookmarkStart w:id="5" w:name="_Toc485112144"/>
      <w:r w:rsidRPr="009F69A2">
        <w:rPr>
          <w:rFonts w:eastAsia="Calibri"/>
          <w:lang w:eastAsia="en-GB"/>
        </w:rPr>
        <w:t>Introduction and background</w:t>
      </w:r>
      <w:bookmarkEnd w:id="5"/>
    </w:p>
    <w:p w14:paraId="47F2CFF4" w14:textId="77777777" w:rsidR="00B00BE8" w:rsidRPr="00B00BE8" w:rsidRDefault="00B00BE8" w:rsidP="00B00BE8">
      <w:pPr>
        <w:jc w:val="left"/>
        <w:rPr>
          <w:rFonts w:eastAsia="Calibri"/>
          <w:spacing w:val="0"/>
          <w:szCs w:val="22"/>
          <w:lang w:eastAsia="en-US"/>
        </w:rPr>
      </w:pPr>
      <w:r w:rsidRPr="00B00BE8">
        <w:rPr>
          <w:rFonts w:eastAsia="Calibri"/>
          <w:spacing w:val="0"/>
          <w:szCs w:val="22"/>
          <w:lang w:eastAsia="en-US"/>
        </w:rPr>
        <w:t xml:space="preserve">During 2016 DNOs received a number of requests from Suppliers and their representatives querying how Suppliers will be able to determine which DNO </w:t>
      </w:r>
      <w:r w:rsidRPr="00B00BE8">
        <w:rPr>
          <w:rFonts w:eastAsia="Calibri"/>
          <w:b/>
          <w:spacing w:val="0"/>
          <w:szCs w:val="22"/>
          <w:lang w:eastAsia="en-US"/>
        </w:rPr>
        <w:t>Organisation Certificates</w:t>
      </w:r>
      <w:r w:rsidRPr="00B00BE8">
        <w:rPr>
          <w:rFonts w:eastAsia="Calibri"/>
          <w:spacing w:val="0"/>
          <w:szCs w:val="22"/>
          <w:lang w:eastAsia="en-US"/>
        </w:rPr>
        <w:t xml:space="preserve"> (assuming that for an individual DNO network there is more than one) should be retrieved from the SMKI Repository and placed in the Network Operators’ Trust Anchor Cells in an ESME at the time of installation and commissioning.</w:t>
      </w:r>
    </w:p>
    <w:p w14:paraId="47F2CFF5" w14:textId="77777777" w:rsidR="00B00BE8" w:rsidRPr="00B00BE8" w:rsidRDefault="00B00BE8" w:rsidP="00B00BE8">
      <w:pPr>
        <w:jc w:val="left"/>
        <w:rPr>
          <w:rFonts w:eastAsia="Calibri"/>
          <w:spacing w:val="0"/>
          <w:szCs w:val="22"/>
          <w:lang w:eastAsia="en-US"/>
        </w:rPr>
      </w:pPr>
    </w:p>
    <w:p w14:paraId="47F2CFF6" w14:textId="7CAFE2F3" w:rsidR="00B00BE8" w:rsidRPr="00B00BE8" w:rsidRDefault="00B00BE8" w:rsidP="00B00BE8">
      <w:pPr>
        <w:jc w:val="left"/>
        <w:rPr>
          <w:rFonts w:eastAsia="Calibri"/>
          <w:spacing w:val="0"/>
          <w:szCs w:val="22"/>
          <w:lang w:eastAsia="en-US"/>
        </w:rPr>
      </w:pPr>
      <w:r w:rsidRPr="00B00BE8">
        <w:rPr>
          <w:rFonts w:eastAsia="Calibri"/>
          <w:spacing w:val="0"/>
          <w:szCs w:val="22"/>
          <w:lang w:eastAsia="en-US"/>
        </w:rPr>
        <w:t xml:space="preserve">These queries are driven by the Suppliers’ obligation in the Smart Energy Code (Clause </w:t>
      </w:r>
      <w:r w:rsidR="00992E23">
        <w:rPr>
          <w:rFonts w:eastAsia="Calibri"/>
          <w:spacing w:val="0"/>
          <w:szCs w:val="22"/>
          <w:lang w:eastAsia="en-US"/>
        </w:rPr>
        <w:t>4.19</w:t>
      </w:r>
      <w:r w:rsidRPr="00B00BE8">
        <w:rPr>
          <w:rFonts w:eastAsia="Calibri"/>
          <w:spacing w:val="0"/>
          <w:szCs w:val="22"/>
          <w:lang w:eastAsia="en-US"/>
        </w:rPr>
        <w:t xml:space="preserve"> of the </w:t>
      </w:r>
      <w:r w:rsidR="00B4028C" w:rsidRPr="00B4028C">
        <w:rPr>
          <w:rFonts w:eastAsia="Calibri"/>
          <w:spacing w:val="0"/>
          <w:szCs w:val="22"/>
          <w:lang w:eastAsia="en-US"/>
        </w:rPr>
        <w:t>SEC Appendix AC "Inventory, Enrolment and Decommissioning Procedures'</w:t>
      </w:r>
      <w:r w:rsidR="001C6900">
        <w:rPr>
          <w:rFonts w:eastAsia="Calibri"/>
          <w:spacing w:val="0"/>
          <w:szCs w:val="22"/>
          <w:lang w:eastAsia="en-US"/>
        </w:rPr>
        <w:t>)</w:t>
      </w:r>
      <w:r w:rsidR="00B4028C" w:rsidRPr="00B4028C">
        <w:rPr>
          <w:rFonts w:eastAsia="Calibri"/>
          <w:spacing w:val="0"/>
          <w:szCs w:val="22"/>
          <w:lang w:eastAsia="en-US"/>
        </w:rPr>
        <w:t xml:space="preserve"> </w:t>
      </w:r>
      <w:r w:rsidRPr="00B00BE8">
        <w:rPr>
          <w:rFonts w:eastAsia="Calibri"/>
          <w:spacing w:val="0"/>
          <w:szCs w:val="22"/>
          <w:lang w:eastAsia="en-US"/>
        </w:rPr>
        <w:t>that reads as follows:</w:t>
      </w:r>
    </w:p>
    <w:p w14:paraId="47F2CFF7" w14:textId="77777777" w:rsidR="00B00BE8" w:rsidRPr="00B00BE8" w:rsidRDefault="00B00BE8" w:rsidP="00B00BE8">
      <w:pPr>
        <w:jc w:val="left"/>
        <w:rPr>
          <w:rFonts w:eastAsia="Calibri"/>
          <w:spacing w:val="0"/>
          <w:szCs w:val="22"/>
          <w:lang w:eastAsia="en-US"/>
        </w:rPr>
      </w:pPr>
    </w:p>
    <w:p w14:paraId="29149296" w14:textId="77777777" w:rsidR="00E52E5A" w:rsidRDefault="00FC591A" w:rsidP="00B00BE8">
      <w:pPr>
        <w:jc w:val="left"/>
        <w:rPr>
          <w:i/>
          <w:spacing w:val="0"/>
          <w:szCs w:val="22"/>
          <w:lang w:eastAsia="en-US"/>
        </w:rPr>
      </w:pPr>
      <w:r w:rsidRPr="00FC591A">
        <w:rPr>
          <w:i/>
          <w:spacing w:val="0"/>
          <w:szCs w:val="22"/>
          <w:lang w:eastAsia="en-US"/>
        </w:rPr>
        <w:t xml:space="preserve">4.19 As soon as reasonably practicable (and in any event within 7 days) following the Commissioning of a Smart Meter, a Standalone Auxiliary Proportional Controller or a Gas Proxy Function, the Responsible Supplier shall, in relation to each such Device, ensure that: </w:t>
      </w:r>
    </w:p>
    <w:p w14:paraId="11A5D398" w14:textId="77777777" w:rsidR="00E52E5A" w:rsidRDefault="00E52E5A" w:rsidP="00B00BE8">
      <w:pPr>
        <w:jc w:val="left"/>
        <w:rPr>
          <w:i/>
          <w:spacing w:val="0"/>
          <w:szCs w:val="22"/>
          <w:lang w:eastAsia="en-US"/>
        </w:rPr>
      </w:pPr>
    </w:p>
    <w:p w14:paraId="0C6F886C" w14:textId="2DD15F3E" w:rsidR="000916B7" w:rsidRPr="000916B7" w:rsidRDefault="00FC591A" w:rsidP="000916B7">
      <w:pPr>
        <w:pStyle w:val="ListParagraph"/>
        <w:numPr>
          <w:ilvl w:val="0"/>
          <w:numId w:val="37"/>
        </w:numPr>
        <w:rPr>
          <w:i/>
        </w:rPr>
      </w:pPr>
      <w:r w:rsidRPr="000916B7">
        <w:rPr>
          <w:i/>
        </w:rPr>
        <w:t xml:space="preserve">the Device Security Credentials which pertain to the Network Parties are: (a) (b) in the case of those which pertain to the Electricity Network Party, those of the Electricity Distributor; </w:t>
      </w:r>
    </w:p>
    <w:p w14:paraId="7243ADCE" w14:textId="3BFA4D2D" w:rsidR="00FC591A" w:rsidRPr="000916B7" w:rsidRDefault="00FC591A" w:rsidP="000916B7">
      <w:pPr>
        <w:pStyle w:val="ListParagraph"/>
        <w:numPr>
          <w:ilvl w:val="0"/>
          <w:numId w:val="37"/>
        </w:numPr>
        <w:rPr>
          <w:i/>
        </w:rPr>
      </w:pPr>
      <w:r w:rsidRPr="000916B7">
        <w:rPr>
          <w:i/>
        </w:rPr>
        <w:t>and in the case of those which pertain to the Gas Network Party, those of the Gas Transporter (or, if they are not available in the SMKI Repository, the Device Security Credentials which pertain to the Gas Network Party shall be populated with information from the Organisation Certificates Issued to the DCC and referred to in Sections L3.23(f) (the DCC (access-Control-Broker) – digital</w:t>
      </w:r>
      <w:r w:rsidR="00B16B3C" w:rsidRPr="000916B7">
        <w:rPr>
          <w:i/>
        </w:rPr>
        <w:t xml:space="preserve"> </w:t>
      </w:r>
      <w:r w:rsidRPr="000916B7">
        <w:rPr>
          <w:i/>
        </w:rPr>
        <w:t>Signature Certificate) and L3.23(g) (the DCC (access-Control-Broker) – key</w:t>
      </w:r>
      <w:r w:rsidR="00B16B3C" w:rsidRPr="000916B7">
        <w:rPr>
          <w:i/>
        </w:rPr>
        <w:t xml:space="preserve"> </w:t>
      </w:r>
      <w:r w:rsidRPr="000916B7">
        <w:rPr>
          <w:i/>
        </w:rPr>
        <w:t>Agreement Certificate));</w:t>
      </w:r>
    </w:p>
    <w:p w14:paraId="565EA22A" w14:textId="77777777" w:rsidR="00992E23" w:rsidRDefault="00992E23" w:rsidP="00B00BE8">
      <w:pPr>
        <w:jc w:val="left"/>
        <w:rPr>
          <w:i/>
          <w:spacing w:val="0"/>
          <w:szCs w:val="22"/>
          <w:lang w:eastAsia="en-US"/>
        </w:rPr>
      </w:pPr>
    </w:p>
    <w:p w14:paraId="47F2CFFB" w14:textId="74DD8BA8" w:rsidR="00B00BE8" w:rsidRDefault="00B00BE8" w:rsidP="00B00BE8">
      <w:pPr>
        <w:jc w:val="left"/>
        <w:rPr>
          <w:rFonts w:eastAsia="Calibri"/>
          <w:spacing w:val="0"/>
          <w:szCs w:val="22"/>
          <w:lang w:eastAsia="en-US"/>
        </w:rPr>
      </w:pPr>
      <w:r>
        <w:rPr>
          <w:rFonts w:eastAsia="Calibri"/>
          <w:spacing w:val="0"/>
          <w:szCs w:val="22"/>
          <w:lang w:eastAsia="en-US"/>
        </w:rPr>
        <w:t xml:space="preserve">This document seeks to clarify the position from a DNO perspective to inform suppliers and enable them to fulfil their SEC obligations clause </w:t>
      </w:r>
      <w:r w:rsidR="00594983">
        <w:rPr>
          <w:rFonts w:eastAsia="Calibri"/>
          <w:spacing w:val="0"/>
          <w:szCs w:val="22"/>
          <w:lang w:eastAsia="en-US"/>
        </w:rPr>
        <w:t>4.19</w:t>
      </w:r>
      <w:r>
        <w:rPr>
          <w:rFonts w:eastAsia="Calibri"/>
          <w:spacing w:val="0"/>
          <w:szCs w:val="22"/>
          <w:lang w:eastAsia="en-US"/>
        </w:rPr>
        <w:t xml:space="preserve">. </w:t>
      </w:r>
    </w:p>
    <w:p w14:paraId="33767581" w14:textId="77777777" w:rsidR="00C42B8E" w:rsidRDefault="00C42B8E" w:rsidP="00B00BE8">
      <w:pPr>
        <w:jc w:val="left"/>
        <w:rPr>
          <w:rFonts w:eastAsia="Calibri"/>
          <w:spacing w:val="0"/>
          <w:szCs w:val="22"/>
          <w:lang w:eastAsia="en-US"/>
        </w:rPr>
      </w:pPr>
    </w:p>
    <w:p w14:paraId="607A6751" w14:textId="77777777" w:rsidR="00C42B8E" w:rsidRDefault="00C42B8E" w:rsidP="00B00BE8">
      <w:pPr>
        <w:jc w:val="left"/>
        <w:rPr>
          <w:rFonts w:eastAsia="Calibri"/>
          <w:spacing w:val="0"/>
          <w:szCs w:val="22"/>
          <w:lang w:eastAsia="en-US"/>
        </w:rPr>
      </w:pPr>
    </w:p>
    <w:p w14:paraId="2157596F" w14:textId="77777777" w:rsidR="00C42B8E" w:rsidRDefault="00C42B8E" w:rsidP="00B00BE8">
      <w:pPr>
        <w:jc w:val="left"/>
        <w:rPr>
          <w:rFonts w:eastAsia="Calibri"/>
          <w:spacing w:val="0"/>
          <w:szCs w:val="22"/>
          <w:lang w:eastAsia="en-US"/>
        </w:rPr>
      </w:pPr>
    </w:p>
    <w:p w14:paraId="47F2CFFC" w14:textId="77777777" w:rsidR="00B00BE8" w:rsidRDefault="00B00BE8" w:rsidP="00B00BE8">
      <w:pPr>
        <w:jc w:val="left"/>
        <w:rPr>
          <w:rFonts w:eastAsia="Calibri"/>
          <w:spacing w:val="0"/>
          <w:szCs w:val="22"/>
          <w:lang w:eastAsia="en-US"/>
        </w:rPr>
      </w:pPr>
    </w:p>
    <w:p w14:paraId="47F2CFFD" w14:textId="77777777" w:rsidR="009F69A2" w:rsidRPr="009F69A2" w:rsidRDefault="00B00BE8" w:rsidP="009F69A2">
      <w:pPr>
        <w:pStyle w:val="Heading1"/>
        <w:rPr>
          <w:rFonts w:eastAsia="Calibri"/>
          <w:lang w:eastAsia="en-GB"/>
        </w:rPr>
      </w:pPr>
      <w:bookmarkStart w:id="6" w:name="_Toc485112145"/>
      <w:r>
        <w:rPr>
          <w:rFonts w:eastAsia="Calibri"/>
          <w:lang w:eastAsia="en-GB"/>
        </w:rPr>
        <w:lastRenderedPageBreak/>
        <w:t>Guidance for suppliers</w:t>
      </w:r>
      <w:bookmarkEnd w:id="6"/>
    </w:p>
    <w:p w14:paraId="47F2CFFF" w14:textId="77777777" w:rsidR="00B00BE8" w:rsidRPr="00B00BE8" w:rsidRDefault="00B00BE8" w:rsidP="00B00BE8">
      <w:pPr>
        <w:jc w:val="left"/>
        <w:rPr>
          <w:rFonts w:eastAsia="Calibri"/>
          <w:spacing w:val="0"/>
          <w:szCs w:val="22"/>
          <w:lang w:eastAsia="en-US"/>
        </w:rPr>
      </w:pPr>
    </w:p>
    <w:p w14:paraId="47F2D000" w14:textId="59D880F3" w:rsidR="00B00BE8" w:rsidRDefault="00C13A65" w:rsidP="00C13A65">
      <w:pPr>
        <w:jc w:val="left"/>
        <w:rPr>
          <w:rFonts w:eastAsia="Calibri"/>
          <w:iCs/>
          <w:spacing w:val="0"/>
          <w:szCs w:val="22"/>
          <w:lang w:eastAsia="en-US"/>
        </w:rPr>
      </w:pPr>
      <w:r>
        <w:rPr>
          <w:rFonts w:eastAsia="Calibri"/>
          <w:iCs/>
          <w:spacing w:val="0"/>
          <w:szCs w:val="22"/>
          <w:lang w:eastAsia="en-US"/>
        </w:rPr>
        <w:t>F</w:t>
      </w:r>
      <w:r w:rsidR="00B00BE8" w:rsidRPr="00C13A65">
        <w:rPr>
          <w:rFonts w:eastAsia="Calibri"/>
          <w:iCs/>
          <w:spacing w:val="0"/>
          <w:szCs w:val="22"/>
          <w:lang w:eastAsia="en-US"/>
        </w:rPr>
        <w:t>or the purposes of the Supplier obligation DNOs have agreed that Suppliers should select any valid Organisation Certificates for that DNO to place in the Trust Anchor Cells during or shortly post installation and commissioning. DNOs accept that the onus is then on the DNO to change their Organisation Certificates on that ESME, should they wish to do so. DNOs accept that it will be for them to manage any additional complexity that arises from adopting this approach.</w:t>
      </w:r>
    </w:p>
    <w:p w14:paraId="55960350" w14:textId="77777777" w:rsidR="005355FE" w:rsidRPr="00C13A65" w:rsidRDefault="005355FE" w:rsidP="00C13A65">
      <w:pPr>
        <w:jc w:val="left"/>
        <w:rPr>
          <w:rFonts w:eastAsia="Calibri"/>
          <w:iCs/>
          <w:spacing w:val="0"/>
          <w:szCs w:val="22"/>
          <w:lang w:eastAsia="en-US"/>
        </w:rPr>
      </w:pPr>
    </w:p>
    <w:p w14:paraId="47F2D001" w14:textId="77777777" w:rsidR="00B00BE8" w:rsidRDefault="00B00BE8" w:rsidP="00B00BE8">
      <w:pPr>
        <w:jc w:val="left"/>
        <w:rPr>
          <w:rFonts w:eastAsia="Calibri"/>
          <w:spacing w:val="0"/>
          <w:szCs w:val="22"/>
          <w:lang w:eastAsia="en-US"/>
        </w:rPr>
      </w:pPr>
    </w:p>
    <w:p w14:paraId="47F2D003" w14:textId="396A8533" w:rsidR="00B00BE8" w:rsidRPr="00B00BE8" w:rsidRDefault="00B00BE8" w:rsidP="00B00BE8">
      <w:pPr>
        <w:spacing w:after="200" w:line="276" w:lineRule="auto"/>
        <w:jc w:val="left"/>
        <w:rPr>
          <w:rFonts w:eastAsia="Calibri"/>
          <w:spacing w:val="0"/>
          <w:szCs w:val="22"/>
          <w:lang w:eastAsia="en-US"/>
        </w:rPr>
      </w:pPr>
      <w:r w:rsidRPr="00B00BE8">
        <w:rPr>
          <w:rFonts w:eastAsia="Calibri"/>
          <w:spacing w:val="0"/>
          <w:szCs w:val="22"/>
          <w:lang w:eastAsia="en-US"/>
        </w:rPr>
        <w:t xml:space="preserve">The DCC User Interface Specification (DUIS) </w:t>
      </w:r>
      <w:r w:rsidR="00B651C9">
        <w:rPr>
          <w:rFonts w:eastAsia="Calibri"/>
          <w:spacing w:val="0"/>
          <w:szCs w:val="22"/>
          <w:lang w:eastAsia="en-US"/>
        </w:rPr>
        <w:t xml:space="preserve">in </w:t>
      </w:r>
      <w:r w:rsidR="00E57C95" w:rsidRPr="00E57C95">
        <w:rPr>
          <w:rFonts w:eastAsia="Calibri"/>
          <w:spacing w:val="0"/>
          <w:szCs w:val="22"/>
          <w:lang w:eastAsia="en-US"/>
        </w:rPr>
        <w:t xml:space="preserve">SEC Appendix AC "Inventory, Enrolment and Decommissioning Procedures' </w:t>
      </w:r>
      <w:r w:rsidRPr="00B00BE8">
        <w:rPr>
          <w:rFonts w:eastAsia="Calibri"/>
          <w:spacing w:val="0"/>
          <w:szCs w:val="22"/>
          <w:lang w:eastAsia="en-US"/>
        </w:rPr>
        <w:t>specifies that User Role Signing Key pairs must not be used for communication with Devices. The relevant extract from the DUIS is replicated below:</w:t>
      </w:r>
    </w:p>
    <w:p w14:paraId="47F2D004" w14:textId="77777777" w:rsidR="00B00BE8" w:rsidRPr="00B00BE8" w:rsidRDefault="00B651C9" w:rsidP="00B00BE8">
      <w:pPr>
        <w:autoSpaceDE w:val="0"/>
        <w:autoSpaceDN w:val="0"/>
        <w:ind w:left="360"/>
        <w:jc w:val="left"/>
        <w:rPr>
          <w:rFonts w:eastAsia="Calibri"/>
          <w:i/>
          <w:color w:val="000000"/>
          <w:spacing w:val="0"/>
          <w:sz w:val="21"/>
          <w:szCs w:val="21"/>
          <w:lang w:eastAsia="en-GB"/>
        </w:rPr>
      </w:pPr>
      <w:r>
        <w:rPr>
          <w:rFonts w:eastAsia="Calibri"/>
          <w:b/>
          <w:bCs/>
          <w:i/>
          <w:color w:val="000000"/>
          <w:spacing w:val="0"/>
          <w:sz w:val="21"/>
          <w:szCs w:val="21"/>
          <w:lang w:eastAsia="en-GB"/>
        </w:rPr>
        <w:t>3.3</w:t>
      </w:r>
      <w:r w:rsidR="00B00BE8" w:rsidRPr="00B00BE8">
        <w:rPr>
          <w:rFonts w:eastAsia="Calibri"/>
          <w:b/>
          <w:bCs/>
          <w:i/>
          <w:color w:val="000000"/>
          <w:spacing w:val="0"/>
          <w:sz w:val="21"/>
          <w:szCs w:val="21"/>
          <w:lang w:eastAsia="en-GB"/>
        </w:rPr>
        <w:t xml:space="preserve">.1 DUIS XML Service Request Signing </w:t>
      </w:r>
    </w:p>
    <w:p w14:paraId="47F2D005" w14:textId="77777777" w:rsidR="00B651C9" w:rsidRPr="00B651C9" w:rsidRDefault="00B651C9" w:rsidP="00B651C9">
      <w:pPr>
        <w:spacing w:after="200" w:line="276" w:lineRule="auto"/>
        <w:ind w:left="284"/>
        <w:jc w:val="left"/>
        <w:rPr>
          <w:rFonts w:eastAsia="Calibri"/>
          <w:i/>
          <w:color w:val="000000"/>
          <w:spacing w:val="0"/>
          <w:sz w:val="21"/>
          <w:szCs w:val="21"/>
          <w:lang w:eastAsia="en-GB"/>
        </w:rPr>
      </w:pPr>
      <w:r w:rsidRPr="00B651C9">
        <w:rPr>
          <w:rFonts w:eastAsia="Calibri"/>
          <w:i/>
          <w:color w:val="000000"/>
          <w:spacing w:val="0"/>
          <w:sz w:val="21"/>
          <w:szCs w:val="21"/>
          <w:lang w:eastAsia="en-GB"/>
        </w:rPr>
        <w:t xml:space="preserve">The User shall Digitally Sign every XML format Service Request and Signed Pre-Command sent to the DCC using a User Role Signing Private Key. This must be a separate dedicated Key that shall not be used for communication with Devices (i.e. different to that used to sign the GBCS Payload held within Signed Pre-Commands). A separate User Role Signing Private Key must be used per User Id in use for each User.” </w:t>
      </w:r>
    </w:p>
    <w:p w14:paraId="47F2D007" w14:textId="32F31FF0" w:rsidR="00B651C9" w:rsidRDefault="00B651C9" w:rsidP="005355FE">
      <w:pPr>
        <w:spacing w:after="200" w:line="276" w:lineRule="auto"/>
        <w:ind w:left="284"/>
        <w:jc w:val="left"/>
        <w:rPr>
          <w:rFonts w:eastAsia="Calibri"/>
          <w:i/>
          <w:color w:val="000000"/>
          <w:spacing w:val="0"/>
          <w:sz w:val="21"/>
          <w:szCs w:val="21"/>
          <w:lang w:eastAsia="en-GB"/>
        </w:rPr>
      </w:pPr>
      <w:r w:rsidRPr="00B651C9">
        <w:rPr>
          <w:rFonts w:eastAsia="Calibri"/>
          <w:i/>
          <w:color w:val="000000"/>
          <w:spacing w:val="0"/>
          <w:sz w:val="21"/>
          <w:szCs w:val="21"/>
          <w:lang w:eastAsia="en-GB"/>
        </w:rPr>
        <w:t>Each User shall notify the DCC of the Organisation Certificate corresponding to each User Role Signing Private Key that they wish to use for Digitally Signing communications to the DCC in accordance with the paragraph above.</w:t>
      </w:r>
    </w:p>
    <w:p w14:paraId="72E1D4AE" w14:textId="77777777" w:rsidR="00166344" w:rsidRDefault="00295376" w:rsidP="00166344">
      <w:pPr>
        <w:spacing w:after="200" w:line="276" w:lineRule="auto"/>
        <w:jc w:val="left"/>
        <w:rPr>
          <w:rFonts w:eastAsia="Calibri"/>
          <w:spacing w:val="0"/>
          <w:szCs w:val="22"/>
          <w:lang w:eastAsia="en-US"/>
        </w:rPr>
      </w:pPr>
      <w:r w:rsidRPr="00295376">
        <w:rPr>
          <w:rFonts w:eastAsia="Calibri"/>
          <w:spacing w:val="0"/>
          <w:szCs w:val="22"/>
          <w:lang w:eastAsia="en-US"/>
        </w:rPr>
        <w:t xml:space="preserve">In the event that a Supplier inadvertently obtains the certificate relating to the User Role Signing Private Key and places this on a device in the Network Operator Anchor Slot then this may be construed as a breach of the SEC. Suppliers should therefore use the DNO credentials provided in the table below in accordance with Inventory, Enrolment and Withdrawal Procedures. </w:t>
      </w:r>
    </w:p>
    <w:p w14:paraId="07BB4648" w14:textId="5CA911CB" w:rsidR="00166344" w:rsidRPr="00166344" w:rsidRDefault="00166344" w:rsidP="00166344">
      <w:pPr>
        <w:spacing w:after="200" w:line="276" w:lineRule="auto"/>
        <w:jc w:val="left"/>
        <w:rPr>
          <w:rFonts w:eastAsia="Calibri"/>
          <w:spacing w:val="0"/>
          <w:szCs w:val="22"/>
          <w:lang w:eastAsia="en-US"/>
        </w:rPr>
      </w:pPr>
      <w:r w:rsidRPr="00166344">
        <w:rPr>
          <w:rFonts w:eastAsia="Calibri"/>
          <w:b/>
          <w:bCs/>
          <w:spacing w:val="0"/>
          <w:szCs w:val="22"/>
          <w:lang w:eastAsia="en-US"/>
        </w:rPr>
        <w:t>Where DNO credentials are not provided in the table below, Suppliers should leave the Network Operator Trust Anchor field as 'ACB'."</w:t>
      </w:r>
    </w:p>
    <w:p w14:paraId="47F2D008" w14:textId="636063E0" w:rsidR="00B00BE8" w:rsidRDefault="00295376" w:rsidP="00B651C9">
      <w:pPr>
        <w:spacing w:after="200" w:line="276" w:lineRule="auto"/>
        <w:jc w:val="left"/>
        <w:rPr>
          <w:rFonts w:eastAsia="Calibri"/>
          <w:spacing w:val="0"/>
          <w:szCs w:val="22"/>
          <w:lang w:eastAsia="en-US"/>
        </w:rPr>
        <w:sectPr w:rsidR="00B00BE8" w:rsidSect="00BA0EDF">
          <w:footerReference w:type="default" r:id="rId21"/>
          <w:pgSz w:w="11906" w:h="16838"/>
          <w:pgMar w:top="1440" w:right="1440" w:bottom="1440" w:left="1440" w:header="708" w:footer="708" w:gutter="0"/>
          <w:cols w:space="708"/>
          <w:docGrid w:linePitch="360"/>
        </w:sectPr>
      </w:pPr>
      <w:r w:rsidRPr="00295376">
        <w:rPr>
          <w:rFonts w:eastAsia="Calibri"/>
          <w:spacing w:val="0"/>
          <w:szCs w:val="22"/>
          <w:lang w:eastAsia="en-US"/>
        </w:rPr>
        <w:t xml:space="preserve">ENA has also agreed that any independent network operator company can provide their credentials for inclusion in this document. Any iDNO details that have been provided have been added to the table below. </w:t>
      </w:r>
      <w:r w:rsidR="00B00BE8">
        <w:rPr>
          <w:rFonts w:eastAsia="Calibri"/>
          <w:spacing w:val="0"/>
          <w:szCs w:val="22"/>
          <w:lang w:eastAsia="en-US"/>
        </w:rPr>
        <w:br w:type="page"/>
      </w:r>
    </w:p>
    <w:p w14:paraId="47F2D009" w14:textId="77777777" w:rsidR="00B00BE8" w:rsidRPr="00B26C7D" w:rsidRDefault="00B00BE8" w:rsidP="00B00BE8">
      <w:pPr>
        <w:spacing w:after="200" w:line="276" w:lineRule="auto"/>
        <w:ind w:left="-567"/>
        <w:rPr>
          <w:rFonts w:eastAsia="Calibri" w:cs="Times New Roman"/>
          <w:spacing w:val="0"/>
          <w:szCs w:val="22"/>
          <w:lang w:eastAsia="en-US"/>
        </w:rPr>
      </w:pPr>
      <w:r w:rsidRPr="00B26C7D">
        <w:rPr>
          <w:rFonts w:eastAsia="Calibri"/>
          <w:spacing w:val="0"/>
          <w:szCs w:val="22"/>
          <w:lang w:eastAsia="en-US"/>
        </w:rPr>
        <w:lastRenderedPageBreak/>
        <w:t>Suppliers should use the following DNO</w:t>
      </w:r>
      <w:r w:rsidR="002B4D4A">
        <w:rPr>
          <w:rFonts w:eastAsia="Calibri"/>
          <w:spacing w:val="0"/>
          <w:szCs w:val="22"/>
          <w:lang w:eastAsia="en-US"/>
        </w:rPr>
        <w:t>/iDNO</w:t>
      </w:r>
      <w:r w:rsidRPr="00B26C7D">
        <w:rPr>
          <w:rFonts w:eastAsia="Calibri"/>
          <w:spacing w:val="0"/>
          <w:szCs w:val="22"/>
          <w:lang w:eastAsia="en-US"/>
        </w:rPr>
        <w:t xml:space="preserve"> credentials in accordance with </w:t>
      </w:r>
      <w:r w:rsidRPr="00B26C7D">
        <w:rPr>
          <w:rFonts w:eastAsia="Calibri" w:cs="Times New Roman"/>
          <w:spacing w:val="0"/>
          <w:szCs w:val="22"/>
          <w:lang w:eastAsia="en-US"/>
        </w:rPr>
        <w:t>Inventory, Enrolment and Withdrawal Procedures:</w:t>
      </w:r>
    </w:p>
    <w:tbl>
      <w:tblPr>
        <w:tblStyle w:val="TableGrid1"/>
        <w:tblW w:w="18575" w:type="dxa"/>
        <w:tblInd w:w="-572" w:type="dxa"/>
        <w:tblLayout w:type="fixed"/>
        <w:tblLook w:val="04A0" w:firstRow="1" w:lastRow="0" w:firstColumn="1" w:lastColumn="0" w:noHBand="0" w:noVBand="1"/>
      </w:tblPr>
      <w:tblGrid>
        <w:gridCol w:w="2132"/>
        <w:gridCol w:w="850"/>
        <w:gridCol w:w="1276"/>
        <w:gridCol w:w="1417"/>
        <w:gridCol w:w="2410"/>
        <w:gridCol w:w="3402"/>
        <w:gridCol w:w="3544"/>
        <w:gridCol w:w="3544"/>
      </w:tblGrid>
      <w:tr w:rsidR="005D1167" w:rsidRPr="00B26C7D" w14:paraId="47F2D015" w14:textId="2B1ACC5F" w:rsidTr="005D1167">
        <w:tc>
          <w:tcPr>
            <w:tcW w:w="2132" w:type="dxa"/>
            <w:tcBorders>
              <w:top w:val="nil"/>
              <w:left w:val="nil"/>
              <w:bottom w:val="nil"/>
              <w:right w:val="single" w:sz="4" w:space="0" w:color="FFFFFF" w:themeColor="background1"/>
            </w:tcBorders>
            <w:shd w:val="clear" w:color="auto" w:fill="002060"/>
          </w:tcPr>
          <w:p w14:paraId="47F2D00A" w14:textId="77777777" w:rsidR="005D1167" w:rsidRPr="00B26C7D" w:rsidRDefault="005D1167" w:rsidP="00EB778F">
            <w:pPr>
              <w:rPr>
                <w:rFonts w:cs="Times New Roman"/>
                <w:color w:val="FFFFFF"/>
                <w:spacing w:val="0"/>
                <w:sz w:val="20"/>
                <w:lang w:eastAsia="en-US"/>
              </w:rPr>
            </w:pPr>
            <w:r w:rsidRPr="00B26C7D">
              <w:rPr>
                <w:rFonts w:cs="Times New Roman"/>
                <w:color w:val="FFFFFF"/>
                <w:spacing w:val="0"/>
                <w:sz w:val="20"/>
                <w:lang w:eastAsia="en-US"/>
              </w:rPr>
              <w:t>DNO Name</w:t>
            </w:r>
          </w:p>
        </w:tc>
        <w:tc>
          <w:tcPr>
            <w:tcW w:w="850" w:type="dxa"/>
            <w:tcBorders>
              <w:top w:val="nil"/>
              <w:left w:val="single" w:sz="4" w:space="0" w:color="FFFFFF" w:themeColor="background1"/>
              <w:bottom w:val="nil"/>
              <w:right w:val="single" w:sz="4" w:space="0" w:color="FFFFFF" w:themeColor="background1"/>
            </w:tcBorders>
            <w:shd w:val="clear" w:color="auto" w:fill="002060"/>
          </w:tcPr>
          <w:p w14:paraId="47F2D00B"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MPID</w:t>
            </w:r>
          </w:p>
        </w:tc>
        <w:tc>
          <w:tcPr>
            <w:tcW w:w="1276" w:type="dxa"/>
            <w:tcBorders>
              <w:top w:val="nil"/>
              <w:left w:val="single" w:sz="4" w:space="0" w:color="FFFFFF" w:themeColor="background1"/>
              <w:bottom w:val="nil"/>
              <w:right w:val="single" w:sz="4" w:space="0" w:color="FFFFFF" w:themeColor="background1"/>
            </w:tcBorders>
            <w:shd w:val="clear" w:color="auto" w:fill="002060"/>
          </w:tcPr>
          <w:p w14:paraId="47F2D00C"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Distribution</w:t>
            </w:r>
          </w:p>
          <w:p w14:paraId="47F2D00D"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Area</w:t>
            </w:r>
          </w:p>
        </w:tc>
        <w:tc>
          <w:tcPr>
            <w:tcW w:w="1417" w:type="dxa"/>
            <w:tcBorders>
              <w:top w:val="nil"/>
              <w:left w:val="single" w:sz="4" w:space="0" w:color="FFFFFF" w:themeColor="background1"/>
              <w:bottom w:val="nil"/>
              <w:right w:val="single" w:sz="4" w:space="0" w:color="FFFFFF" w:themeColor="background1"/>
            </w:tcBorders>
            <w:shd w:val="clear" w:color="auto" w:fill="002060"/>
          </w:tcPr>
          <w:p w14:paraId="47F2D00E"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Party Signifier</w:t>
            </w:r>
          </w:p>
        </w:tc>
        <w:tc>
          <w:tcPr>
            <w:tcW w:w="2410" w:type="dxa"/>
            <w:tcBorders>
              <w:top w:val="nil"/>
              <w:left w:val="single" w:sz="4" w:space="0" w:color="FFFFFF" w:themeColor="background1"/>
              <w:bottom w:val="nil"/>
              <w:right w:val="single" w:sz="4" w:space="0" w:color="FFFFFF" w:themeColor="background1"/>
            </w:tcBorders>
            <w:shd w:val="clear" w:color="auto" w:fill="002060"/>
          </w:tcPr>
          <w:p w14:paraId="47F2D00F"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Certificate</w:t>
            </w:r>
          </w:p>
          <w:p w14:paraId="47F2D010"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Subject Name</w:t>
            </w:r>
          </w:p>
        </w:tc>
        <w:tc>
          <w:tcPr>
            <w:tcW w:w="3402" w:type="dxa"/>
            <w:tcBorders>
              <w:top w:val="nil"/>
              <w:left w:val="single" w:sz="4" w:space="0" w:color="FFFFFF" w:themeColor="background1"/>
              <w:bottom w:val="nil"/>
              <w:right w:val="single" w:sz="4" w:space="0" w:color="FFFFFF" w:themeColor="background1"/>
            </w:tcBorders>
            <w:shd w:val="clear" w:color="auto" w:fill="002060"/>
          </w:tcPr>
          <w:p w14:paraId="47F2D011"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47F2D012"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(Digital Signature)</w:t>
            </w:r>
          </w:p>
        </w:tc>
        <w:tc>
          <w:tcPr>
            <w:tcW w:w="3544" w:type="dxa"/>
            <w:tcBorders>
              <w:top w:val="nil"/>
              <w:left w:val="single" w:sz="4" w:space="0" w:color="FFFFFF" w:themeColor="background1"/>
              <w:bottom w:val="nil"/>
              <w:right w:val="nil"/>
            </w:tcBorders>
            <w:shd w:val="clear" w:color="auto" w:fill="002060"/>
          </w:tcPr>
          <w:p w14:paraId="47F2D013"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47F2D014" w14:textId="77777777" w:rsidR="005D1167" w:rsidRPr="00B26C7D" w:rsidRDefault="005D1167" w:rsidP="00B00BE8">
            <w:pPr>
              <w:jc w:val="center"/>
              <w:rPr>
                <w:rFonts w:cs="Times New Roman"/>
                <w:color w:val="FFFFFF"/>
                <w:spacing w:val="0"/>
                <w:sz w:val="20"/>
                <w:lang w:eastAsia="en-US"/>
              </w:rPr>
            </w:pPr>
            <w:r w:rsidRPr="00B26C7D">
              <w:rPr>
                <w:rFonts w:cs="Times New Roman"/>
                <w:color w:val="FFFFFF"/>
                <w:spacing w:val="0"/>
                <w:sz w:val="20"/>
                <w:lang w:eastAsia="en-US"/>
              </w:rPr>
              <w:t>(Key Agreement)</w:t>
            </w:r>
          </w:p>
        </w:tc>
        <w:tc>
          <w:tcPr>
            <w:tcW w:w="3544" w:type="dxa"/>
            <w:tcBorders>
              <w:top w:val="nil"/>
              <w:left w:val="single" w:sz="4" w:space="0" w:color="FFFFFF" w:themeColor="background1"/>
              <w:bottom w:val="nil"/>
              <w:right w:val="nil"/>
            </w:tcBorders>
            <w:shd w:val="clear" w:color="auto" w:fill="002060"/>
          </w:tcPr>
          <w:p w14:paraId="7784CA60" w14:textId="77777777" w:rsidR="005D1167" w:rsidRDefault="005D1167" w:rsidP="005D1167">
            <w:pPr>
              <w:jc w:val="left"/>
              <w:rPr>
                <w:rFonts w:cs="Times New Roman"/>
                <w:color w:val="FFFFFF"/>
                <w:spacing w:val="0"/>
                <w:sz w:val="20"/>
                <w:lang w:eastAsia="en-US"/>
              </w:rPr>
            </w:pPr>
            <w:r>
              <w:rPr>
                <w:rFonts w:cs="Times New Roman"/>
                <w:color w:val="FFFFFF"/>
                <w:spacing w:val="0"/>
                <w:sz w:val="20"/>
                <w:lang w:eastAsia="en-US"/>
              </w:rPr>
              <w:t xml:space="preserve">Expiry </w:t>
            </w:r>
          </w:p>
          <w:p w14:paraId="3E1F308E" w14:textId="3C54CC7F" w:rsidR="005D1167" w:rsidRPr="00B26C7D" w:rsidRDefault="005D1167" w:rsidP="005D1167">
            <w:pPr>
              <w:jc w:val="left"/>
              <w:rPr>
                <w:rFonts w:cs="Times New Roman"/>
                <w:color w:val="FFFFFF"/>
                <w:spacing w:val="0"/>
                <w:sz w:val="20"/>
                <w:lang w:eastAsia="en-US"/>
              </w:rPr>
            </w:pPr>
            <w:r>
              <w:rPr>
                <w:rFonts w:cs="Times New Roman"/>
                <w:color w:val="FFFFFF"/>
                <w:spacing w:val="0"/>
                <w:sz w:val="20"/>
                <w:lang w:eastAsia="en-US"/>
              </w:rPr>
              <w:t>Date</w:t>
            </w:r>
          </w:p>
        </w:tc>
      </w:tr>
      <w:tr w:rsidR="005D1167" w:rsidRPr="00B26C7D" w14:paraId="47F2D017" w14:textId="5526027E" w:rsidTr="005D1167">
        <w:trPr>
          <w:trHeight w:val="227"/>
        </w:trPr>
        <w:tc>
          <w:tcPr>
            <w:tcW w:w="15031" w:type="dxa"/>
            <w:gridSpan w:val="7"/>
            <w:tcBorders>
              <w:top w:val="nil"/>
            </w:tcBorders>
            <w:vAlign w:val="center"/>
          </w:tcPr>
          <w:p w14:paraId="47F2D016" w14:textId="77777777" w:rsidR="005D1167" w:rsidRPr="00B26C7D" w:rsidRDefault="005D1167" w:rsidP="00EB778F">
            <w:pPr>
              <w:rPr>
                <w:rFonts w:cs="Times New Roman"/>
                <w:spacing w:val="0"/>
                <w:sz w:val="12"/>
                <w:lang w:eastAsia="en-US"/>
              </w:rPr>
            </w:pPr>
          </w:p>
        </w:tc>
        <w:tc>
          <w:tcPr>
            <w:tcW w:w="3544" w:type="dxa"/>
            <w:tcBorders>
              <w:top w:val="nil"/>
            </w:tcBorders>
          </w:tcPr>
          <w:p w14:paraId="2E3A6F52" w14:textId="77777777" w:rsidR="005D1167" w:rsidRPr="00B26C7D" w:rsidRDefault="005D1167" w:rsidP="00EB778F">
            <w:pPr>
              <w:rPr>
                <w:rFonts w:cs="Times New Roman"/>
                <w:spacing w:val="0"/>
                <w:sz w:val="12"/>
                <w:lang w:eastAsia="en-US"/>
              </w:rPr>
            </w:pPr>
          </w:p>
        </w:tc>
      </w:tr>
      <w:tr w:rsidR="005D1167" w:rsidRPr="00B26C7D" w14:paraId="47F2D01F" w14:textId="2090DEA3" w:rsidTr="005D1167">
        <w:trPr>
          <w:trHeight w:val="227"/>
        </w:trPr>
        <w:tc>
          <w:tcPr>
            <w:tcW w:w="2132" w:type="dxa"/>
            <w:vAlign w:val="center"/>
          </w:tcPr>
          <w:p w14:paraId="47F2D018" w14:textId="5F78989C" w:rsidR="005D1167" w:rsidRPr="00B26C7D" w:rsidRDefault="005D1167" w:rsidP="00145054">
            <w:pPr>
              <w:jc w:val="center"/>
              <w:rPr>
                <w:rFonts w:cs="Times New Roman"/>
                <w:spacing w:val="0"/>
                <w:sz w:val="16"/>
                <w:lang w:eastAsia="en-US"/>
              </w:rPr>
            </w:pPr>
            <w:r>
              <w:rPr>
                <w:rFonts w:cs="Times New Roman"/>
                <w:spacing w:val="0"/>
                <w:sz w:val="16"/>
                <w:lang w:eastAsia="en-US"/>
              </w:rPr>
              <w:t xml:space="preserve">SP </w:t>
            </w:r>
            <w:r w:rsidRPr="00B26C7D">
              <w:rPr>
                <w:rFonts w:cs="Times New Roman"/>
                <w:spacing w:val="0"/>
                <w:sz w:val="16"/>
                <w:lang w:eastAsia="en-US"/>
              </w:rPr>
              <w:t>Electricity North West</w:t>
            </w:r>
          </w:p>
        </w:tc>
        <w:tc>
          <w:tcPr>
            <w:tcW w:w="850" w:type="dxa"/>
            <w:vAlign w:val="center"/>
          </w:tcPr>
          <w:p w14:paraId="47F2D019"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NORW</w:t>
            </w:r>
          </w:p>
        </w:tc>
        <w:tc>
          <w:tcPr>
            <w:tcW w:w="1276" w:type="dxa"/>
            <w:vAlign w:val="center"/>
          </w:tcPr>
          <w:p w14:paraId="47F2D01A" w14:textId="77777777" w:rsidR="005D1167" w:rsidRPr="00B26C7D" w:rsidRDefault="005D1167" w:rsidP="00145054">
            <w:pPr>
              <w:jc w:val="center"/>
              <w:rPr>
                <w:rFonts w:cs="Times New Roman"/>
                <w:spacing w:val="0"/>
                <w:sz w:val="16"/>
                <w:lang w:eastAsia="en-US"/>
              </w:rPr>
            </w:pPr>
            <w:r>
              <w:rPr>
                <w:rFonts w:cs="Times New Roman"/>
                <w:spacing w:val="0"/>
                <w:sz w:val="16"/>
                <w:lang w:eastAsia="en-US"/>
              </w:rPr>
              <w:t>16</w:t>
            </w:r>
          </w:p>
        </w:tc>
        <w:tc>
          <w:tcPr>
            <w:tcW w:w="1417" w:type="dxa"/>
            <w:vAlign w:val="center"/>
          </w:tcPr>
          <w:p w14:paraId="47F2D01B"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ENW001</w:t>
            </w:r>
          </w:p>
        </w:tc>
        <w:tc>
          <w:tcPr>
            <w:tcW w:w="2410" w:type="dxa"/>
            <w:vAlign w:val="center"/>
          </w:tcPr>
          <w:p w14:paraId="47F2D01C"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70-B3-D5-1F-30-1C-80-01</w:t>
            </w:r>
          </w:p>
        </w:tc>
        <w:tc>
          <w:tcPr>
            <w:tcW w:w="3402" w:type="dxa"/>
            <w:vAlign w:val="center"/>
          </w:tcPr>
          <w:p w14:paraId="47F2D01D" w14:textId="13E8602C" w:rsidR="005D1167" w:rsidRPr="00B26C7D" w:rsidRDefault="003875D3" w:rsidP="00145054">
            <w:pPr>
              <w:jc w:val="center"/>
              <w:rPr>
                <w:rFonts w:cs="Times New Roman"/>
                <w:spacing w:val="0"/>
                <w:sz w:val="16"/>
                <w:lang w:eastAsia="en-US"/>
              </w:rPr>
            </w:pPr>
            <w:r w:rsidRPr="003875D3">
              <w:rPr>
                <w:rFonts w:cs="Times New Roman"/>
                <w:spacing w:val="0"/>
                <w:sz w:val="16"/>
                <w:lang w:eastAsia="en-US"/>
              </w:rPr>
              <w:t>4C334CD88561A9191ED93229893F63AC</w:t>
            </w:r>
          </w:p>
        </w:tc>
        <w:tc>
          <w:tcPr>
            <w:tcW w:w="3544" w:type="dxa"/>
            <w:vAlign w:val="center"/>
          </w:tcPr>
          <w:p w14:paraId="47F2D01E" w14:textId="2ABD1F7C" w:rsidR="005D1167" w:rsidRPr="00B26C7D" w:rsidRDefault="00B74414" w:rsidP="00145054">
            <w:pPr>
              <w:jc w:val="center"/>
              <w:rPr>
                <w:rFonts w:cs="Times New Roman"/>
                <w:spacing w:val="0"/>
                <w:sz w:val="16"/>
                <w:lang w:eastAsia="en-US"/>
              </w:rPr>
            </w:pPr>
            <w:r w:rsidRPr="00B74414">
              <w:rPr>
                <w:rFonts w:cs="Times New Roman"/>
                <w:spacing w:val="0"/>
                <w:sz w:val="16"/>
                <w:lang w:eastAsia="en-US"/>
              </w:rPr>
              <w:t>232D9239C018B99614DE444EE68C3304</w:t>
            </w:r>
          </w:p>
        </w:tc>
        <w:tc>
          <w:tcPr>
            <w:tcW w:w="3544" w:type="dxa"/>
          </w:tcPr>
          <w:p w14:paraId="70B9D3E0" w14:textId="3566C595" w:rsidR="005D1167" w:rsidRPr="00B26C7D" w:rsidRDefault="005D1167" w:rsidP="0013635C">
            <w:pPr>
              <w:jc w:val="left"/>
              <w:rPr>
                <w:rFonts w:cs="Times New Roman"/>
                <w:spacing w:val="0"/>
                <w:sz w:val="16"/>
                <w:lang w:eastAsia="en-US"/>
              </w:rPr>
            </w:pPr>
          </w:p>
        </w:tc>
      </w:tr>
      <w:tr w:rsidR="005D1167" w:rsidRPr="00B26C7D" w14:paraId="47F2D021" w14:textId="0168487D" w:rsidTr="005D1167">
        <w:trPr>
          <w:trHeight w:val="227"/>
        </w:trPr>
        <w:tc>
          <w:tcPr>
            <w:tcW w:w="15031" w:type="dxa"/>
            <w:gridSpan w:val="7"/>
            <w:vAlign w:val="center"/>
          </w:tcPr>
          <w:p w14:paraId="47F2D020" w14:textId="77777777" w:rsidR="005D1167" w:rsidRPr="00B26C7D" w:rsidRDefault="005D1167" w:rsidP="00145054">
            <w:pPr>
              <w:jc w:val="center"/>
              <w:rPr>
                <w:rFonts w:cs="Times New Roman"/>
                <w:spacing w:val="0"/>
                <w:sz w:val="12"/>
                <w:lang w:eastAsia="en-US"/>
              </w:rPr>
            </w:pPr>
          </w:p>
        </w:tc>
        <w:tc>
          <w:tcPr>
            <w:tcW w:w="3544" w:type="dxa"/>
          </w:tcPr>
          <w:p w14:paraId="18B1A0EE" w14:textId="77777777" w:rsidR="005D1167" w:rsidRPr="00B26C7D" w:rsidRDefault="005D1167" w:rsidP="00145054">
            <w:pPr>
              <w:jc w:val="center"/>
              <w:rPr>
                <w:rFonts w:cs="Times New Roman"/>
                <w:spacing w:val="0"/>
                <w:sz w:val="12"/>
                <w:lang w:eastAsia="en-US"/>
              </w:rPr>
            </w:pPr>
          </w:p>
        </w:tc>
      </w:tr>
      <w:tr w:rsidR="005D1167" w:rsidRPr="00B26C7D" w14:paraId="47F2D029" w14:textId="006508E3" w:rsidTr="005D1167">
        <w:trPr>
          <w:trHeight w:val="227"/>
        </w:trPr>
        <w:tc>
          <w:tcPr>
            <w:tcW w:w="2132" w:type="dxa"/>
            <w:vAlign w:val="center"/>
          </w:tcPr>
          <w:p w14:paraId="47F2D022"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23"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EMEB</w:t>
            </w:r>
          </w:p>
        </w:tc>
        <w:tc>
          <w:tcPr>
            <w:tcW w:w="1276" w:type="dxa"/>
            <w:vAlign w:val="center"/>
          </w:tcPr>
          <w:p w14:paraId="47F2D024"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11</w:t>
            </w:r>
          </w:p>
        </w:tc>
        <w:tc>
          <w:tcPr>
            <w:tcW w:w="1417" w:type="dxa"/>
            <w:vAlign w:val="center"/>
          </w:tcPr>
          <w:p w14:paraId="47F2D025"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EME001</w:t>
            </w:r>
          </w:p>
        </w:tc>
        <w:tc>
          <w:tcPr>
            <w:tcW w:w="2410" w:type="dxa"/>
            <w:vAlign w:val="center"/>
          </w:tcPr>
          <w:p w14:paraId="47F2D026"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70-B3-D5-1F-30-7D-AA-AA</w:t>
            </w:r>
          </w:p>
        </w:tc>
        <w:tc>
          <w:tcPr>
            <w:tcW w:w="3402" w:type="dxa"/>
            <w:vAlign w:val="center"/>
          </w:tcPr>
          <w:p w14:paraId="47F2D027"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162ea3fbc9792e0c21acc7560efeb6ec</w:t>
            </w:r>
          </w:p>
        </w:tc>
        <w:tc>
          <w:tcPr>
            <w:tcW w:w="3544" w:type="dxa"/>
            <w:vAlign w:val="center"/>
          </w:tcPr>
          <w:p w14:paraId="47F2D028"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292918f9af5ae08a44b0802c4b135b01</w:t>
            </w:r>
          </w:p>
        </w:tc>
        <w:tc>
          <w:tcPr>
            <w:tcW w:w="3544" w:type="dxa"/>
          </w:tcPr>
          <w:p w14:paraId="3F129813" w14:textId="77777777" w:rsidR="005D1167" w:rsidRPr="00B26C7D" w:rsidRDefault="005D1167" w:rsidP="00145054">
            <w:pPr>
              <w:jc w:val="center"/>
              <w:rPr>
                <w:rFonts w:cs="Times New Roman"/>
                <w:spacing w:val="0"/>
                <w:sz w:val="16"/>
                <w:lang w:eastAsia="en-US"/>
              </w:rPr>
            </w:pPr>
          </w:p>
        </w:tc>
      </w:tr>
      <w:tr w:rsidR="005D1167" w:rsidRPr="00B26C7D" w14:paraId="47F2D031" w14:textId="65FCA52F" w:rsidTr="005D1167">
        <w:trPr>
          <w:trHeight w:val="227"/>
        </w:trPr>
        <w:tc>
          <w:tcPr>
            <w:tcW w:w="2132" w:type="dxa"/>
            <w:vAlign w:val="center"/>
          </w:tcPr>
          <w:p w14:paraId="47F2D02A"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2B"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SWAE</w:t>
            </w:r>
          </w:p>
        </w:tc>
        <w:tc>
          <w:tcPr>
            <w:tcW w:w="1276" w:type="dxa"/>
            <w:vAlign w:val="center"/>
          </w:tcPr>
          <w:p w14:paraId="47F2D02C"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21</w:t>
            </w:r>
          </w:p>
        </w:tc>
        <w:tc>
          <w:tcPr>
            <w:tcW w:w="1417" w:type="dxa"/>
            <w:vAlign w:val="center"/>
          </w:tcPr>
          <w:p w14:paraId="47F2D02D"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SWA001</w:t>
            </w:r>
          </w:p>
        </w:tc>
        <w:tc>
          <w:tcPr>
            <w:tcW w:w="2410" w:type="dxa"/>
            <w:vAlign w:val="center"/>
          </w:tcPr>
          <w:p w14:paraId="47F2D02E"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70-B3-D5-1F-30-7E-AA-AA</w:t>
            </w:r>
          </w:p>
        </w:tc>
        <w:tc>
          <w:tcPr>
            <w:tcW w:w="3402" w:type="dxa"/>
            <w:vAlign w:val="center"/>
          </w:tcPr>
          <w:p w14:paraId="47F2D02F" w14:textId="7B98BCE7" w:rsidR="005D1167" w:rsidRPr="00B26C7D" w:rsidRDefault="005D1167" w:rsidP="00145054">
            <w:pPr>
              <w:jc w:val="center"/>
              <w:rPr>
                <w:rFonts w:cs="Times New Roman"/>
                <w:spacing w:val="0"/>
                <w:sz w:val="16"/>
                <w:lang w:eastAsia="en-US"/>
              </w:rPr>
            </w:pPr>
            <w:r w:rsidRPr="00AD7857">
              <w:rPr>
                <w:rFonts w:cs="Times New Roman"/>
                <w:spacing w:val="0"/>
                <w:sz w:val="16"/>
                <w:lang w:eastAsia="en-US"/>
              </w:rPr>
              <w:t>65eccb4eb95eeb9183e02b357e9775bb</w:t>
            </w:r>
          </w:p>
        </w:tc>
        <w:tc>
          <w:tcPr>
            <w:tcW w:w="3544" w:type="dxa"/>
            <w:vAlign w:val="center"/>
          </w:tcPr>
          <w:p w14:paraId="47F2D030" w14:textId="15819BB1" w:rsidR="005D1167" w:rsidRPr="00B26C7D" w:rsidRDefault="005D1167" w:rsidP="00145054">
            <w:pPr>
              <w:jc w:val="center"/>
              <w:rPr>
                <w:rFonts w:cs="Times New Roman"/>
                <w:spacing w:val="0"/>
                <w:sz w:val="16"/>
                <w:lang w:eastAsia="en-US"/>
              </w:rPr>
            </w:pPr>
            <w:r w:rsidRPr="00AD7857">
              <w:rPr>
                <w:rFonts w:cs="Times New Roman"/>
                <w:spacing w:val="0"/>
                <w:sz w:val="16"/>
                <w:lang w:eastAsia="en-US"/>
              </w:rPr>
              <w:t>528dc0317eee54a85f1f91a110a9881e</w:t>
            </w:r>
          </w:p>
        </w:tc>
        <w:tc>
          <w:tcPr>
            <w:tcW w:w="3544" w:type="dxa"/>
          </w:tcPr>
          <w:p w14:paraId="2859EEB7" w14:textId="77777777" w:rsidR="005D1167" w:rsidRPr="00AD7857" w:rsidRDefault="005D1167" w:rsidP="00145054">
            <w:pPr>
              <w:jc w:val="center"/>
              <w:rPr>
                <w:rFonts w:cs="Times New Roman"/>
                <w:spacing w:val="0"/>
                <w:sz w:val="16"/>
                <w:lang w:eastAsia="en-US"/>
              </w:rPr>
            </w:pPr>
          </w:p>
        </w:tc>
      </w:tr>
      <w:tr w:rsidR="005D1167" w:rsidRPr="00B26C7D" w14:paraId="47F2D039" w14:textId="5A96EC49" w:rsidTr="005D1167">
        <w:trPr>
          <w:trHeight w:val="227"/>
        </w:trPr>
        <w:tc>
          <w:tcPr>
            <w:tcW w:w="2132" w:type="dxa"/>
            <w:vAlign w:val="center"/>
          </w:tcPr>
          <w:p w14:paraId="47F2D032"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33"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SWEB</w:t>
            </w:r>
          </w:p>
        </w:tc>
        <w:tc>
          <w:tcPr>
            <w:tcW w:w="1276" w:type="dxa"/>
            <w:vAlign w:val="center"/>
          </w:tcPr>
          <w:p w14:paraId="47F2D034"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22</w:t>
            </w:r>
          </w:p>
        </w:tc>
        <w:tc>
          <w:tcPr>
            <w:tcW w:w="1417" w:type="dxa"/>
            <w:vAlign w:val="center"/>
          </w:tcPr>
          <w:p w14:paraId="47F2D035"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SWE001</w:t>
            </w:r>
          </w:p>
        </w:tc>
        <w:tc>
          <w:tcPr>
            <w:tcW w:w="2410" w:type="dxa"/>
            <w:vAlign w:val="center"/>
          </w:tcPr>
          <w:p w14:paraId="47F2D036"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70-B3-D5-1F-30-7F-AA-AA</w:t>
            </w:r>
          </w:p>
        </w:tc>
        <w:tc>
          <w:tcPr>
            <w:tcW w:w="3402" w:type="dxa"/>
            <w:vAlign w:val="center"/>
          </w:tcPr>
          <w:p w14:paraId="47F2D037" w14:textId="5E0D3465" w:rsidR="005D1167" w:rsidRPr="00B26C7D" w:rsidRDefault="005D1167" w:rsidP="00145054">
            <w:pPr>
              <w:jc w:val="center"/>
              <w:rPr>
                <w:rFonts w:cs="Times New Roman"/>
                <w:spacing w:val="0"/>
                <w:sz w:val="16"/>
                <w:lang w:eastAsia="en-US"/>
              </w:rPr>
            </w:pPr>
            <w:r w:rsidRPr="008B656F">
              <w:rPr>
                <w:rFonts w:cs="Times New Roman"/>
                <w:spacing w:val="0"/>
                <w:sz w:val="16"/>
                <w:lang w:eastAsia="en-US"/>
              </w:rPr>
              <w:t>76C760152139A2448B2AA783D2E96037</w:t>
            </w:r>
          </w:p>
        </w:tc>
        <w:tc>
          <w:tcPr>
            <w:tcW w:w="3544" w:type="dxa"/>
            <w:vAlign w:val="center"/>
          </w:tcPr>
          <w:p w14:paraId="47F2D038" w14:textId="580DE118" w:rsidR="005D1167" w:rsidRPr="00B26C7D" w:rsidRDefault="005D1167" w:rsidP="00145054">
            <w:pPr>
              <w:jc w:val="center"/>
              <w:rPr>
                <w:rFonts w:cs="Times New Roman"/>
                <w:spacing w:val="0"/>
                <w:sz w:val="16"/>
                <w:lang w:eastAsia="en-US"/>
              </w:rPr>
            </w:pPr>
            <w:r w:rsidRPr="004820B6">
              <w:rPr>
                <w:rFonts w:cs="Times New Roman"/>
                <w:spacing w:val="0"/>
                <w:sz w:val="16"/>
                <w:lang w:eastAsia="en-US"/>
              </w:rPr>
              <w:t>0EC0DF2003C61BACD9106188A4FA0897</w:t>
            </w:r>
          </w:p>
        </w:tc>
        <w:tc>
          <w:tcPr>
            <w:tcW w:w="3544" w:type="dxa"/>
          </w:tcPr>
          <w:p w14:paraId="6AF38FDF" w14:textId="77777777" w:rsidR="005D1167" w:rsidRPr="004820B6" w:rsidRDefault="005D1167" w:rsidP="00145054">
            <w:pPr>
              <w:jc w:val="center"/>
              <w:rPr>
                <w:rFonts w:cs="Times New Roman"/>
                <w:spacing w:val="0"/>
                <w:sz w:val="16"/>
                <w:lang w:eastAsia="en-US"/>
              </w:rPr>
            </w:pPr>
          </w:p>
        </w:tc>
      </w:tr>
      <w:tr w:rsidR="005D1167" w:rsidRPr="00B26C7D" w14:paraId="47F2D041" w14:textId="5E996504" w:rsidTr="005D1167">
        <w:trPr>
          <w:trHeight w:val="227"/>
        </w:trPr>
        <w:tc>
          <w:tcPr>
            <w:tcW w:w="2132" w:type="dxa"/>
            <w:vAlign w:val="center"/>
          </w:tcPr>
          <w:p w14:paraId="47F2D03A"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WPD</w:t>
            </w:r>
          </w:p>
        </w:tc>
        <w:tc>
          <w:tcPr>
            <w:tcW w:w="850" w:type="dxa"/>
            <w:vAlign w:val="center"/>
          </w:tcPr>
          <w:p w14:paraId="47F2D03B"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MIDE</w:t>
            </w:r>
          </w:p>
        </w:tc>
        <w:tc>
          <w:tcPr>
            <w:tcW w:w="1276" w:type="dxa"/>
            <w:vAlign w:val="center"/>
          </w:tcPr>
          <w:p w14:paraId="47F2D03C"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14</w:t>
            </w:r>
          </w:p>
        </w:tc>
        <w:tc>
          <w:tcPr>
            <w:tcW w:w="1417" w:type="dxa"/>
            <w:vAlign w:val="center"/>
          </w:tcPr>
          <w:p w14:paraId="47F2D03D"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MID001</w:t>
            </w:r>
          </w:p>
        </w:tc>
        <w:tc>
          <w:tcPr>
            <w:tcW w:w="2410" w:type="dxa"/>
            <w:vAlign w:val="center"/>
          </w:tcPr>
          <w:p w14:paraId="47F2D03E"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70-B3-D5-1F-30-80-AA-AA</w:t>
            </w:r>
          </w:p>
        </w:tc>
        <w:tc>
          <w:tcPr>
            <w:tcW w:w="3402" w:type="dxa"/>
            <w:vAlign w:val="center"/>
          </w:tcPr>
          <w:p w14:paraId="47F2D03F" w14:textId="0E8C4309" w:rsidR="005D1167" w:rsidRPr="00B26C7D" w:rsidRDefault="00150CEF" w:rsidP="00145054">
            <w:pPr>
              <w:jc w:val="center"/>
              <w:rPr>
                <w:rFonts w:cs="Times New Roman"/>
                <w:spacing w:val="0"/>
                <w:sz w:val="16"/>
                <w:lang w:eastAsia="en-US"/>
              </w:rPr>
            </w:pPr>
            <w:r w:rsidRPr="00150CEF">
              <w:rPr>
                <w:rFonts w:cs="Times New Roman"/>
                <w:spacing w:val="0"/>
                <w:sz w:val="16"/>
                <w:lang w:eastAsia="en-US"/>
              </w:rPr>
              <w:t>62003058144B9189AA8D4942DC3B6B78</w:t>
            </w:r>
          </w:p>
        </w:tc>
        <w:tc>
          <w:tcPr>
            <w:tcW w:w="3544" w:type="dxa"/>
            <w:vAlign w:val="center"/>
          </w:tcPr>
          <w:p w14:paraId="47F2D040" w14:textId="41CDF5F3" w:rsidR="005D1167" w:rsidRPr="00B26C7D" w:rsidRDefault="00F343F0" w:rsidP="00145054">
            <w:pPr>
              <w:jc w:val="center"/>
              <w:rPr>
                <w:rFonts w:cs="Times New Roman"/>
                <w:spacing w:val="0"/>
                <w:sz w:val="16"/>
                <w:lang w:eastAsia="en-US"/>
              </w:rPr>
            </w:pPr>
            <w:r w:rsidRPr="00F343F0">
              <w:rPr>
                <w:rFonts w:cs="Times New Roman"/>
                <w:spacing w:val="0"/>
                <w:sz w:val="16"/>
                <w:lang w:eastAsia="en-US"/>
              </w:rPr>
              <w:t>7464A92790A13E209518349C30AECB29</w:t>
            </w:r>
          </w:p>
        </w:tc>
        <w:tc>
          <w:tcPr>
            <w:tcW w:w="3544" w:type="dxa"/>
          </w:tcPr>
          <w:p w14:paraId="3DC54590" w14:textId="77777777" w:rsidR="005D1167" w:rsidRPr="00B26C7D" w:rsidRDefault="005D1167" w:rsidP="00145054">
            <w:pPr>
              <w:jc w:val="center"/>
              <w:rPr>
                <w:rFonts w:cs="Times New Roman"/>
                <w:spacing w:val="0"/>
                <w:sz w:val="16"/>
                <w:lang w:eastAsia="en-US"/>
              </w:rPr>
            </w:pPr>
          </w:p>
        </w:tc>
      </w:tr>
      <w:tr w:rsidR="005D1167" w:rsidRPr="00B26C7D" w14:paraId="47F2D043" w14:textId="358DA318" w:rsidTr="005D1167">
        <w:trPr>
          <w:trHeight w:val="227"/>
        </w:trPr>
        <w:tc>
          <w:tcPr>
            <w:tcW w:w="15031" w:type="dxa"/>
            <w:gridSpan w:val="7"/>
            <w:vAlign w:val="center"/>
          </w:tcPr>
          <w:p w14:paraId="47F2D042" w14:textId="77777777" w:rsidR="005D1167" w:rsidRPr="00B26C7D" w:rsidRDefault="005D1167" w:rsidP="00145054">
            <w:pPr>
              <w:jc w:val="center"/>
              <w:rPr>
                <w:rFonts w:cs="Times New Roman"/>
                <w:spacing w:val="0"/>
                <w:sz w:val="12"/>
                <w:lang w:eastAsia="en-US"/>
              </w:rPr>
            </w:pPr>
          </w:p>
        </w:tc>
        <w:tc>
          <w:tcPr>
            <w:tcW w:w="3544" w:type="dxa"/>
          </w:tcPr>
          <w:p w14:paraId="15B6A4C4" w14:textId="77777777" w:rsidR="005D1167" w:rsidRPr="00B26C7D" w:rsidRDefault="005D1167" w:rsidP="00145054">
            <w:pPr>
              <w:jc w:val="center"/>
              <w:rPr>
                <w:rFonts w:cs="Times New Roman"/>
                <w:spacing w:val="0"/>
                <w:sz w:val="12"/>
                <w:lang w:eastAsia="en-US"/>
              </w:rPr>
            </w:pPr>
          </w:p>
        </w:tc>
      </w:tr>
      <w:tr w:rsidR="005D1167" w:rsidRPr="00B26C7D" w14:paraId="47F2D04B" w14:textId="18FF366B" w:rsidTr="005D1167">
        <w:trPr>
          <w:trHeight w:val="227"/>
        </w:trPr>
        <w:tc>
          <w:tcPr>
            <w:tcW w:w="2132" w:type="dxa"/>
          </w:tcPr>
          <w:p w14:paraId="47F2D044"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UKPN (EPN)</w:t>
            </w:r>
          </w:p>
        </w:tc>
        <w:tc>
          <w:tcPr>
            <w:tcW w:w="850" w:type="dxa"/>
          </w:tcPr>
          <w:p w14:paraId="47F2D045"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EELC</w:t>
            </w:r>
          </w:p>
        </w:tc>
        <w:tc>
          <w:tcPr>
            <w:tcW w:w="1276" w:type="dxa"/>
            <w:vAlign w:val="center"/>
          </w:tcPr>
          <w:p w14:paraId="47F2D046"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10</w:t>
            </w:r>
          </w:p>
        </w:tc>
        <w:tc>
          <w:tcPr>
            <w:tcW w:w="1417" w:type="dxa"/>
            <w:vAlign w:val="center"/>
          </w:tcPr>
          <w:p w14:paraId="47F2D047"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PHB009</w:t>
            </w:r>
          </w:p>
        </w:tc>
        <w:tc>
          <w:tcPr>
            <w:tcW w:w="2410" w:type="dxa"/>
            <w:vAlign w:val="center"/>
          </w:tcPr>
          <w:p w14:paraId="47F2D048"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70-B3-D5-1F-30-17-00-00</w:t>
            </w:r>
          </w:p>
        </w:tc>
        <w:tc>
          <w:tcPr>
            <w:tcW w:w="3402" w:type="dxa"/>
            <w:vAlign w:val="center"/>
          </w:tcPr>
          <w:p w14:paraId="47F2D049"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2de3d09aca79f55daf1abbab5c8dc4c7</w:t>
            </w:r>
          </w:p>
        </w:tc>
        <w:tc>
          <w:tcPr>
            <w:tcW w:w="3544" w:type="dxa"/>
            <w:vAlign w:val="center"/>
          </w:tcPr>
          <w:p w14:paraId="47F2D04A"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3730424e52409cd52abb22e3df276ce2</w:t>
            </w:r>
          </w:p>
        </w:tc>
        <w:tc>
          <w:tcPr>
            <w:tcW w:w="3544" w:type="dxa"/>
          </w:tcPr>
          <w:p w14:paraId="11D76DD5" w14:textId="77777777" w:rsidR="005D1167" w:rsidRPr="007B16D4" w:rsidRDefault="005D1167" w:rsidP="0036522E">
            <w:pPr>
              <w:jc w:val="center"/>
              <w:rPr>
                <w:rFonts w:cs="Times New Roman"/>
                <w:spacing w:val="0"/>
                <w:sz w:val="16"/>
                <w:lang w:eastAsia="en-US"/>
              </w:rPr>
            </w:pPr>
          </w:p>
        </w:tc>
      </w:tr>
      <w:tr w:rsidR="005D1167" w:rsidRPr="00B26C7D" w14:paraId="47F2D053" w14:textId="6AD3FC0E" w:rsidTr="005D1167">
        <w:trPr>
          <w:trHeight w:val="227"/>
        </w:trPr>
        <w:tc>
          <w:tcPr>
            <w:tcW w:w="2132" w:type="dxa"/>
          </w:tcPr>
          <w:p w14:paraId="47F2D04C"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UKPN (SPN)</w:t>
            </w:r>
          </w:p>
        </w:tc>
        <w:tc>
          <w:tcPr>
            <w:tcW w:w="850" w:type="dxa"/>
          </w:tcPr>
          <w:p w14:paraId="47F2D04D"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SEEB</w:t>
            </w:r>
          </w:p>
        </w:tc>
        <w:tc>
          <w:tcPr>
            <w:tcW w:w="1276" w:type="dxa"/>
            <w:vAlign w:val="center"/>
          </w:tcPr>
          <w:p w14:paraId="47F2D04E"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19</w:t>
            </w:r>
          </w:p>
        </w:tc>
        <w:tc>
          <w:tcPr>
            <w:tcW w:w="1417" w:type="dxa"/>
            <w:vAlign w:val="center"/>
          </w:tcPr>
          <w:p w14:paraId="47F2D04F"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PFG007</w:t>
            </w:r>
          </w:p>
        </w:tc>
        <w:tc>
          <w:tcPr>
            <w:tcW w:w="2410" w:type="dxa"/>
            <w:vAlign w:val="center"/>
          </w:tcPr>
          <w:p w14:paraId="47F2D050"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70-B3-D5-1F-30-65-00-00</w:t>
            </w:r>
          </w:p>
        </w:tc>
        <w:tc>
          <w:tcPr>
            <w:tcW w:w="3402" w:type="dxa"/>
            <w:vAlign w:val="center"/>
          </w:tcPr>
          <w:p w14:paraId="47F2D051"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40038c78f5b21bdc627c0480aec2953c</w:t>
            </w:r>
          </w:p>
        </w:tc>
        <w:tc>
          <w:tcPr>
            <w:tcW w:w="3544" w:type="dxa"/>
            <w:vAlign w:val="center"/>
          </w:tcPr>
          <w:p w14:paraId="47F2D052"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4df989c931ec99cb01515e15dd7424f7</w:t>
            </w:r>
          </w:p>
        </w:tc>
        <w:tc>
          <w:tcPr>
            <w:tcW w:w="3544" w:type="dxa"/>
          </w:tcPr>
          <w:p w14:paraId="61799C4C" w14:textId="77777777" w:rsidR="005D1167" w:rsidRPr="007B16D4" w:rsidRDefault="005D1167" w:rsidP="0036522E">
            <w:pPr>
              <w:jc w:val="center"/>
              <w:rPr>
                <w:rFonts w:cs="Times New Roman"/>
                <w:spacing w:val="0"/>
                <w:sz w:val="16"/>
                <w:lang w:eastAsia="en-US"/>
              </w:rPr>
            </w:pPr>
          </w:p>
        </w:tc>
      </w:tr>
      <w:tr w:rsidR="005D1167" w:rsidRPr="00B26C7D" w14:paraId="47F2D05B" w14:textId="5D2E179A" w:rsidTr="005D1167">
        <w:trPr>
          <w:trHeight w:val="227"/>
        </w:trPr>
        <w:tc>
          <w:tcPr>
            <w:tcW w:w="2132" w:type="dxa"/>
          </w:tcPr>
          <w:p w14:paraId="47F2D054"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UKPN (LPN)</w:t>
            </w:r>
          </w:p>
        </w:tc>
        <w:tc>
          <w:tcPr>
            <w:tcW w:w="850" w:type="dxa"/>
          </w:tcPr>
          <w:p w14:paraId="47F2D055"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LOND</w:t>
            </w:r>
          </w:p>
        </w:tc>
        <w:tc>
          <w:tcPr>
            <w:tcW w:w="1276" w:type="dxa"/>
            <w:vAlign w:val="center"/>
          </w:tcPr>
          <w:p w14:paraId="47F2D056"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12</w:t>
            </w:r>
          </w:p>
        </w:tc>
        <w:tc>
          <w:tcPr>
            <w:tcW w:w="1417" w:type="dxa"/>
            <w:vAlign w:val="center"/>
          </w:tcPr>
          <w:p w14:paraId="47F2D057"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PBE008</w:t>
            </w:r>
          </w:p>
        </w:tc>
        <w:tc>
          <w:tcPr>
            <w:tcW w:w="2410" w:type="dxa"/>
            <w:vAlign w:val="center"/>
          </w:tcPr>
          <w:p w14:paraId="47F2D058"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70-B3-D5-1F-30-41-00-00</w:t>
            </w:r>
          </w:p>
        </w:tc>
        <w:tc>
          <w:tcPr>
            <w:tcW w:w="3402" w:type="dxa"/>
            <w:vAlign w:val="center"/>
          </w:tcPr>
          <w:p w14:paraId="47F2D059"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75553f2558294f0fbd1b175875a1c470</w:t>
            </w:r>
          </w:p>
        </w:tc>
        <w:tc>
          <w:tcPr>
            <w:tcW w:w="3544" w:type="dxa"/>
            <w:vAlign w:val="center"/>
          </w:tcPr>
          <w:p w14:paraId="47F2D05A"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5fcbf0b276ec5d57efbea4d299380a11</w:t>
            </w:r>
          </w:p>
        </w:tc>
        <w:tc>
          <w:tcPr>
            <w:tcW w:w="3544" w:type="dxa"/>
          </w:tcPr>
          <w:p w14:paraId="4C4C6209" w14:textId="77777777" w:rsidR="005D1167" w:rsidRPr="007B16D4" w:rsidRDefault="005D1167" w:rsidP="0036522E">
            <w:pPr>
              <w:jc w:val="center"/>
              <w:rPr>
                <w:rFonts w:cs="Times New Roman"/>
                <w:spacing w:val="0"/>
                <w:sz w:val="16"/>
                <w:lang w:eastAsia="en-US"/>
              </w:rPr>
            </w:pPr>
          </w:p>
        </w:tc>
      </w:tr>
      <w:tr w:rsidR="005D1167" w:rsidRPr="00B26C7D" w14:paraId="47F2D063" w14:textId="2DA843DC" w:rsidTr="005D1167">
        <w:trPr>
          <w:trHeight w:val="227"/>
        </w:trPr>
        <w:tc>
          <w:tcPr>
            <w:tcW w:w="2132" w:type="dxa"/>
          </w:tcPr>
          <w:p w14:paraId="47F2D05C"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 xml:space="preserve">UKPN Olympic Park </w:t>
            </w:r>
            <w:proofErr w:type="spellStart"/>
            <w:r w:rsidRPr="007B16D4">
              <w:rPr>
                <w:rFonts w:cs="Times New Roman"/>
                <w:spacing w:val="0"/>
                <w:sz w:val="16"/>
                <w:lang w:eastAsia="en-US"/>
              </w:rPr>
              <w:t>iDNO</w:t>
            </w:r>
            <w:proofErr w:type="spellEnd"/>
          </w:p>
        </w:tc>
        <w:tc>
          <w:tcPr>
            <w:tcW w:w="850" w:type="dxa"/>
          </w:tcPr>
          <w:p w14:paraId="47F2D05D"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EDFI</w:t>
            </w:r>
          </w:p>
        </w:tc>
        <w:tc>
          <w:tcPr>
            <w:tcW w:w="1276" w:type="dxa"/>
          </w:tcPr>
          <w:p w14:paraId="47F2D05E"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Not Used</w:t>
            </w:r>
          </w:p>
        </w:tc>
        <w:tc>
          <w:tcPr>
            <w:tcW w:w="1417" w:type="dxa"/>
          </w:tcPr>
          <w:p w14:paraId="47F2D05F"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N/A</w:t>
            </w:r>
          </w:p>
        </w:tc>
        <w:tc>
          <w:tcPr>
            <w:tcW w:w="2410" w:type="dxa"/>
          </w:tcPr>
          <w:p w14:paraId="47F2D060"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No longer used</w:t>
            </w:r>
          </w:p>
        </w:tc>
        <w:tc>
          <w:tcPr>
            <w:tcW w:w="3402" w:type="dxa"/>
          </w:tcPr>
          <w:p w14:paraId="47F2D061"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No longer used</w:t>
            </w:r>
          </w:p>
        </w:tc>
        <w:tc>
          <w:tcPr>
            <w:tcW w:w="3544" w:type="dxa"/>
          </w:tcPr>
          <w:p w14:paraId="47F2D062" w14:textId="77777777" w:rsidR="005D1167" w:rsidRPr="007B16D4" w:rsidRDefault="005D1167" w:rsidP="0036522E">
            <w:pPr>
              <w:jc w:val="center"/>
              <w:rPr>
                <w:rFonts w:cs="Times New Roman"/>
                <w:spacing w:val="0"/>
                <w:sz w:val="16"/>
                <w:lang w:eastAsia="en-US"/>
              </w:rPr>
            </w:pPr>
            <w:r w:rsidRPr="007B16D4">
              <w:rPr>
                <w:rFonts w:cs="Times New Roman"/>
                <w:spacing w:val="0"/>
                <w:sz w:val="16"/>
                <w:lang w:eastAsia="en-US"/>
              </w:rPr>
              <w:t>No longer used</w:t>
            </w:r>
          </w:p>
        </w:tc>
        <w:tc>
          <w:tcPr>
            <w:tcW w:w="3544" w:type="dxa"/>
          </w:tcPr>
          <w:p w14:paraId="2B401D39" w14:textId="77777777" w:rsidR="005D1167" w:rsidRPr="007B16D4" w:rsidRDefault="005D1167" w:rsidP="0036522E">
            <w:pPr>
              <w:jc w:val="center"/>
              <w:rPr>
                <w:rFonts w:cs="Times New Roman"/>
                <w:spacing w:val="0"/>
                <w:sz w:val="16"/>
                <w:lang w:eastAsia="en-US"/>
              </w:rPr>
            </w:pPr>
          </w:p>
        </w:tc>
      </w:tr>
      <w:tr w:rsidR="005D1167" w:rsidRPr="00B26C7D" w14:paraId="47F2D065" w14:textId="0F172030" w:rsidTr="005D1167">
        <w:trPr>
          <w:trHeight w:val="227"/>
        </w:trPr>
        <w:tc>
          <w:tcPr>
            <w:tcW w:w="15031" w:type="dxa"/>
            <w:gridSpan w:val="7"/>
            <w:vAlign w:val="center"/>
          </w:tcPr>
          <w:p w14:paraId="47F2D064" w14:textId="77777777" w:rsidR="005D1167" w:rsidRPr="00B26C7D" w:rsidRDefault="005D1167" w:rsidP="00145054">
            <w:pPr>
              <w:jc w:val="center"/>
              <w:rPr>
                <w:rFonts w:cs="Times New Roman"/>
                <w:spacing w:val="0"/>
                <w:sz w:val="12"/>
                <w:lang w:eastAsia="en-US"/>
              </w:rPr>
            </w:pPr>
          </w:p>
        </w:tc>
        <w:tc>
          <w:tcPr>
            <w:tcW w:w="3544" w:type="dxa"/>
          </w:tcPr>
          <w:p w14:paraId="053A7C13" w14:textId="77777777" w:rsidR="005D1167" w:rsidRPr="00B26C7D" w:rsidRDefault="005D1167" w:rsidP="00145054">
            <w:pPr>
              <w:jc w:val="center"/>
              <w:rPr>
                <w:rFonts w:cs="Times New Roman"/>
                <w:spacing w:val="0"/>
                <w:sz w:val="12"/>
                <w:lang w:eastAsia="en-US"/>
              </w:rPr>
            </w:pPr>
          </w:p>
        </w:tc>
      </w:tr>
      <w:tr w:rsidR="005D1167" w:rsidRPr="00B26C7D" w14:paraId="47F2D06D" w14:textId="27D9AC3F" w:rsidTr="005D1167">
        <w:trPr>
          <w:trHeight w:val="227"/>
        </w:trPr>
        <w:tc>
          <w:tcPr>
            <w:tcW w:w="2132" w:type="dxa"/>
            <w:vAlign w:val="center"/>
          </w:tcPr>
          <w:p w14:paraId="47F2D066"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NPG</w:t>
            </w:r>
          </w:p>
        </w:tc>
        <w:tc>
          <w:tcPr>
            <w:tcW w:w="850" w:type="dxa"/>
            <w:vAlign w:val="center"/>
          </w:tcPr>
          <w:p w14:paraId="47F2D067"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NEEB</w:t>
            </w:r>
          </w:p>
        </w:tc>
        <w:tc>
          <w:tcPr>
            <w:tcW w:w="1276" w:type="dxa"/>
            <w:vAlign w:val="center"/>
          </w:tcPr>
          <w:p w14:paraId="47F2D068"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15</w:t>
            </w:r>
          </w:p>
        </w:tc>
        <w:tc>
          <w:tcPr>
            <w:tcW w:w="1417" w:type="dxa"/>
            <w:vAlign w:val="center"/>
          </w:tcPr>
          <w:p w14:paraId="47F2D069"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NPG001</w:t>
            </w:r>
          </w:p>
        </w:tc>
        <w:tc>
          <w:tcPr>
            <w:tcW w:w="2410" w:type="dxa"/>
            <w:vAlign w:val="center"/>
          </w:tcPr>
          <w:p w14:paraId="47F2D06A"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70-B3-D5-1F-30-48-00-00</w:t>
            </w:r>
          </w:p>
        </w:tc>
        <w:tc>
          <w:tcPr>
            <w:tcW w:w="3402" w:type="dxa"/>
            <w:vAlign w:val="center"/>
          </w:tcPr>
          <w:p w14:paraId="47F2D06B"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5eb83995d8569b5883e8f897adbcf527</w:t>
            </w:r>
          </w:p>
        </w:tc>
        <w:tc>
          <w:tcPr>
            <w:tcW w:w="3544" w:type="dxa"/>
            <w:vAlign w:val="center"/>
          </w:tcPr>
          <w:p w14:paraId="47F2D06C"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419c3b2a8ee830b58ca801fd0dbecce2</w:t>
            </w:r>
          </w:p>
        </w:tc>
        <w:tc>
          <w:tcPr>
            <w:tcW w:w="3544" w:type="dxa"/>
          </w:tcPr>
          <w:p w14:paraId="64B1B232" w14:textId="77777777" w:rsidR="005D1167" w:rsidRPr="00B26C7D" w:rsidRDefault="005D1167" w:rsidP="00145054">
            <w:pPr>
              <w:jc w:val="center"/>
              <w:rPr>
                <w:rFonts w:cs="Times New Roman"/>
                <w:spacing w:val="0"/>
                <w:sz w:val="16"/>
                <w:lang w:eastAsia="en-US"/>
              </w:rPr>
            </w:pPr>
          </w:p>
        </w:tc>
      </w:tr>
      <w:tr w:rsidR="005D1167" w:rsidRPr="00B26C7D" w14:paraId="47F2D075" w14:textId="2C8795AD" w:rsidTr="005D1167">
        <w:trPr>
          <w:trHeight w:val="227"/>
        </w:trPr>
        <w:tc>
          <w:tcPr>
            <w:tcW w:w="2132" w:type="dxa"/>
            <w:vAlign w:val="center"/>
          </w:tcPr>
          <w:p w14:paraId="47F2D06E"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NPG</w:t>
            </w:r>
          </w:p>
        </w:tc>
        <w:tc>
          <w:tcPr>
            <w:tcW w:w="850" w:type="dxa"/>
            <w:vAlign w:val="center"/>
          </w:tcPr>
          <w:p w14:paraId="47F2D06F"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YELG</w:t>
            </w:r>
          </w:p>
        </w:tc>
        <w:tc>
          <w:tcPr>
            <w:tcW w:w="1276" w:type="dxa"/>
            <w:vAlign w:val="center"/>
          </w:tcPr>
          <w:p w14:paraId="47F2D070"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23</w:t>
            </w:r>
          </w:p>
        </w:tc>
        <w:tc>
          <w:tcPr>
            <w:tcW w:w="1417" w:type="dxa"/>
            <w:vAlign w:val="center"/>
          </w:tcPr>
          <w:p w14:paraId="47F2D071"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NPG002</w:t>
            </w:r>
          </w:p>
        </w:tc>
        <w:tc>
          <w:tcPr>
            <w:tcW w:w="2410" w:type="dxa"/>
            <w:vAlign w:val="center"/>
          </w:tcPr>
          <w:p w14:paraId="47F2D072"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70-B3-D5-1F-30-49-00-00</w:t>
            </w:r>
          </w:p>
        </w:tc>
        <w:tc>
          <w:tcPr>
            <w:tcW w:w="3402" w:type="dxa"/>
            <w:vAlign w:val="center"/>
          </w:tcPr>
          <w:p w14:paraId="47F2D073"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5b6889789f1db1705dbac28d1d591e94</w:t>
            </w:r>
          </w:p>
        </w:tc>
        <w:tc>
          <w:tcPr>
            <w:tcW w:w="3544" w:type="dxa"/>
            <w:vAlign w:val="center"/>
          </w:tcPr>
          <w:p w14:paraId="47F2D074"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3009cc21ac86dd2c66dac96853decd73</w:t>
            </w:r>
          </w:p>
        </w:tc>
        <w:tc>
          <w:tcPr>
            <w:tcW w:w="3544" w:type="dxa"/>
          </w:tcPr>
          <w:p w14:paraId="6885DF71" w14:textId="77777777" w:rsidR="005D1167" w:rsidRPr="00B26C7D" w:rsidRDefault="005D1167" w:rsidP="00145054">
            <w:pPr>
              <w:jc w:val="center"/>
              <w:rPr>
                <w:rFonts w:cs="Times New Roman"/>
                <w:spacing w:val="0"/>
                <w:sz w:val="16"/>
                <w:lang w:eastAsia="en-US"/>
              </w:rPr>
            </w:pPr>
          </w:p>
        </w:tc>
      </w:tr>
      <w:tr w:rsidR="005D1167" w:rsidRPr="00B26C7D" w14:paraId="47F2D077" w14:textId="4911CBCF" w:rsidTr="005D1167">
        <w:trPr>
          <w:trHeight w:val="227"/>
        </w:trPr>
        <w:tc>
          <w:tcPr>
            <w:tcW w:w="15031" w:type="dxa"/>
            <w:gridSpan w:val="7"/>
            <w:vAlign w:val="center"/>
          </w:tcPr>
          <w:p w14:paraId="47F2D076" w14:textId="77777777" w:rsidR="005D1167" w:rsidRPr="00B26C7D" w:rsidRDefault="005D1167" w:rsidP="00145054">
            <w:pPr>
              <w:jc w:val="center"/>
              <w:rPr>
                <w:rFonts w:cs="Times New Roman"/>
                <w:spacing w:val="0"/>
                <w:sz w:val="12"/>
                <w:lang w:eastAsia="en-US"/>
              </w:rPr>
            </w:pPr>
          </w:p>
        </w:tc>
        <w:tc>
          <w:tcPr>
            <w:tcW w:w="3544" w:type="dxa"/>
          </w:tcPr>
          <w:p w14:paraId="4AC49AAB" w14:textId="77777777" w:rsidR="005D1167" w:rsidRPr="00B26C7D" w:rsidRDefault="005D1167" w:rsidP="00145054">
            <w:pPr>
              <w:jc w:val="center"/>
              <w:rPr>
                <w:rFonts w:cs="Times New Roman"/>
                <w:spacing w:val="0"/>
                <w:sz w:val="12"/>
                <w:lang w:eastAsia="en-US"/>
              </w:rPr>
            </w:pPr>
          </w:p>
        </w:tc>
      </w:tr>
      <w:tr w:rsidR="005D1167" w:rsidRPr="00B26C7D" w14:paraId="47F2D07F" w14:textId="0D5008AD" w:rsidTr="005D1167">
        <w:trPr>
          <w:trHeight w:val="227"/>
        </w:trPr>
        <w:tc>
          <w:tcPr>
            <w:tcW w:w="2132" w:type="dxa"/>
            <w:vAlign w:val="center"/>
          </w:tcPr>
          <w:p w14:paraId="47F2D078"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SP</w:t>
            </w:r>
            <w:r>
              <w:rPr>
                <w:rFonts w:cs="Times New Roman"/>
                <w:spacing w:val="0"/>
                <w:sz w:val="16"/>
                <w:lang w:eastAsia="en-US"/>
              </w:rPr>
              <w:t>EN</w:t>
            </w:r>
          </w:p>
        </w:tc>
        <w:tc>
          <w:tcPr>
            <w:tcW w:w="850" w:type="dxa"/>
            <w:vAlign w:val="center"/>
          </w:tcPr>
          <w:p w14:paraId="47F2D079"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SPOW</w:t>
            </w:r>
          </w:p>
        </w:tc>
        <w:tc>
          <w:tcPr>
            <w:tcW w:w="1276" w:type="dxa"/>
            <w:vAlign w:val="center"/>
          </w:tcPr>
          <w:p w14:paraId="47F2D07A"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18</w:t>
            </w:r>
          </w:p>
        </w:tc>
        <w:tc>
          <w:tcPr>
            <w:tcW w:w="1417" w:type="dxa"/>
            <w:vAlign w:val="center"/>
          </w:tcPr>
          <w:p w14:paraId="47F2D07B"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SPD001</w:t>
            </w:r>
          </w:p>
        </w:tc>
        <w:tc>
          <w:tcPr>
            <w:tcW w:w="2410" w:type="dxa"/>
            <w:vAlign w:val="center"/>
          </w:tcPr>
          <w:p w14:paraId="47F2D07C"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70-B3-D5-1F-30-6A-30-60</w:t>
            </w:r>
          </w:p>
        </w:tc>
        <w:tc>
          <w:tcPr>
            <w:tcW w:w="3402" w:type="dxa"/>
            <w:vAlign w:val="center"/>
          </w:tcPr>
          <w:p w14:paraId="47F2D07D"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4371D41B2FB7789F7C6325BCC9AB15D2</w:t>
            </w:r>
          </w:p>
        </w:tc>
        <w:tc>
          <w:tcPr>
            <w:tcW w:w="3544" w:type="dxa"/>
            <w:vAlign w:val="center"/>
          </w:tcPr>
          <w:p w14:paraId="47F2D07E"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2E201886CF7028950AD35F9A54647066</w:t>
            </w:r>
          </w:p>
        </w:tc>
        <w:tc>
          <w:tcPr>
            <w:tcW w:w="3544" w:type="dxa"/>
          </w:tcPr>
          <w:p w14:paraId="52697F55" w14:textId="77777777" w:rsidR="005D1167" w:rsidRPr="00B26C7D" w:rsidRDefault="005D1167" w:rsidP="00145054">
            <w:pPr>
              <w:jc w:val="center"/>
              <w:rPr>
                <w:rFonts w:cs="Times New Roman"/>
                <w:spacing w:val="0"/>
                <w:sz w:val="16"/>
                <w:lang w:eastAsia="en-US"/>
              </w:rPr>
            </w:pPr>
          </w:p>
        </w:tc>
      </w:tr>
      <w:tr w:rsidR="005D1167" w:rsidRPr="00B26C7D" w14:paraId="47F2D087" w14:textId="196124E4" w:rsidTr="005D1167">
        <w:trPr>
          <w:trHeight w:val="227"/>
        </w:trPr>
        <w:tc>
          <w:tcPr>
            <w:tcW w:w="2132" w:type="dxa"/>
            <w:vAlign w:val="center"/>
          </w:tcPr>
          <w:p w14:paraId="47F2D080"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SP</w:t>
            </w:r>
            <w:r>
              <w:rPr>
                <w:rFonts w:cs="Times New Roman"/>
                <w:spacing w:val="0"/>
                <w:sz w:val="16"/>
                <w:lang w:eastAsia="en-US"/>
              </w:rPr>
              <w:t>EN</w:t>
            </w:r>
          </w:p>
        </w:tc>
        <w:tc>
          <w:tcPr>
            <w:tcW w:w="850" w:type="dxa"/>
            <w:vAlign w:val="center"/>
          </w:tcPr>
          <w:p w14:paraId="47F2D081"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MANW</w:t>
            </w:r>
          </w:p>
        </w:tc>
        <w:tc>
          <w:tcPr>
            <w:tcW w:w="1276" w:type="dxa"/>
            <w:vAlign w:val="center"/>
          </w:tcPr>
          <w:p w14:paraId="47F2D082"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13</w:t>
            </w:r>
          </w:p>
        </w:tc>
        <w:tc>
          <w:tcPr>
            <w:tcW w:w="1417" w:type="dxa"/>
            <w:vAlign w:val="center"/>
          </w:tcPr>
          <w:p w14:paraId="47F2D083"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SPD002</w:t>
            </w:r>
          </w:p>
        </w:tc>
        <w:tc>
          <w:tcPr>
            <w:tcW w:w="2410" w:type="dxa"/>
            <w:vAlign w:val="center"/>
          </w:tcPr>
          <w:p w14:paraId="47F2D084"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70-B3-D5-1F-30-6B-30-60</w:t>
            </w:r>
          </w:p>
        </w:tc>
        <w:tc>
          <w:tcPr>
            <w:tcW w:w="3402" w:type="dxa"/>
            <w:vAlign w:val="center"/>
          </w:tcPr>
          <w:p w14:paraId="47F2D085"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62C97583733C9F240F590E11923C1A1D</w:t>
            </w:r>
          </w:p>
        </w:tc>
        <w:tc>
          <w:tcPr>
            <w:tcW w:w="3544" w:type="dxa"/>
            <w:vAlign w:val="center"/>
          </w:tcPr>
          <w:p w14:paraId="47F2D086" w14:textId="77777777" w:rsidR="005D1167" w:rsidRPr="00B26C7D" w:rsidRDefault="005D1167" w:rsidP="00145054">
            <w:pPr>
              <w:jc w:val="center"/>
              <w:rPr>
                <w:rFonts w:cs="Times New Roman"/>
                <w:spacing w:val="0"/>
                <w:sz w:val="16"/>
                <w:lang w:eastAsia="en-US"/>
              </w:rPr>
            </w:pPr>
            <w:r w:rsidRPr="003C5CA4">
              <w:rPr>
                <w:rFonts w:cs="Times New Roman"/>
                <w:spacing w:val="0"/>
                <w:sz w:val="16"/>
                <w:lang w:eastAsia="en-US"/>
              </w:rPr>
              <w:t>7f15bcc4ef1d0aeb41254d84545b084f</w:t>
            </w:r>
          </w:p>
        </w:tc>
        <w:tc>
          <w:tcPr>
            <w:tcW w:w="3544" w:type="dxa"/>
          </w:tcPr>
          <w:p w14:paraId="3ED10B2E" w14:textId="77777777" w:rsidR="005D1167" w:rsidRPr="003C5CA4" w:rsidRDefault="005D1167" w:rsidP="00145054">
            <w:pPr>
              <w:jc w:val="center"/>
              <w:rPr>
                <w:rFonts w:cs="Times New Roman"/>
                <w:spacing w:val="0"/>
                <w:sz w:val="16"/>
                <w:lang w:eastAsia="en-US"/>
              </w:rPr>
            </w:pPr>
          </w:p>
        </w:tc>
      </w:tr>
      <w:tr w:rsidR="005D1167" w:rsidRPr="00B26C7D" w14:paraId="47F2D089" w14:textId="72D0EA84" w:rsidTr="005D1167">
        <w:trPr>
          <w:trHeight w:val="227"/>
        </w:trPr>
        <w:tc>
          <w:tcPr>
            <w:tcW w:w="15031" w:type="dxa"/>
            <w:gridSpan w:val="7"/>
            <w:vAlign w:val="center"/>
          </w:tcPr>
          <w:p w14:paraId="47F2D088" w14:textId="77777777" w:rsidR="005D1167" w:rsidRPr="00B26C7D" w:rsidRDefault="005D1167" w:rsidP="00145054">
            <w:pPr>
              <w:jc w:val="center"/>
              <w:rPr>
                <w:rFonts w:cs="Times New Roman"/>
                <w:spacing w:val="0"/>
                <w:sz w:val="12"/>
                <w:lang w:eastAsia="en-US"/>
              </w:rPr>
            </w:pPr>
          </w:p>
        </w:tc>
        <w:tc>
          <w:tcPr>
            <w:tcW w:w="3544" w:type="dxa"/>
          </w:tcPr>
          <w:p w14:paraId="53C1B0C1" w14:textId="77777777" w:rsidR="005D1167" w:rsidRPr="00B26C7D" w:rsidRDefault="005D1167" w:rsidP="00145054">
            <w:pPr>
              <w:jc w:val="center"/>
              <w:rPr>
                <w:rFonts w:cs="Times New Roman"/>
                <w:spacing w:val="0"/>
                <w:sz w:val="12"/>
                <w:lang w:eastAsia="en-US"/>
              </w:rPr>
            </w:pPr>
          </w:p>
        </w:tc>
      </w:tr>
      <w:tr w:rsidR="005D1167" w:rsidRPr="00B26C7D" w14:paraId="47F2D091" w14:textId="7FCF39A4" w:rsidTr="005D1167">
        <w:trPr>
          <w:trHeight w:val="227"/>
        </w:trPr>
        <w:tc>
          <w:tcPr>
            <w:tcW w:w="2132" w:type="dxa"/>
            <w:vAlign w:val="center"/>
          </w:tcPr>
          <w:p w14:paraId="47F2D08A"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SSEN</w:t>
            </w:r>
          </w:p>
        </w:tc>
        <w:tc>
          <w:tcPr>
            <w:tcW w:w="850" w:type="dxa"/>
            <w:vAlign w:val="center"/>
          </w:tcPr>
          <w:p w14:paraId="47F2D08B"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SOUT</w:t>
            </w:r>
          </w:p>
        </w:tc>
        <w:tc>
          <w:tcPr>
            <w:tcW w:w="1276" w:type="dxa"/>
            <w:vAlign w:val="center"/>
          </w:tcPr>
          <w:p w14:paraId="47F2D08C"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20</w:t>
            </w:r>
          </w:p>
        </w:tc>
        <w:tc>
          <w:tcPr>
            <w:tcW w:w="1417" w:type="dxa"/>
            <w:vAlign w:val="center"/>
          </w:tcPr>
          <w:p w14:paraId="47F2D08D"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SED001</w:t>
            </w:r>
          </w:p>
        </w:tc>
        <w:tc>
          <w:tcPr>
            <w:tcW w:w="2410" w:type="dxa"/>
            <w:vAlign w:val="center"/>
          </w:tcPr>
          <w:p w14:paraId="47F2D08E"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70-B3-D5-1F-30-68-80-01</w:t>
            </w:r>
          </w:p>
        </w:tc>
        <w:tc>
          <w:tcPr>
            <w:tcW w:w="3402" w:type="dxa"/>
            <w:vAlign w:val="center"/>
          </w:tcPr>
          <w:p w14:paraId="47F2D08F"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1120a4a31f208d04e59ed0d676dcdf99</w:t>
            </w:r>
          </w:p>
        </w:tc>
        <w:tc>
          <w:tcPr>
            <w:tcW w:w="3544" w:type="dxa"/>
            <w:vAlign w:val="center"/>
          </w:tcPr>
          <w:p w14:paraId="47F2D090"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34e192500d4c35bcc6cb56ddeb63baf5</w:t>
            </w:r>
          </w:p>
        </w:tc>
        <w:tc>
          <w:tcPr>
            <w:tcW w:w="3544" w:type="dxa"/>
          </w:tcPr>
          <w:p w14:paraId="4BE33F44" w14:textId="77777777" w:rsidR="005D1167" w:rsidRPr="00B26C7D" w:rsidRDefault="005D1167" w:rsidP="00145054">
            <w:pPr>
              <w:jc w:val="center"/>
              <w:rPr>
                <w:rFonts w:cs="Times New Roman"/>
                <w:spacing w:val="0"/>
                <w:sz w:val="16"/>
                <w:lang w:eastAsia="en-US"/>
              </w:rPr>
            </w:pPr>
          </w:p>
        </w:tc>
      </w:tr>
      <w:tr w:rsidR="005D1167" w:rsidRPr="00B26C7D" w14:paraId="47F2D099" w14:textId="1C761DC2" w:rsidTr="005D1167">
        <w:trPr>
          <w:trHeight w:val="227"/>
        </w:trPr>
        <w:tc>
          <w:tcPr>
            <w:tcW w:w="2132" w:type="dxa"/>
            <w:vAlign w:val="center"/>
          </w:tcPr>
          <w:p w14:paraId="47F2D092"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SSEN</w:t>
            </w:r>
          </w:p>
        </w:tc>
        <w:tc>
          <w:tcPr>
            <w:tcW w:w="850" w:type="dxa"/>
            <w:vAlign w:val="center"/>
          </w:tcPr>
          <w:p w14:paraId="47F2D093"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HYDE</w:t>
            </w:r>
          </w:p>
        </w:tc>
        <w:tc>
          <w:tcPr>
            <w:tcW w:w="1276" w:type="dxa"/>
            <w:vAlign w:val="center"/>
          </w:tcPr>
          <w:p w14:paraId="47F2D094"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17</w:t>
            </w:r>
          </w:p>
        </w:tc>
        <w:tc>
          <w:tcPr>
            <w:tcW w:w="1417" w:type="dxa"/>
            <w:vAlign w:val="center"/>
          </w:tcPr>
          <w:p w14:paraId="47F2D095"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SHD001</w:t>
            </w:r>
          </w:p>
        </w:tc>
        <w:tc>
          <w:tcPr>
            <w:tcW w:w="2410" w:type="dxa"/>
            <w:vAlign w:val="center"/>
          </w:tcPr>
          <w:p w14:paraId="47F2D096"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70-B3-D5-1F-30-5E-80-01</w:t>
            </w:r>
          </w:p>
        </w:tc>
        <w:tc>
          <w:tcPr>
            <w:tcW w:w="3402" w:type="dxa"/>
            <w:vAlign w:val="center"/>
          </w:tcPr>
          <w:p w14:paraId="47F2D097"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6115bd7cfcc0339abef649c50ed48cbb</w:t>
            </w:r>
          </w:p>
        </w:tc>
        <w:tc>
          <w:tcPr>
            <w:tcW w:w="3544" w:type="dxa"/>
            <w:vAlign w:val="center"/>
          </w:tcPr>
          <w:p w14:paraId="47F2D098"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61df87da2dcd1fffebacd99b9452d670</w:t>
            </w:r>
          </w:p>
        </w:tc>
        <w:tc>
          <w:tcPr>
            <w:tcW w:w="3544" w:type="dxa"/>
          </w:tcPr>
          <w:p w14:paraId="7A605A1D" w14:textId="77777777" w:rsidR="005D1167" w:rsidRPr="00B26C7D" w:rsidRDefault="005D1167" w:rsidP="00145054">
            <w:pPr>
              <w:jc w:val="center"/>
              <w:rPr>
                <w:rFonts w:cs="Times New Roman"/>
                <w:spacing w:val="0"/>
                <w:sz w:val="16"/>
                <w:lang w:eastAsia="en-US"/>
              </w:rPr>
            </w:pPr>
          </w:p>
        </w:tc>
      </w:tr>
      <w:tr w:rsidR="005D1167" w:rsidRPr="00B26C7D" w14:paraId="47F2D09B" w14:textId="6646F472" w:rsidTr="005D1167">
        <w:trPr>
          <w:trHeight w:val="227"/>
        </w:trPr>
        <w:tc>
          <w:tcPr>
            <w:tcW w:w="15031" w:type="dxa"/>
            <w:gridSpan w:val="7"/>
            <w:vAlign w:val="center"/>
          </w:tcPr>
          <w:p w14:paraId="47F2D09A" w14:textId="77777777" w:rsidR="005D1167" w:rsidRPr="00B26C7D" w:rsidRDefault="005D1167" w:rsidP="00145054">
            <w:pPr>
              <w:jc w:val="center"/>
              <w:rPr>
                <w:rFonts w:cs="Times New Roman"/>
                <w:spacing w:val="0"/>
                <w:sz w:val="12"/>
                <w:lang w:eastAsia="en-US"/>
              </w:rPr>
            </w:pPr>
          </w:p>
        </w:tc>
        <w:tc>
          <w:tcPr>
            <w:tcW w:w="3544" w:type="dxa"/>
          </w:tcPr>
          <w:p w14:paraId="4B1CB3C6" w14:textId="77777777" w:rsidR="005D1167" w:rsidRPr="00B26C7D" w:rsidRDefault="005D1167" w:rsidP="00145054">
            <w:pPr>
              <w:jc w:val="center"/>
              <w:rPr>
                <w:rFonts w:cs="Times New Roman"/>
                <w:spacing w:val="0"/>
                <w:sz w:val="12"/>
                <w:lang w:eastAsia="en-US"/>
              </w:rPr>
            </w:pPr>
          </w:p>
        </w:tc>
      </w:tr>
      <w:tr w:rsidR="005D1167" w:rsidRPr="00B26C7D" w14:paraId="47F2D0A3" w14:textId="22B9DBDF" w:rsidTr="005D1167">
        <w:trPr>
          <w:trHeight w:val="227"/>
        </w:trPr>
        <w:tc>
          <w:tcPr>
            <w:tcW w:w="2132" w:type="dxa"/>
            <w:vAlign w:val="center"/>
          </w:tcPr>
          <w:p w14:paraId="47F2D09C" w14:textId="77777777" w:rsidR="005D1167" w:rsidRPr="00B26C7D" w:rsidRDefault="005D1167" w:rsidP="00145054">
            <w:pPr>
              <w:jc w:val="center"/>
              <w:rPr>
                <w:rFonts w:cs="Times New Roman"/>
                <w:spacing w:val="0"/>
                <w:sz w:val="16"/>
                <w:lang w:eastAsia="en-US"/>
              </w:rPr>
            </w:pPr>
            <w:r>
              <w:rPr>
                <w:rFonts w:cs="Times New Roman"/>
                <w:spacing w:val="0"/>
                <w:sz w:val="16"/>
                <w:lang w:eastAsia="en-US"/>
              </w:rPr>
              <w:t xml:space="preserve">GTC </w:t>
            </w:r>
          </w:p>
        </w:tc>
        <w:tc>
          <w:tcPr>
            <w:tcW w:w="850" w:type="dxa"/>
            <w:vAlign w:val="center"/>
          </w:tcPr>
          <w:p w14:paraId="47F2D09D"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ETCL</w:t>
            </w:r>
          </w:p>
        </w:tc>
        <w:tc>
          <w:tcPr>
            <w:tcW w:w="1276" w:type="dxa"/>
            <w:vAlign w:val="center"/>
          </w:tcPr>
          <w:p w14:paraId="47F2D09E"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27</w:t>
            </w:r>
          </w:p>
        </w:tc>
        <w:tc>
          <w:tcPr>
            <w:tcW w:w="1417" w:type="dxa"/>
            <w:vAlign w:val="center"/>
          </w:tcPr>
          <w:p w14:paraId="47F2D09F"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ENC001</w:t>
            </w:r>
          </w:p>
        </w:tc>
        <w:tc>
          <w:tcPr>
            <w:tcW w:w="2410" w:type="dxa"/>
            <w:vAlign w:val="center"/>
          </w:tcPr>
          <w:p w14:paraId="47F2D0A0"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70-B3-D5-1F-30-70-00-01</w:t>
            </w:r>
          </w:p>
        </w:tc>
        <w:tc>
          <w:tcPr>
            <w:tcW w:w="3402" w:type="dxa"/>
            <w:vAlign w:val="center"/>
          </w:tcPr>
          <w:p w14:paraId="47F2D0A1" w14:textId="75C21200" w:rsidR="005D1167" w:rsidRPr="00B26C7D" w:rsidRDefault="005D1167" w:rsidP="00145054">
            <w:pPr>
              <w:jc w:val="center"/>
              <w:rPr>
                <w:rFonts w:cs="Times New Roman"/>
                <w:spacing w:val="0"/>
                <w:sz w:val="16"/>
                <w:szCs w:val="16"/>
                <w:lang w:eastAsia="en-US"/>
              </w:rPr>
            </w:pPr>
            <w:r w:rsidRPr="00D859A2">
              <w:rPr>
                <w:rFonts w:cs="Times New Roman"/>
                <w:spacing w:val="0"/>
                <w:sz w:val="16"/>
                <w:szCs w:val="16"/>
                <w:lang w:eastAsia="en-US"/>
              </w:rPr>
              <w:t>47c0025e7a449ddac19504a9dd151f98</w:t>
            </w:r>
          </w:p>
        </w:tc>
        <w:tc>
          <w:tcPr>
            <w:tcW w:w="3544" w:type="dxa"/>
            <w:vAlign w:val="center"/>
          </w:tcPr>
          <w:p w14:paraId="47F2D0A2" w14:textId="1446CCCB" w:rsidR="005D1167" w:rsidRPr="00B26C7D" w:rsidRDefault="005D1167" w:rsidP="00145054">
            <w:pPr>
              <w:jc w:val="center"/>
              <w:rPr>
                <w:rFonts w:cs="Times New Roman"/>
                <w:spacing w:val="0"/>
                <w:sz w:val="16"/>
                <w:szCs w:val="16"/>
                <w:lang w:eastAsia="en-US"/>
              </w:rPr>
            </w:pPr>
            <w:r w:rsidRPr="00D859A2">
              <w:rPr>
                <w:rFonts w:cs="Times New Roman"/>
                <w:spacing w:val="0"/>
                <w:sz w:val="16"/>
                <w:szCs w:val="16"/>
                <w:lang w:eastAsia="en-US"/>
              </w:rPr>
              <w:t>7bb73f4bffa678cb355c7533a8341232</w:t>
            </w:r>
          </w:p>
        </w:tc>
        <w:tc>
          <w:tcPr>
            <w:tcW w:w="3544" w:type="dxa"/>
          </w:tcPr>
          <w:p w14:paraId="4F34CC0F" w14:textId="77777777" w:rsidR="005D1167" w:rsidRPr="00D859A2" w:rsidRDefault="005D1167" w:rsidP="00145054">
            <w:pPr>
              <w:jc w:val="center"/>
              <w:rPr>
                <w:rFonts w:cs="Times New Roman"/>
                <w:spacing w:val="0"/>
                <w:sz w:val="16"/>
                <w:szCs w:val="16"/>
                <w:lang w:eastAsia="en-US"/>
              </w:rPr>
            </w:pPr>
          </w:p>
        </w:tc>
      </w:tr>
      <w:tr w:rsidR="005D1167" w:rsidRPr="00B26C7D" w14:paraId="47F2D0AB" w14:textId="256519C6" w:rsidTr="005D1167">
        <w:trPr>
          <w:trHeight w:val="227"/>
        </w:trPr>
        <w:tc>
          <w:tcPr>
            <w:tcW w:w="2132" w:type="dxa"/>
            <w:vAlign w:val="center"/>
          </w:tcPr>
          <w:p w14:paraId="47F2D0A4" w14:textId="77777777" w:rsidR="005D1167" w:rsidRPr="00B26C7D" w:rsidRDefault="005D1167" w:rsidP="00145054">
            <w:pPr>
              <w:jc w:val="center"/>
              <w:rPr>
                <w:rFonts w:cs="Times New Roman"/>
                <w:spacing w:val="0"/>
                <w:sz w:val="16"/>
                <w:lang w:eastAsia="en-US"/>
              </w:rPr>
            </w:pPr>
            <w:r>
              <w:rPr>
                <w:rFonts w:cs="Times New Roman"/>
                <w:spacing w:val="0"/>
                <w:sz w:val="16"/>
                <w:lang w:eastAsia="en-US"/>
              </w:rPr>
              <w:t xml:space="preserve">GTC </w:t>
            </w:r>
          </w:p>
        </w:tc>
        <w:tc>
          <w:tcPr>
            <w:tcW w:w="850" w:type="dxa"/>
            <w:vAlign w:val="center"/>
          </w:tcPr>
          <w:p w14:paraId="47F2D0A5"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IPNL</w:t>
            </w:r>
          </w:p>
        </w:tc>
        <w:tc>
          <w:tcPr>
            <w:tcW w:w="1276" w:type="dxa"/>
            <w:vAlign w:val="center"/>
          </w:tcPr>
          <w:p w14:paraId="47F2D0A6"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24</w:t>
            </w:r>
          </w:p>
        </w:tc>
        <w:tc>
          <w:tcPr>
            <w:tcW w:w="1417" w:type="dxa"/>
            <w:vAlign w:val="center"/>
          </w:tcPr>
          <w:p w14:paraId="47F2D0A7"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IPN001</w:t>
            </w:r>
          </w:p>
        </w:tc>
        <w:tc>
          <w:tcPr>
            <w:tcW w:w="2410" w:type="dxa"/>
            <w:vAlign w:val="center"/>
          </w:tcPr>
          <w:p w14:paraId="47F2D0A8"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70-B3-D5-1F-30-39-00-01</w:t>
            </w:r>
          </w:p>
        </w:tc>
        <w:tc>
          <w:tcPr>
            <w:tcW w:w="3402" w:type="dxa"/>
            <w:vAlign w:val="center"/>
          </w:tcPr>
          <w:p w14:paraId="47F2D0A9" w14:textId="424163D4" w:rsidR="005D1167" w:rsidRPr="00B26C7D" w:rsidRDefault="005D1167" w:rsidP="00145054">
            <w:pPr>
              <w:jc w:val="center"/>
              <w:rPr>
                <w:rFonts w:cs="Times New Roman"/>
                <w:spacing w:val="0"/>
                <w:sz w:val="16"/>
                <w:szCs w:val="16"/>
                <w:lang w:eastAsia="en-US"/>
              </w:rPr>
            </w:pPr>
            <w:r w:rsidRPr="00D859A2">
              <w:rPr>
                <w:rFonts w:cs="Times New Roman"/>
                <w:spacing w:val="0"/>
                <w:sz w:val="16"/>
                <w:szCs w:val="16"/>
                <w:lang w:eastAsia="en-US"/>
              </w:rPr>
              <w:t>2f3b150ab4bea5c2d763cca317d4140e</w:t>
            </w:r>
          </w:p>
        </w:tc>
        <w:tc>
          <w:tcPr>
            <w:tcW w:w="3544" w:type="dxa"/>
            <w:vAlign w:val="center"/>
          </w:tcPr>
          <w:p w14:paraId="47F2D0AA" w14:textId="30839283" w:rsidR="005D1167" w:rsidRPr="00B26C7D" w:rsidRDefault="005D1167" w:rsidP="00145054">
            <w:pPr>
              <w:jc w:val="center"/>
              <w:rPr>
                <w:rFonts w:cs="Times New Roman"/>
                <w:spacing w:val="0"/>
                <w:sz w:val="16"/>
                <w:szCs w:val="16"/>
                <w:lang w:eastAsia="en-US"/>
              </w:rPr>
            </w:pPr>
            <w:r w:rsidRPr="00D859A2">
              <w:rPr>
                <w:rFonts w:cs="Times New Roman"/>
                <w:spacing w:val="0"/>
                <w:sz w:val="16"/>
                <w:szCs w:val="16"/>
                <w:lang w:eastAsia="en-US"/>
              </w:rPr>
              <w:t>6831f80fed063b63a7898185ba77706c</w:t>
            </w:r>
          </w:p>
        </w:tc>
        <w:tc>
          <w:tcPr>
            <w:tcW w:w="3544" w:type="dxa"/>
          </w:tcPr>
          <w:p w14:paraId="329A7B4D" w14:textId="77777777" w:rsidR="005D1167" w:rsidRPr="00D859A2" w:rsidRDefault="005D1167" w:rsidP="00145054">
            <w:pPr>
              <w:jc w:val="center"/>
              <w:rPr>
                <w:rFonts w:cs="Times New Roman"/>
                <w:spacing w:val="0"/>
                <w:sz w:val="16"/>
                <w:szCs w:val="16"/>
                <w:lang w:eastAsia="en-US"/>
              </w:rPr>
            </w:pPr>
          </w:p>
        </w:tc>
      </w:tr>
      <w:tr w:rsidR="005D1167" w:rsidRPr="00B26C7D" w14:paraId="47F2D0AD" w14:textId="7F47945B" w:rsidTr="005D1167">
        <w:trPr>
          <w:trHeight w:val="227"/>
        </w:trPr>
        <w:tc>
          <w:tcPr>
            <w:tcW w:w="15031" w:type="dxa"/>
            <w:gridSpan w:val="7"/>
            <w:vAlign w:val="center"/>
          </w:tcPr>
          <w:p w14:paraId="47F2D0AC" w14:textId="77777777" w:rsidR="005D1167" w:rsidRPr="00B26C7D" w:rsidRDefault="005D1167" w:rsidP="00145054">
            <w:pPr>
              <w:jc w:val="center"/>
              <w:rPr>
                <w:rFonts w:cs="Times New Roman"/>
                <w:spacing w:val="0"/>
                <w:sz w:val="12"/>
                <w:lang w:eastAsia="en-US"/>
              </w:rPr>
            </w:pPr>
          </w:p>
        </w:tc>
        <w:tc>
          <w:tcPr>
            <w:tcW w:w="3544" w:type="dxa"/>
          </w:tcPr>
          <w:p w14:paraId="7813756B" w14:textId="77777777" w:rsidR="005D1167" w:rsidRPr="00B26C7D" w:rsidRDefault="005D1167" w:rsidP="00145054">
            <w:pPr>
              <w:jc w:val="center"/>
              <w:rPr>
                <w:rFonts w:cs="Times New Roman"/>
                <w:spacing w:val="0"/>
                <w:sz w:val="12"/>
                <w:lang w:eastAsia="en-US"/>
              </w:rPr>
            </w:pPr>
          </w:p>
        </w:tc>
      </w:tr>
      <w:tr w:rsidR="005D1167" w:rsidRPr="00B26C7D" w14:paraId="47F2D0B5" w14:textId="06CDAE1B" w:rsidTr="005D1167">
        <w:trPr>
          <w:trHeight w:val="227"/>
        </w:trPr>
        <w:tc>
          <w:tcPr>
            <w:tcW w:w="2132" w:type="dxa"/>
            <w:vAlign w:val="center"/>
          </w:tcPr>
          <w:p w14:paraId="47F2D0AE" w14:textId="5E020152" w:rsidR="005D1167" w:rsidRPr="00B26C7D" w:rsidRDefault="005D1167" w:rsidP="00145054">
            <w:pPr>
              <w:jc w:val="center"/>
              <w:rPr>
                <w:rFonts w:cs="Times New Roman"/>
                <w:spacing w:val="0"/>
                <w:sz w:val="16"/>
                <w:lang w:eastAsia="en-US"/>
              </w:rPr>
            </w:pPr>
          </w:p>
        </w:tc>
        <w:tc>
          <w:tcPr>
            <w:tcW w:w="850" w:type="dxa"/>
          </w:tcPr>
          <w:p w14:paraId="47F2D0AF" w14:textId="48EA4265" w:rsidR="005D1167" w:rsidRPr="00145054" w:rsidRDefault="005D1167" w:rsidP="00145054">
            <w:pPr>
              <w:jc w:val="center"/>
              <w:rPr>
                <w:rFonts w:cs="Times New Roman"/>
                <w:spacing w:val="0"/>
                <w:sz w:val="16"/>
                <w:lang w:eastAsia="en-US"/>
              </w:rPr>
            </w:pPr>
          </w:p>
        </w:tc>
        <w:tc>
          <w:tcPr>
            <w:tcW w:w="1276" w:type="dxa"/>
          </w:tcPr>
          <w:p w14:paraId="47F2D0B0" w14:textId="7114E035" w:rsidR="005D1167" w:rsidRPr="00145054" w:rsidRDefault="005D1167" w:rsidP="00145054">
            <w:pPr>
              <w:jc w:val="center"/>
              <w:rPr>
                <w:rFonts w:cs="Times New Roman"/>
                <w:spacing w:val="0"/>
                <w:sz w:val="16"/>
                <w:lang w:eastAsia="en-US"/>
              </w:rPr>
            </w:pPr>
          </w:p>
        </w:tc>
        <w:tc>
          <w:tcPr>
            <w:tcW w:w="1417" w:type="dxa"/>
          </w:tcPr>
          <w:p w14:paraId="47F2D0B1" w14:textId="069A860A" w:rsidR="005D1167" w:rsidRPr="00145054" w:rsidRDefault="005D1167" w:rsidP="00145054">
            <w:pPr>
              <w:jc w:val="center"/>
              <w:rPr>
                <w:rFonts w:cs="Times New Roman"/>
                <w:spacing w:val="0"/>
                <w:sz w:val="16"/>
                <w:lang w:eastAsia="en-US"/>
              </w:rPr>
            </w:pPr>
          </w:p>
        </w:tc>
        <w:tc>
          <w:tcPr>
            <w:tcW w:w="2410" w:type="dxa"/>
          </w:tcPr>
          <w:p w14:paraId="47F2D0B2" w14:textId="79E94F77" w:rsidR="005D1167" w:rsidRPr="00145054" w:rsidRDefault="005D1167" w:rsidP="00145054">
            <w:pPr>
              <w:jc w:val="center"/>
              <w:rPr>
                <w:rFonts w:cs="Times New Roman"/>
                <w:spacing w:val="0"/>
                <w:sz w:val="16"/>
                <w:lang w:eastAsia="en-US"/>
              </w:rPr>
            </w:pPr>
          </w:p>
        </w:tc>
        <w:tc>
          <w:tcPr>
            <w:tcW w:w="3402" w:type="dxa"/>
          </w:tcPr>
          <w:p w14:paraId="47F2D0B3" w14:textId="7D532618" w:rsidR="005D1167" w:rsidRPr="00145054" w:rsidRDefault="005D1167" w:rsidP="00145054">
            <w:pPr>
              <w:jc w:val="center"/>
              <w:rPr>
                <w:rFonts w:cs="Times New Roman"/>
                <w:spacing w:val="0"/>
                <w:sz w:val="16"/>
                <w:lang w:eastAsia="en-US"/>
              </w:rPr>
            </w:pPr>
          </w:p>
        </w:tc>
        <w:tc>
          <w:tcPr>
            <w:tcW w:w="3544" w:type="dxa"/>
          </w:tcPr>
          <w:p w14:paraId="47F2D0B4" w14:textId="23B1F6BB" w:rsidR="005D1167" w:rsidRPr="00145054" w:rsidRDefault="005D1167" w:rsidP="00145054">
            <w:pPr>
              <w:jc w:val="center"/>
              <w:rPr>
                <w:rFonts w:cs="Times New Roman"/>
                <w:spacing w:val="0"/>
                <w:sz w:val="16"/>
                <w:lang w:eastAsia="en-US"/>
              </w:rPr>
            </w:pPr>
          </w:p>
        </w:tc>
        <w:tc>
          <w:tcPr>
            <w:tcW w:w="3544" w:type="dxa"/>
          </w:tcPr>
          <w:p w14:paraId="1B9CFC08" w14:textId="77777777" w:rsidR="005D1167" w:rsidRPr="00145054" w:rsidRDefault="005D1167" w:rsidP="00145054">
            <w:pPr>
              <w:jc w:val="center"/>
              <w:rPr>
                <w:rFonts w:cs="Times New Roman"/>
                <w:spacing w:val="0"/>
                <w:sz w:val="16"/>
                <w:lang w:eastAsia="en-US"/>
              </w:rPr>
            </w:pPr>
          </w:p>
        </w:tc>
      </w:tr>
      <w:tr w:rsidR="005D1167" w:rsidRPr="00B26C7D" w14:paraId="47F2D0B7" w14:textId="3FDE405A" w:rsidTr="005D1167">
        <w:trPr>
          <w:trHeight w:val="227"/>
        </w:trPr>
        <w:tc>
          <w:tcPr>
            <w:tcW w:w="15031" w:type="dxa"/>
            <w:gridSpan w:val="7"/>
            <w:vAlign w:val="center"/>
          </w:tcPr>
          <w:p w14:paraId="47F2D0B6" w14:textId="77777777" w:rsidR="005D1167" w:rsidRPr="00B26C7D" w:rsidRDefault="005D1167" w:rsidP="00145054">
            <w:pPr>
              <w:jc w:val="center"/>
              <w:rPr>
                <w:rFonts w:cs="Times New Roman"/>
                <w:spacing w:val="0"/>
                <w:sz w:val="12"/>
                <w:lang w:eastAsia="en-US"/>
              </w:rPr>
            </w:pPr>
          </w:p>
        </w:tc>
        <w:tc>
          <w:tcPr>
            <w:tcW w:w="3544" w:type="dxa"/>
          </w:tcPr>
          <w:p w14:paraId="4C578560" w14:textId="77777777" w:rsidR="005D1167" w:rsidRPr="00B26C7D" w:rsidRDefault="005D1167" w:rsidP="00145054">
            <w:pPr>
              <w:jc w:val="center"/>
              <w:rPr>
                <w:rFonts w:cs="Times New Roman"/>
                <w:spacing w:val="0"/>
                <w:sz w:val="12"/>
                <w:lang w:eastAsia="en-US"/>
              </w:rPr>
            </w:pPr>
          </w:p>
        </w:tc>
      </w:tr>
      <w:tr w:rsidR="005D1167" w:rsidRPr="00B26C7D" w14:paraId="47F2D0BF" w14:textId="4D2575D8" w:rsidTr="005D1167">
        <w:trPr>
          <w:trHeight w:val="227"/>
        </w:trPr>
        <w:tc>
          <w:tcPr>
            <w:tcW w:w="2132" w:type="dxa"/>
            <w:vAlign w:val="center"/>
          </w:tcPr>
          <w:p w14:paraId="47F2D0B8"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Energetics</w:t>
            </w:r>
          </w:p>
        </w:tc>
        <w:tc>
          <w:tcPr>
            <w:tcW w:w="850" w:type="dxa"/>
            <w:vAlign w:val="center"/>
          </w:tcPr>
          <w:p w14:paraId="47F2D0B9" w14:textId="08D0769E" w:rsidR="005D1167" w:rsidRPr="00B26C7D" w:rsidRDefault="005D1167" w:rsidP="00145054">
            <w:pPr>
              <w:jc w:val="center"/>
              <w:rPr>
                <w:rFonts w:cs="Times New Roman"/>
                <w:spacing w:val="0"/>
                <w:sz w:val="16"/>
                <w:lang w:eastAsia="en-US"/>
              </w:rPr>
            </w:pPr>
            <w:r>
              <w:rPr>
                <w:rFonts w:cs="Times New Roman"/>
                <w:spacing w:val="0"/>
                <w:sz w:val="16"/>
                <w:lang w:eastAsia="en-US"/>
              </w:rPr>
              <w:t>GUCL</w:t>
            </w:r>
          </w:p>
        </w:tc>
        <w:tc>
          <w:tcPr>
            <w:tcW w:w="1276" w:type="dxa"/>
            <w:vAlign w:val="center"/>
          </w:tcPr>
          <w:p w14:paraId="47F2D0BA" w14:textId="4AC3D225" w:rsidR="005D1167" w:rsidRPr="00B26C7D" w:rsidRDefault="005D1167" w:rsidP="00145054">
            <w:pPr>
              <w:jc w:val="center"/>
              <w:rPr>
                <w:rFonts w:cs="Times New Roman"/>
                <w:spacing w:val="0"/>
                <w:sz w:val="16"/>
                <w:lang w:eastAsia="en-US"/>
              </w:rPr>
            </w:pPr>
            <w:r>
              <w:rPr>
                <w:rFonts w:cs="Times New Roman"/>
                <w:spacing w:val="0"/>
                <w:sz w:val="16"/>
                <w:lang w:eastAsia="en-US"/>
              </w:rPr>
              <w:t>26</w:t>
            </w:r>
          </w:p>
        </w:tc>
        <w:tc>
          <w:tcPr>
            <w:tcW w:w="1417" w:type="dxa"/>
            <w:vAlign w:val="center"/>
          </w:tcPr>
          <w:p w14:paraId="47F2D0BB" w14:textId="2EF13E02" w:rsidR="005D1167" w:rsidRPr="00B26C7D" w:rsidRDefault="005D1167" w:rsidP="00145054">
            <w:pPr>
              <w:jc w:val="center"/>
              <w:rPr>
                <w:rFonts w:cs="Times New Roman"/>
                <w:spacing w:val="0"/>
                <w:sz w:val="16"/>
                <w:lang w:eastAsia="en-US"/>
              </w:rPr>
            </w:pPr>
            <w:r>
              <w:rPr>
                <w:rFonts w:cs="Times New Roman"/>
                <w:spacing w:val="0"/>
                <w:sz w:val="16"/>
                <w:lang w:eastAsia="en-US"/>
              </w:rPr>
              <w:t>ENE001</w:t>
            </w:r>
          </w:p>
        </w:tc>
        <w:tc>
          <w:tcPr>
            <w:tcW w:w="2410" w:type="dxa"/>
            <w:vAlign w:val="center"/>
          </w:tcPr>
          <w:p w14:paraId="47F2D0BC" w14:textId="6214A5AB" w:rsidR="005D1167" w:rsidRPr="00B26C7D" w:rsidRDefault="005D1167" w:rsidP="00145054">
            <w:pPr>
              <w:jc w:val="center"/>
              <w:rPr>
                <w:rFonts w:cs="Times New Roman"/>
                <w:spacing w:val="0"/>
                <w:sz w:val="16"/>
                <w:lang w:eastAsia="en-US"/>
              </w:rPr>
            </w:pPr>
            <w:r w:rsidRPr="00881111">
              <w:rPr>
                <w:rFonts w:cs="Times New Roman"/>
                <w:spacing w:val="0"/>
                <w:sz w:val="16"/>
                <w:lang w:eastAsia="en-US"/>
              </w:rPr>
              <w:t>70-B3-D5-1F-30-89-00-20</w:t>
            </w:r>
          </w:p>
        </w:tc>
        <w:tc>
          <w:tcPr>
            <w:tcW w:w="3402" w:type="dxa"/>
            <w:vAlign w:val="center"/>
          </w:tcPr>
          <w:p w14:paraId="47F2D0BD" w14:textId="3B82DD49" w:rsidR="005D1167" w:rsidRPr="00B26C7D" w:rsidRDefault="005D1167" w:rsidP="00145054">
            <w:pPr>
              <w:jc w:val="center"/>
              <w:rPr>
                <w:rFonts w:cs="Times New Roman"/>
                <w:spacing w:val="0"/>
                <w:sz w:val="16"/>
                <w:lang w:eastAsia="en-US"/>
              </w:rPr>
            </w:pPr>
            <w:r w:rsidRPr="00644963">
              <w:rPr>
                <w:rFonts w:cs="Times New Roman"/>
                <w:spacing w:val="0"/>
                <w:sz w:val="16"/>
                <w:lang w:eastAsia="en-US"/>
              </w:rPr>
              <w:t>7ADA985832603B14B2DF93F582E823A5</w:t>
            </w:r>
          </w:p>
        </w:tc>
        <w:tc>
          <w:tcPr>
            <w:tcW w:w="3544" w:type="dxa"/>
            <w:vAlign w:val="center"/>
          </w:tcPr>
          <w:p w14:paraId="47F2D0BE" w14:textId="6DC68F61" w:rsidR="005D1167" w:rsidRPr="00B26C7D" w:rsidRDefault="005D1167" w:rsidP="00145054">
            <w:pPr>
              <w:jc w:val="center"/>
              <w:rPr>
                <w:rFonts w:cs="Times New Roman"/>
                <w:spacing w:val="0"/>
                <w:sz w:val="16"/>
                <w:lang w:eastAsia="en-US"/>
              </w:rPr>
            </w:pPr>
            <w:r w:rsidRPr="00644963">
              <w:rPr>
                <w:rFonts w:cs="Times New Roman"/>
                <w:spacing w:val="0"/>
                <w:sz w:val="16"/>
                <w:lang w:eastAsia="en-US"/>
              </w:rPr>
              <w:t>202272E75DE2986D0F6D88A26E6F47B8</w:t>
            </w:r>
          </w:p>
        </w:tc>
        <w:tc>
          <w:tcPr>
            <w:tcW w:w="3544" w:type="dxa"/>
          </w:tcPr>
          <w:p w14:paraId="3126AC0C" w14:textId="77777777" w:rsidR="005D1167" w:rsidRPr="00644963" w:rsidRDefault="005D1167" w:rsidP="00145054">
            <w:pPr>
              <w:jc w:val="center"/>
              <w:rPr>
                <w:rFonts w:cs="Times New Roman"/>
                <w:spacing w:val="0"/>
                <w:sz w:val="16"/>
                <w:lang w:eastAsia="en-US"/>
              </w:rPr>
            </w:pPr>
          </w:p>
        </w:tc>
      </w:tr>
      <w:tr w:rsidR="005D1167" w:rsidRPr="00B26C7D" w14:paraId="47F2D0C1" w14:textId="350E1E41" w:rsidTr="005D1167">
        <w:trPr>
          <w:trHeight w:val="227"/>
        </w:trPr>
        <w:tc>
          <w:tcPr>
            <w:tcW w:w="15031" w:type="dxa"/>
            <w:gridSpan w:val="7"/>
            <w:vAlign w:val="center"/>
          </w:tcPr>
          <w:p w14:paraId="47F2D0C0" w14:textId="77777777" w:rsidR="005D1167" w:rsidRPr="00B26C7D" w:rsidRDefault="005D1167" w:rsidP="00145054">
            <w:pPr>
              <w:jc w:val="center"/>
              <w:rPr>
                <w:rFonts w:cs="Times New Roman"/>
                <w:spacing w:val="0"/>
                <w:sz w:val="12"/>
                <w:lang w:eastAsia="en-US"/>
              </w:rPr>
            </w:pPr>
          </w:p>
        </w:tc>
        <w:tc>
          <w:tcPr>
            <w:tcW w:w="3544" w:type="dxa"/>
          </w:tcPr>
          <w:p w14:paraId="79AB78E1" w14:textId="77777777" w:rsidR="005D1167" w:rsidRPr="00B26C7D" w:rsidRDefault="005D1167" w:rsidP="00145054">
            <w:pPr>
              <w:jc w:val="center"/>
              <w:rPr>
                <w:rFonts w:cs="Times New Roman"/>
                <w:spacing w:val="0"/>
                <w:sz w:val="12"/>
                <w:lang w:eastAsia="en-US"/>
              </w:rPr>
            </w:pPr>
          </w:p>
        </w:tc>
      </w:tr>
      <w:tr w:rsidR="005D1167" w:rsidRPr="00B26C7D" w14:paraId="47F2D0C9" w14:textId="3DF9125E" w:rsidTr="005D1167">
        <w:trPr>
          <w:trHeight w:val="227"/>
        </w:trPr>
        <w:tc>
          <w:tcPr>
            <w:tcW w:w="2132" w:type="dxa"/>
            <w:vAlign w:val="center"/>
          </w:tcPr>
          <w:p w14:paraId="47F2D0C2"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ESP Electricity</w:t>
            </w:r>
          </w:p>
        </w:tc>
        <w:tc>
          <w:tcPr>
            <w:tcW w:w="850" w:type="dxa"/>
            <w:vAlign w:val="center"/>
          </w:tcPr>
          <w:p w14:paraId="47F2D0C3"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LENG</w:t>
            </w:r>
          </w:p>
        </w:tc>
        <w:tc>
          <w:tcPr>
            <w:tcW w:w="1276" w:type="dxa"/>
            <w:vAlign w:val="center"/>
          </w:tcPr>
          <w:p w14:paraId="47F2D0C4"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25</w:t>
            </w:r>
          </w:p>
        </w:tc>
        <w:tc>
          <w:tcPr>
            <w:tcW w:w="1417" w:type="dxa"/>
            <w:vAlign w:val="center"/>
          </w:tcPr>
          <w:p w14:paraId="47F2D0C5"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ESP005</w:t>
            </w:r>
          </w:p>
        </w:tc>
        <w:tc>
          <w:tcPr>
            <w:tcW w:w="2410" w:type="dxa"/>
            <w:vAlign w:val="center"/>
          </w:tcPr>
          <w:p w14:paraId="47F2D0C6"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70-B3-D5-1F-30-1E-00-AB</w:t>
            </w:r>
          </w:p>
        </w:tc>
        <w:tc>
          <w:tcPr>
            <w:tcW w:w="3402" w:type="dxa"/>
            <w:vAlign w:val="center"/>
          </w:tcPr>
          <w:p w14:paraId="47F2D0C7" w14:textId="77777777" w:rsidR="005D1167" w:rsidRPr="00B26C7D" w:rsidRDefault="005D1167" w:rsidP="00145054">
            <w:pPr>
              <w:jc w:val="center"/>
              <w:rPr>
                <w:rFonts w:cs="Times New Roman"/>
                <w:spacing w:val="0"/>
                <w:sz w:val="16"/>
                <w:lang w:eastAsia="en-US"/>
              </w:rPr>
            </w:pPr>
            <w:r w:rsidRPr="00B26C7D">
              <w:rPr>
                <w:rFonts w:cs="Times New Roman"/>
                <w:spacing w:val="0"/>
                <w:sz w:val="16"/>
                <w:lang w:eastAsia="en-US"/>
              </w:rPr>
              <w:t>3fd398496fb0d4ed3ef3bcc8c1b502d6</w:t>
            </w:r>
          </w:p>
        </w:tc>
        <w:tc>
          <w:tcPr>
            <w:tcW w:w="3544" w:type="dxa"/>
            <w:vAlign w:val="center"/>
          </w:tcPr>
          <w:p w14:paraId="47F2D0C8" w14:textId="77777777" w:rsidR="005D1167" w:rsidRPr="00B26C7D" w:rsidRDefault="005D1167" w:rsidP="00145054">
            <w:pPr>
              <w:tabs>
                <w:tab w:val="left" w:pos="311"/>
              </w:tabs>
              <w:jc w:val="center"/>
              <w:rPr>
                <w:rFonts w:cs="Times New Roman"/>
                <w:spacing w:val="0"/>
                <w:sz w:val="16"/>
                <w:lang w:eastAsia="en-US"/>
              </w:rPr>
            </w:pPr>
            <w:r w:rsidRPr="00B26C7D">
              <w:rPr>
                <w:rFonts w:cs="Times New Roman"/>
                <w:spacing w:val="0"/>
                <w:sz w:val="16"/>
                <w:lang w:eastAsia="en-US"/>
              </w:rPr>
              <w:t>4d7ca796b3e67b31030e4d377ad503d6</w:t>
            </w:r>
          </w:p>
        </w:tc>
        <w:tc>
          <w:tcPr>
            <w:tcW w:w="3544" w:type="dxa"/>
          </w:tcPr>
          <w:p w14:paraId="17427EC9" w14:textId="77777777" w:rsidR="005D1167" w:rsidRPr="00B26C7D" w:rsidRDefault="005D1167" w:rsidP="00145054">
            <w:pPr>
              <w:tabs>
                <w:tab w:val="left" w:pos="311"/>
              </w:tabs>
              <w:jc w:val="center"/>
              <w:rPr>
                <w:rFonts w:cs="Times New Roman"/>
                <w:spacing w:val="0"/>
                <w:sz w:val="16"/>
                <w:lang w:eastAsia="en-US"/>
              </w:rPr>
            </w:pPr>
          </w:p>
        </w:tc>
      </w:tr>
      <w:tr w:rsidR="005D1167" w:rsidRPr="00B26C7D" w14:paraId="1B64D2F9" w14:textId="74625297" w:rsidTr="005D1167">
        <w:tc>
          <w:tcPr>
            <w:tcW w:w="2132" w:type="dxa"/>
            <w:tcBorders>
              <w:top w:val="nil"/>
              <w:left w:val="nil"/>
              <w:bottom w:val="nil"/>
              <w:right w:val="single" w:sz="4" w:space="0" w:color="FFFFFF" w:themeColor="background1"/>
            </w:tcBorders>
            <w:shd w:val="clear" w:color="auto" w:fill="002060"/>
          </w:tcPr>
          <w:p w14:paraId="1412309A" w14:textId="77777777" w:rsidR="005D1167" w:rsidRPr="00B26C7D" w:rsidRDefault="005D1167" w:rsidP="00C6460A">
            <w:pPr>
              <w:rPr>
                <w:rFonts w:cs="Times New Roman"/>
                <w:color w:val="FFFFFF"/>
                <w:spacing w:val="0"/>
                <w:sz w:val="20"/>
                <w:lang w:eastAsia="en-US"/>
              </w:rPr>
            </w:pPr>
            <w:r w:rsidRPr="00B26C7D">
              <w:rPr>
                <w:rFonts w:cs="Times New Roman"/>
                <w:color w:val="FFFFFF"/>
                <w:spacing w:val="0"/>
                <w:sz w:val="20"/>
                <w:lang w:eastAsia="en-US"/>
              </w:rPr>
              <w:lastRenderedPageBreak/>
              <w:t>DNO Name</w:t>
            </w:r>
          </w:p>
        </w:tc>
        <w:tc>
          <w:tcPr>
            <w:tcW w:w="850" w:type="dxa"/>
            <w:tcBorders>
              <w:top w:val="nil"/>
              <w:left w:val="single" w:sz="4" w:space="0" w:color="FFFFFF" w:themeColor="background1"/>
              <w:bottom w:val="nil"/>
              <w:right w:val="single" w:sz="4" w:space="0" w:color="FFFFFF" w:themeColor="background1"/>
            </w:tcBorders>
            <w:shd w:val="clear" w:color="auto" w:fill="002060"/>
          </w:tcPr>
          <w:p w14:paraId="18DF36C0"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MPID</w:t>
            </w:r>
          </w:p>
        </w:tc>
        <w:tc>
          <w:tcPr>
            <w:tcW w:w="1276" w:type="dxa"/>
            <w:tcBorders>
              <w:top w:val="nil"/>
              <w:left w:val="single" w:sz="4" w:space="0" w:color="FFFFFF" w:themeColor="background1"/>
              <w:bottom w:val="nil"/>
              <w:right w:val="single" w:sz="4" w:space="0" w:color="FFFFFF" w:themeColor="background1"/>
            </w:tcBorders>
            <w:shd w:val="clear" w:color="auto" w:fill="002060"/>
          </w:tcPr>
          <w:p w14:paraId="46441D12"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Distribution</w:t>
            </w:r>
          </w:p>
          <w:p w14:paraId="3E1C13A8"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Area</w:t>
            </w:r>
          </w:p>
        </w:tc>
        <w:tc>
          <w:tcPr>
            <w:tcW w:w="1417" w:type="dxa"/>
            <w:tcBorders>
              <w:top w:val="nil"/>
              <w:left w:val="single" w:sz="4" w:space="0" w:color="FFFFFF" w:themeColor="background1"/>
              <w:bottom w:val="nil"/>
              <w:right w:val="single" w:sz="4" w:space="0" w:color="FFFFFF" w:themeColor="background1"/>
            </w:tcBorders>
            <w:shd w:val="clear" w:color="auto" w:fill="002060"/>
          </w:tcPr>
          <w:p w14:paraId="562ADEE2"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Party Signifier</w:t>
            </w:r>
          </w:p>
        </w:tc>
        <w:tc>
          <w:tcPr>
            <w:tcW w:w="2410" w:type="dxa"/>
            <w:tcBorders>
              <w:top w:val="nil"/>
              <w:left w:val="single" w:sz="4" w:space="0" w:color="FFFFFF" w:themeColor="background1"/>
              <w:bottom w:val="nil"/>
              <w:right w:val="single" w:sz="4" w:space="0" w:color="FFFFFF" w:themeColor="background1"/>
            </w:tcBorders>
            <w:shd w:val="clear" w:color="auto" w:fill="002060"/>
          </w:tcPr>
          <w:p w14:paraId="45B56F8C"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Certificate</w:t>
            </w:r>
          </w:p>
          <w:p w14:paraId="5C8539D4"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Subject Name</w:t>
            </w:r>
          </w:p>
        </w:tc>
        <w:tc>
          <w:tcPr>
            <w:tcW w:w="3402" w:type="dxa"/>
            <w:tcBorders>
              <w:top w:val="nil"/>
              <w:left w:val="single" w:sz="4" w:space="0" w:color="FFFFFF" w:themeColor="background1"/>
              <w:bottom w:val="nil"/>
              <w:right w:val="single" w:sz="4" w:space="0" w:color="FFFFFF" w:themeColor="background1"/>
            </w:tcBorders>
            <w:shd w:val="clear" w:color="auto" w:fill="002060"/>
          </w:tcPr>
          <w:p w14:paraId="7E087066"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24CCF8F6"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(Digital Signature)</w:t>
            </w:r>
          </w:p>
        </w:tc>
        <w:tc>
          <w:tcPr>
            <w:tcW w:w="3544" w:type="dxa"/>
            <w:tcBorders>
              <w:top w:val="nil"/>
              <w:left w:val="single" w:sz="4" w:space="0" w:color="FFFFFF" w:themeColor="background1"/>
              <w:bottom w:val="nil"/>
              <w:right w:val="nil"/>
            </w:tcBorders>
            <w:shd w:val="clear" w:color="auto" w:fill="002060"/>
          </w:tcPr>
          <w:p w14:paraId="6677AB3D"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Certificate Serial</w:t>
            </w:r>
          </w:p>
          <w:p w14:paraId="17F13401" w14:textId="77777777" w:rsidR="005D1167" w:rsidRPr="00B26C7D" w:rsidRDefault="005D1167" w:rsidP="00C6460A">
            <w:pPr>
              <w:jc w:val="center"/>
              <w:rPr>
                <w:rFonts w:cs="Times New Roman"/>
                <w:color w:val="FFFFFF"/>
                <w:spacing w:val="0"/>
                <w:sz w:val="20"/>
                <w:lang w:eastAsia="en-US"/>
              </w:rPr>
            </w:pPr>
            <w:r w:rsidRPr="00B26C7D">
              <w:rPr>
                <w:rFonts w:cs="Times New Roman"/>
                <w:color w:val="FFFFFF"/>
                <w:spacing w:val="0"/>
                <w:sz w:val="20"/>
                <w:lang w:eastAsia="en-US"/>
              </w:rPr>
              <w:t>(Key Agreement)</w:t>
            </w:r>
          </w:p>
        </w:tc>
        <w:tc>
          <w:tcPr>
            <w:tcW w:w="3544" w:type="dxa"/>
            <w:tcBorders>
              <w:top w:val="nil"/>
              <w:left w:val="single" w:sz="4" w:space="0" w:color="FFFFFF" w:themeColor="background1"/>
              <w:bottom w:val="nil"/>
              <w:right w:val="nil"/>
            </w:tcBorders>
            <w:shd w:val="clear" w:color="auto" w:fill="002060"/>
          </w:tcPr>
          <w:p w14:paraId="27DCF82E" w14:textId="77777777" w:rsidR="005D1167" w:rsidRDefault="005D1167" w:rsidP="005D1167">
            <w:pPr>
              <w:jc w:val="left"/>
              <w:rPr>
                <w:rFonts w:cs="Times New Roman"/>
                <w:color w:val="FFFFFF"/>
                <w:spacing w:val="0"/>
                <w:sz w:val="20"/>
                <w:lang w:eastAsia="en-US"/>
              </w:rPr>
            </w:pPr>
            <w:r>
              <w:rPr>
                <w:rFonts w:cs="Times New Roman"/>
                <w:color w:val="FFFFFF"/>
                <w:spacing w:val="0"/>
                <w:sz w:val="20"/>
                <w:lang w:eastAsia="en-US"/>
              </w:rPr>
              <w:t xml:space="preserve">Expiry </w:t>
            </w:r>
          </w:p>
          <w:p w14:paraId="7B0768BB" w14:textId="7289F3B5" w:rsidR="005D1167" w:rsidRPr="00B26C7D" w:rsidRDefault="005D1167" w:rsidP="005D1167">
            <w:pPr>
              <w:jc w:val="left"/>
              <w:rPr>
                <w:rFonts w:cs="Times New Roman"/>
                <w:color w:val="FFFFFF"/>
                <w:spacing w:val="0"/>
                <w:sz w:val="20"/>
                <w:lang w:eastAsia="en-US"/>
              </w:rPr>
            </w:pPr>
            <w:r>
              <w:rPr>
                <w:rFonts w:cs="Times New Roman"/>
                <w:color w:val="FFFFFF"/>
                <w:spacing w:val="0"/>
                <w:sz w:val="20"/>
                <w:lang w:eastAsia="en-US"/>
              </w:rPr>
              <w:t xml:space="preserve">Date </w:t>
            </w:r>
          </w:p>
        </w:tc>
      </w:tr>
      <w:tr w:rsidR="005D1167" w:rsidRPr="00B26C7D" w14:paraId="080EFADA" w14:textId="1418347B" w:rsidTr="005D1167">
        <w:trPr>
          <w:trHeight w:val="227"/>
        </w:trPr>
        <w:tc>
          <w:tcPr>
            <w:tcW w:w="15031" w:type="dxa"/>
            <w:gridSpan w:val="7"/>
            <w:tcBorders>
              <w:top w:val="nil"/>
            </w:tcBorders>
            <w:vAlign w:val="center"/>
          </w:tcPr>
          <w:p w14:paraId="05FE4E50" w14:textId="77777777" w:rsidR="005D1167" w:rsidRPr="00B26C7D" w:rsidRDefault="005D1167" w:rsidP="00C6460A">
            <w:pPr>
              <w:rPr>
                <w:rFonts w:cs="Times New Roman"/>
                <w:spacing w:val="0"/>
                <w:sz w:val="12"/>
                <w:lang w:eastAsia="en-US"/>
              </w:rPr>
            </w:pPr>
          </w:p>
        </w:tc>
        <w:tc>
          <w:tcPr>
            <w:tcW w:w="3544" w:type="dxa"/>
            <w:tcBorders>
              <w:top w:val="nil"/>
            </w:tcBorders>
          </w:tcPr>
          <w:p w14:paraId="7FA21464" w14:textId="77777777" w:rsidR="005D1167" w:rsidRPr="00B26C7D" w:rsidRDefault="005D1167" w:rsidP="00C6460A">
            <w:pPr>
              <w:rPr>
                <w:rFonts w:cs="Times New Roman"/>
                <w:spacing w:val="0"/>
                <w:sz w:val="12"/>
                <w:lang w:eastAsia="en-US"/>
              </w:rPr>
            </w:pPr>
          </w:p>
        </w:tc>
      </w:tr>
      <w:tr w:rsidR="005D1167" w:rsidRPr="00B26C7D" w14:paraId="506048C0" w14:textId="5B95E8ED" w:rsidTr="005D1167">
        <w:trPr>
          <w:trHeight w:val="227"/>
        </w:trPr>
        <w:tc>
          <w:tcPr>
            <w:tcW w:w="2132" w:type="dxa"/>
            <w:vAlign w:val="center"/>
          </w:tcPr>
          <w:p w14:paraId="41BA41FB" w14:textId="4B52CF3E" w:rsidR="005D1167" w:rsidRPr="00B26C7D" w:rsidRDefault="005D1167" w:rsidP="00C6460A">
            <w:pPr>
              <w:jc w:val="center"/>
              <w:rPr>
                <w:rFonts w:cs="Times New Roman"/>
                <w:spacing w:val="0"/>
                <w:sz w:val="16"/>
                <w:lang w:eastAsia="en-US"/>
              </w:rPr>
            </w:pPr>
            <w:r w:rsidRPr="00FE0DE0">
              <w:rPr>
                <w:rFonts w:cs="Times New Roman"/>
                <w:spacing w:val="0"/>
                <w:sz w:val="16"/>
                <w:lang w:eastAsia="en-US"/>
              </w:rPr>
              <w:t>Energy Assets Networks</w:t>
            </w:r>
          </w:p>
        </w:tc>
        <w:tc>
          <w:tcPr>
            <w:tcW w:w="850" w:type="dxa"/>
            <w:vAlign w:val="center"/>
          </w:tcPr>
          <w:p w14:paraId="21820A49" w14:textId="7B882559" w:rsidR="005D1167" w:rsidRPr="00B26C7D" w:rsidRDefault="005D1167" w:rsidP="00C6460A">
            <w:pPr>
              <w:jc w:val="center"/>
              <w:rPr>
                <w:rFonts w:cs="Times New Roman"/>
                <w:spacing w:val="0"/>
                <w:sz w:val="16"/>
                <w:lang w:eastAsia="en-US"/>
              </w:rPr>
            </w:pPr>
            <w:r w:rsidRPr="00FE0DE0">
              <w:rPr>
                <w:rFonts w:cs="Times New Roman"/>
                <w:spacing w:val="0"/>
                <w:sz w:val="16"/>
                <w:lang w:eastAsia="en-US"/>
              </w:rPr>
              <w:t>UDNL</w:t>
            </w:r>
          </w:p>
        </w:tc>
        <w:tc>
          <w:tcPr>
            <w:tcW w:w="1276" w:type="dxa"/>
            <w:vAlign w:val="center"/>
          </w:tcPr>
          <w:p w14:paraId="14D14CAB" w14:textId="508BF522" w:rsidR="005D1167" w:rsidRPr="00B26C7D" w:rsidRDefault="005D1167" w:rsidP="00C6460A">
            <w:pPr>
              <w:jc w:val="center"/>
              <w:rPr>
                <w:rFonts w:cs="Times New Roman"/>
                <w:spacing w:val="0"/>
                <w:sz w:val="16"/>
                <w:lang w:eastAsia="en-US"/>
              </w:rPr>
            </w:pPr>
            <w:r>
              <w:rPr>
                <w:rFonts w:cs="Times New Roman"/>
                <w:spacing w:val="0"/>
                <w:sz w:val="16"/>
                <w:lang w:eastAsia="en-US"/>
              </w:rPr>
              <w:t>32</w:t>
            </w:r>
          </w:p>
        </w:tc>
        <w:tc>
          <w:tcPr>
            <w:tcW w:w="1417" w:type="dxa"/>
            <w:vAlign w:val="center"/>
          </w:tcPr>
          <w:p w14:paraId="3C76EDCD" w14:textId="2F9392BC" w:rsidR="005D1167" w:rsidRPr="00B26C7D" w:rsidRDefault="005D1167" w:rsidP="00C6460A">
            <w:pPr>
              <w:jc w:val="center"/>
              <w:rPr>
                <w:rFonts w:cs="Times New Roman"/>
                <w:spacing w:val="0"/>
                <w:sz w:val="16"/>
                <w:lang w:eastAsia="en-US"/>
              </w:rPr>
            </w:pPr>
            <w:r w:rsidRPr="00FE0DE0">
              <w:rPr>
                <w:rFonts w:cs="Times New Roman"/>
                <w:spacing w:val="0"/>
                <w:sz w:val="16"/>
                <w:lang w:eastAsia="en-US"/>
              </w:rPr>
              <w:t>PEP002</w:t>
            </w:r>
          </w:p>
        </w:tc>
        <w:tc>
          <w:tcPr>
            <w:tcW w:w="2410" w:type="dxa"/>
            <w:vAlign w:val="center"/>
          </w:tcPr>
          <w:p w14:paraId="398D955C" w14:textId="46272746" w:rsidR="005D1167" w:rsidRPr="00B26C7D" w:rsidRDefault="005D1167" w:rsidP="00C6460A">
            <w:pPr>
              <w:jc w:val="center"/>
              <w:rPr>
                <w:rFonts w:cs="Times New Roman"/>
                <w:spacing w:val="0"/>
                <w:sz w:val="16"/>
                <w:lang w:eastAsia="en-US"/>
              </w:rPr>
            </w:pPr>
            <w:r w:rsidRPr="003D0E60">
              <w:rPr>
                <w:rFonts w:cs="Times New Roman"/>
                <w:spacing w:val="0"/>
                <w:sz w:val="16"/>
                <w:lang w:eastAsia="en-US"/>
              </w:rPr>
              <w:t>70-B3-D5-1F-30-F4-00-01</w:t>
            </w:r>
          </w:p>
        </w:tc>
        <w:tc>
          <w:tcPr>
            <w:tcW w:w="3402" w:type="dxa"/>
            <w:vAlign w:val="center"/>
          </w:tcPr>
          <w:p w14:paraId="07A7B3A1" w14:textId="6ADB35FC" w:rsidR="005D1167" w:rsidRPr="00B26C7D" w:rsidRDefault="005D1167" w:rsidP="00C6460A">
            <w:pPr>
              <w:jc w:val="center"/>
              <w:rPr>
                <w:rFonts w:cs="Times New Roman"/>
                <w:spacing w:val="0"/>
                <w:sz w:val="16"/>
                <w:lang w:eastAsia="en-US"/>
              </w:rPr>
            </w:pPr>
            <w:r w:rsidRPr="003D0E60">
              <w:rPr>
                <w:rFonts w:cs="Times New Roman"/>
                <w:spacing w:val="0"/>
                <w:sz w:val="16"/>
                <w:lang w:eastAsia="en-US"/>
              </w:rPr>
              <w:t>294345F1A2317CEAB5DC8B5D0AD1284C</w:t>
            </w:r>
          </w:p>
        </w:tc>
        <w:tc>
          <w:tcPr>
            <w:tcW w:w="3544" w:type="dxa"/>
            <w:vAlign w:val="center"/>
          </w:tcPr>
          <w:p w14:paraId="47A2ECB9" w14:textId="3C19FC90" w:rsidR="005D1167" w:rsidRPr="00B26C7D" w:rsidRDefault="005D1167" w:rsidP="00C6460A">
            <w:pPr>
              <w:jc w:val="center"/>
              <w:rPr>
                <w:rFonts w:cs="Times New Roman"/>
                <w:spacing w:val="0"/>
                <w:sz w:val="16"/>
                <w:lang w:eastAsia="en-US"/>
              </w:rPr>
            </w:pPr>
            <w:r w:rsidRPr="003D0E60">
              <w:rPr>
                <w:rFonts w:cs="Times New Roman"/>
                <w:spacing w:val="0"/>
                <w:sz w:val="16"/>
                <w:lang w:eastAsia="en-US"/>
              </w:rPr>
              <w:t>115F67F088E5A830DDF65C19305A0AC5</w:t>
            </w:r>
          </w:p>
        </w:tc>
        <w:tc>
          <w:tcPr>
            <w:tcW w:w="3544" w:type="dxa"/>
          </w:tcPr>
          <w:p w14:paraId="2115AD48" w14:textId="77777777" w:rsidR="005D1167" w:rsidRPr="003D0E60" w:rsidRDefault="005D1167" w:rsidP="00C6460A">
            <w:pPr>
              <w:jc w:val="center"/>
              <w:rPr>
                <w:rFonts w:cs="Times New Roman"/>
                <w:spacing w:val="0"/>
                <w:sz w:val="16"/>
                <w:lang w:eastAsia="en-US"/>
              </w:rPr>
            </w:pPr>
          </w:p>
        </w:tc>
      </w:tr>
      <w:tr w:rsidR="005D1167" w:rsidRPr="00B26C7D" w14:paraId="12A7BA7C" w14:textId="2D43AD29" w:rsidTr="005D1167">
        <w:trPr>
          <w:trHeight w:val="227"/>
        </w:trPr>
        <w:tc>
          <w:tcPr>
            <w:tcW w:w="15031" w:type="dxa"/>
            <w:gridSpan w:val="7"/>
            <w:vAlign w:val="center"/>
          </w:tcPr>
          <w:p w14:paraId="18D3DBE6" w14:textId="77777777" w:rsidR="005D1167" w:rsidRPr="00B26C7D" w:rsidRDefault="005D1167" w:rsidP="00C6460A">
            <w:pPr>
              <w:jc w:val="center"/>
              <w:rPr>
                <w:rFonts w:cs="Times New Roman"/>
                <w:spacing w:val="0"/>
                <w:sz w:val="12"/>
                <w:lang w:eastAsia="en-US"/>
              </w:rPr>
            </w:pPr>
          </w:p>
        </w:tc>
        <w:tc>
          <w:tcPr>
            <w:tcW w:w="3544" w:type="dxa"/>
          </w:tcPr>
          <w:p w14:paraId="1856C9CD" w14:textId="77777777" w:rsidR="005D1167" w:rsidRPr="00B26C7D" w:rsidRDefault="005D1167" w:rsidP="00C6460A">
            <w:pPr>
              <w:jc w:val="center"/>
              <w:rPr>
                <w:rFonts w:cs="Times New Roman"/>
                <w:spacing w:val="0"/>
                <w:sz w:val="12"/>
                <w:lang w:eastAsia="en-US"/>
              </w:rPr>
            </w:pPr>
          </w:p>
        </w:tc>
      </w:tr>
      <w:tr w:rsidR="005D1167" w:rsidRPr="00B26C7D" w14:paraId="6930941C" w14:textId="17BB7791" w:rsidTr="005D1167">
        <w:trPr>
          <w:trHeight w:val="227"/>
        </w:trPr>
        <w:tc>
          <w:tcPr>
            <w:tcW w:w="2132" w:type="dxa"/>
            <w:vAlign w:val="center"/>
          </w:tcPr>
          <w:p w14:paraId="050D8D9E" w14:textId="53A95CD9" w:rsidR="005D1167" w:rsidRPr="00B26C7D" w:rsidRDefault="005D1167" w:rsidP="00C6460A">
            <w:pPr>
              <w:jc w:val="center"/>
              <w:rPr>
                <w:rFonts w:cs="Times New Roman"/>
                <w:spacing w:val="0"/>
                <w:sz w:val="16"/>
                <w:lang w:eastAsia="en-US"/>
              </w:rPr>
            </w:pPr>
            <w:r w:rsidRPr="00C21C9C">
              <w:rPr>
                <w:rFonts w:cs="Times New Roman"/>
                <w:spacing w:val="0"/>
                <w:sz w:val="16"/>
                <w:lang w:eastAsia="en-US"/>
              </w:rPr>
              <w:t>UK Power Distribution</w:t>
            </w:r>
          </w:p>
        </w:tc>
        <w:tc>
          <w:tcPr>
            <w:tcW w:w="850" w:type="dxa"/>
            <w:vAlign w:val="center"/>
          </w:tcPr>
          <w:p w14:paraId="73FE9B12" w14:textId="5DE8E32A" w:rsidR="005D1167" w:rsidRPr="00B26C7D" w:rsidRDefault="005D1167" w:rsidP="00C6460A">
            <w:pPr>
              <w:jc w:val="center"/>
              <w:rPr>
                <w:rFonts w:cs="Times New Roman"/>
                <w:spacing w:val="0"/>
                <w:sz w:val="16"/>
                <w:lang w:eastAsia="en-US"/>
              </w:rPr>
            </w:pPr>
            <w:r>
              <w:rPr>
                <w:rFonts w:cs="Times New Roman"/>
                <w:spacing w:val="0"/>
                <w:sz w:val="16"/>
                <w:lang w:eastAsia="en-US"/>
              </w:rPr>
              <w:t>UKPID</w:t>
            </w:r>
          </w:p>
        </w:tc>
        <w:tc>
          <w:tcPr>
            <w:tcW w:w="1276" w:type="dxa"/>
            <w:vAlign w:val="center"/>
          </w:tcPr>
          <w:p w14:paraId="098FF5FB" w14:textId="517E368C" w:rsidR="005D1167" w:rsidRPr="00B26C7D" w:rsidRDefault="005D1167" w:rsidP="00C6460A">
            <w:pPr>
              <w:jc w:val="center"/>
              <w:rPr>
                <w:rFonts w:cs="Times New Roman"/>
                <w:spacing w:val="0"/>
                <w:sz w:val="16"/>
                <w:lang w:eastAsia="en-US"/>
              </w:rPr>
            </w:pPr>
            <w:r>
              <w:rPr>
                <w:rFonts w:cs="Times New Roman"/>
                <w:spacing w:val="0"/>
                <w:sz w:val="16"/>
                <w:lang w:eastAsia="en-US"/>
              </w:rPr>
              <w:t>31</w:t>
            </w:r>
          </w:p>
        </w:tc>
        <w:tc>
          <w:tcPr>
            <w:tcW w:w="1417" w:type="dxa"/>
            <w:vAlign w:val="center"/>
          </w:tcPr>
          <w:p w14:paraId="72DC5C26" w14:textId="1170F40F" w:rsidR="005D1167" w:rsidRPr="00B26C7D" w:rsidRDefault="005D1167" w:rsidP="00C6460A">
            <w:pPr>
              <w:jc w:val="center"/>
              <w:rPr>
                <w:rFonts w:cs="Times New Roman"/>
                <w:spacing w:val="0"/>
                <w:sz w:val="16"/>
                <w:lang w:eastAsia="en-US"/>
              </w:rPr>
            </w:pPr>
            <w:r w:rsidRPr="00663ADA">
              <w:rPr>
                <w:rFonts w:cs="Times New Roman"/>
                <w:spacing w:val="0"/>
                <w:sz w:val="16"/>
                <w:lang w:eastAsia="en-US"/>
              </w:rPr>
              <w:t>PPL009</w:t>
            </w:r>
          </w:p>
        </w:tc>
        <w:tc>
          <w:tcPr>
            <w:tcW w:w="2410" w:type="dxa"/>
            <w:vAlign w:val="center"/>
          </w:tcPr>
          <w:p w14:paraId="0AC7FFF7" w14:textId="2FE255E2" w:rsidR="005D1167" w:rsidRPr="00B26C7D" w:rsidRDefault="005D1167" w:rsidP="00C6460A">
            <w:pPr>
              <w:jc w:val="center"/>
              <w:rPr>
                <w:rFonts w:cs="Times New Roman"/>
                <w:spacing w:val="0"/>
                <w:sz w:val="16"/>
                <w:lang w:eastAsia="en-US"/>
              </w:rPr>
            </w:pPr>
            <w:r w:rsidRPr="0009244A">
              <w:rPr>
                <w:rFonts w:cs="Times New Roman"/>
                <w:spacing w:val="0"/>
                <w:sz w:val="16"/>
                <w:lang w:eastAsia="en-US"/>
              </w:rPr>
              <w:t>70 B3 D5 1f 30 BB 00 10</w:t>
            </w:r>
          </w:p>
        </w:tc>
        <w:tc>
          <w:tcPr>
            <w:tcW w:w="3402" w:type="dxa"/>
            <w:vAlign w:val="center"/>
          </w:tcPr>
          <w:p w14:paraId="35B35869" w14:textId="4441E406" w:rsidR="005D1167" w:rsidRPr="00B26C7D" w:rsidRDefault="005D1167" w:rsidP="00C6460A">
            <w:pPr>
              <w:jc w:val="center"/>
              <w:rPr>
                <w:rFonts w:cs="Times New Roman"/>
                <w:spacing w:val="0"/>
                <w:sz w:val="16"/>
                <w:lang w:eastAsia="en-US"/>
              </w:rPr>
            </w:pPr>
            <w:r w:rsidRPr="0009244A">
              <w:rPr>
                <w:rFonts w:cs="Times New Roman"/>
                <w:spacing w:val="0"/>
                <w:sz w:val="16"/>
                <w:lang w:eastAsia="en-US"/>
              </w:rPr>
              <w:t>6a930b40bad7492739632b3516b54234</w:t>
            </w:r>
          </w:p>
        </w:tc>
        <w:tc>
          <w:tcPr>
            <w:tcW w:w="3544" w:type="dxa"/>
            <w:vAlign w:val="center"/>
          </w:tcPr>
          <w:p w14:paraId="3C537808" w14:textId="04B73302" w:rsidR="005D1167" w:rsidRPr="00B26C7D" w:rsidRDefault="005D1167" w:rsidP="00C6460A">
            <w:pPr>
              <w:jc w:val="center"/>
              <w:rPr>
                <w:rFonts w:cs="Times New Roman"/>
                <w:spacing w:val="0"/>
                <w:sz w:val="16"/>
                <w:lang w:eastAsia="en-US"/>
              </w:rPr>
            </w:pPr>
            <w:r w:rsidRPr="0009244A">
              <w:rPr>
                <w:rFonts w:cs="Times New Roman"/>
                <w:spacing w:val="0"/>
                <w:sz w:val="16"/>
                <w:lang w:eastAsia="en-US"/>
              </w:rPr>
              <w:t>5ff278b11a236bae20c573cd07b728db</w:t>
            </w:r>
          </w:p>
        </w:tc>
        <w:tc>
          <w:tcPr>
            <w:tcW w:w="3544" w:type="dxa"/>
          </w:tcPr>
          <w:p w14:paraId="0DE6BF7C" w14:textId="77777777" w:rsidR="005D1167" w:rsidRPr="0009244A" w:rsidRDefault="005D1167" w:rsidP="00C6460A">
            <w:pPr>
              <w:jc w:val="center"/>
              <w:rPr>
                <w:rFonts w:cs="Times New Roman"/>
                <w:spacing w:val="0"/>
                <w:sz w:val="16"/>
                <w:lang w:eastAsia="en-US"/>
              </w:rPr>
            </w:pPr>
          </w:p>
        </w:tc>
      </w:tr>
      <w:tr w:rsidR="005D1167" w:rsidRPr="00B26C7D" w14:paraId="5B18161C" w14:textId="65CF5DC9" w:rsidTr="005D1167">
        <w:trPr>
          <w:trHeight w:val="227"/>
        </w:trPr>
        <w:tc>
          <w:tcPr>
            <w:tcW w:w="15031" w:type="dxa"/>
            <w:gridSpan w:val="7"/>
            <w:vAlign w:val="center"/>
          </w:tcPr>
          <w:p w14:paraId="07AEE1C6" w14:textId="77777777" w:rsidR="005D1167" w:rsidRPr="00B26C7D" w:rsidRDefault="005D1167" w:rsidP="00C6460A">
            <w:pPr>
              <w:jc w:val="center"/>
              <w:rPr>
                <w:rFonts w:cs="Times New Roman"/>
                <w:spacing w:val="0"/>
                <w:sz w:val="12"/>
                <w:lang w:eastAsia="en-US"/>
              </w:rPr>
            </w:pPr>
          </w:p>
        </w:tc>
        <w:tc>
          <w:tcPr>
            <w:tcW w:w="3544" w:type="dxa"/>
          </w:tcPr>
          <w:p w14:paraId="5F4DCC7F" w14:textId="77777777" w:rsidR="005D1167" w:rsidRPr="00B26C7D" w:rsidRDefault="005D1167" w:rsidP="00C6460A">
            <w:pPr>
              <w:jc w:val="center"/>
              <w:rPr>
                <w:rFonts w:cs="Times New Roman"/>
                <w:spacing w:val="0"/>
                <w:sz w:val="12"/>
                <w:lang w:eastAsia="en-US"/>
              </w:rPr>
            </w:pPr>
          </w:p>
        </w:tc>
      </w:tr>
      <w:tr w:rsidR="005D1167" w:rsidRPr="00B26C7D" w14:paraId="09D8FAD1" w14:textId="5ECE61B0" w:rsidTr="005D1167">
        <w:trPr>
          <w:trHeight w:val="227"/>
        </w:trPr>
        <w:tc>
          <w:tcPr>
            <w:tcW w:w="2132" w:type="dxa"/>
            <w:vAlign w:val="center"/>
          </w:tcPr>
          <w:p w14:paraId="46151E51" w14:textId="7B08BBAB" w:rsidR="005D1167" w:rsidRPr="00B26C7D" w:rsidRDefault="005D1167" w:rsidP="00C6460A">
            <w:pPr>
              <w:jc w:val="center"/>
              <w:rPr>
                <w:rFonts w:cs="Times New Roman"/>
                <w:spacing w:val="0"/>
                <w:sz w:val="16"/>
                <w:lang w:eastAsia="en-US"/>
              </w:rPr>
            </w:pPr>
            <w:r w:rsidRPr="000A5343">
              <w:rPr>
                <w:rFonts w:cs="Times New Roman"/>
                <w:spacing w:val="0"/>
                <w:sz w:val="16"/>
                <w:lang w:eastAsia="en-US"/>
              </w:rPr>
              <w:t>Energy Assets Pipelines Ltd</w:t>
            </w:r>
          </w:p>
        </w:tc>
        <w:tc>
          <w:tcPr>
            <w:tcW w:w="850" w:type="dxa"/>
            <w:vAlign w:val="center"/>
          </w:tcPr>
          <w:p w14:paraId="3338E3B7" w14:textId="7C882AB1" w:rsidR="005D1167" w:rsidRPr="00B26C7D" w:rsidRDefault="005D1167" w:rsidP="00C6460A">
            <w:pPr>
              <w:jc w:val="center"/>
              <w:rPr>
                <w:rFonts w:cs="Times New Roman"/>
                <w:spacing w:val="0"/>
                <w:sz w:val="16"/>
                <w:lang w:eastAsia="en-US"/>
              </w:rPr>
            </w:pPr>
            <w:r>
              <w:rPr>
                <w:rFonts w:cs="Times New Roman"/>
                <w:spacing w:val="0"/>
                <w:sz w:val="16"/>
                <w:lang w:eastAsia="en-US"/>
              </w:rPr>
              <w:t>EAP</w:t>
            </w:r>
          </w:p>
        </w:tc>
        <w:tc>
          <w:tcPr>
            <w:tcW w:w="1276" w:type="dxa"/>
            <w:vAlign w:val="center"/>
          </w:tcPr>
          <w:p w14:paraId="2884B89A" w14:textId="7B1CA517" w:rsidR="005D1167" w:rsidRPr="00B26C7D" w:rsidRDefault="005D1167" w:rsidP="00C6460A">
            <w:pPr>
              <w:jc w:val="center"/>
              <w:rPr>
                <w:rFonts w:cs="Times New Roman"/>
                <w:spacing w:val="0"/>
                <w:sz w:val="16"/>
                <w:lang w:eastAsia="en-US"/>
              </w:rPr>
            </w:pPr>
            <w:r>
              <w:rPr>
                <w:rFonts w:cs="Times New Roman"/>
                <w:spacing w:val="0"/>
                <w:sz w:val="16"/>
                <w:lang w:eastAsia="en-US"/>
              </w:rPr>
              <w:t>77</w:t>
            </w:r>
          </w:p>
        </w:tc>
        <w:tc>
          <w:tcPr>
            <w:tcW w:w="1417" w:type="dxa"/>
            <w:vAlign w:val="center"/>
          </w:tcPr>
          <w:p w14:paraId="06AAAC9D" w14:textId="62AE5637" w:rsidR="005D1167" w:rsidRPr="00B26C7D" w:rsidRDefault="005D1167" w:rsidP="00C6460A">
            <w:pPr>
              <w:jc w:val="center"/>
              <w:rPr>
                <w:rFonts w:cs="Times New Roman"/>
                <w:spacing w:val="0"/>
                <w:sz w:val="16"/>
                <w:lang w:eastAsia="en-US"/>
              </w:rPr>
            </w:pPr>
            <w:r w:rsidRPr="00070EBF">
              <w:rPr>
                <w:rFonts w:cs="Times New Roman"/>
                <w:spacing w:val="0"/>
                <w:sz w:val="16"/>
                <w:lang w:eastAsia="en-US"/>
              </w:rPr>
              <w:t>PDN008</w:t>
            </w:r>
          </w:p>
        </w:tc>
        <w:tc>
          <w:tcPr>
            <w:tcW w:w="2410" w:type="dxa"/>
            <w:vAlign w:val="center"/>
          </w:tcPr>
          <w:p w14:paraId="5CACAD25" w14:textId="1406B54F" w:rsidR="005D1167" w:rsidRPr="00B26C7D" w:rsidRDefault="005D1167" w:rsidP="00C6460A">
            <w:pPr>
              <w:jc w:val="center"/>
              <w:rPr>
                <w:rFonts w:cs="Times New Roman"/>
                <w:spacing w:val="0"/>
                <w:sz w:val="16"/>
                <w:lang w:eastAsia="en-US"/>
              </w:rPr>
            </w:pPr>
            <w:r w:rsidRPr="00070EBF">
              <w:rPr>
                <w:rFonts w:cs="Times New Roman"/>
                <w:spacing w:val="0"/>
                <w:sz w:val="16"/>
                <w:lang w:eastAsia="en-US"/>
              </w:rPr>
              <w:t>70-B3-D5-1F-30-D3-00-01</w:t>
            </w:r>
          </w:p>
        </w:tc>
        <w:tc>
          <w:tcPr>
            <w:tcW w:w="3402" w:type="dxa"/>
            <w:vAlign w:val="center"/>
          </w:tcPr>
          <w:p w14:paraId="677B416D" w14:textId="5B52DCBD" w:rsidR="005D1167" w:rsidRPr="00B26C7D" w:rsidRDefault="005D1167" w:rsidP="00C6460A">
            <w:pPr>
              <w:jc w:val="center"/>
              <w:rPr>
                <w:rFonts w:cs="Times New Roman"/>
                <w:spacing w:val="0"/>
                <w:sz w:val="16"/>
                <w:lang w:eastAsia="en-US"/>
              </w:rPr>
            </w:pPr>
            <w:r w:rsidRPr="00070EBF">
              <w:rPr>
                <w:rFonts w:cs="Times New Roman"/>
                <w:spacing w:val="0"/>
                <w:sz w:val="16"/>
                <w:lang w:eastAsia="en-US"/>
              </w:rPr>
              <w:t>17A6179EA2D574DBB9F72DCA999D989A</w:t>
            </w:r>
          </w:p>
        </w:tc>
        <w:tc>
          <w:tcPr>
            <w:tcW w:w="3544" w:type="dxa"/>
            <w:vAlign w:val="center"/>
          </w:tcPr>
          <w:p w14:paraId="7E89DC65" w14:textId="4E976DFD" w:rsidR="005D1167" w:rsidRPr="00B26C7D" w:rsidRDefault="005D1167" w:rsidP="00C6460A">
            <w:pPr>
              <w:jc w:val="center"/>
              <w:rPr>
                <w:rFonts w:cs="Times New Roman"/>
                <w:spacing w:val="0"/>
                <w:sz w:val="16"/>
                <w:lang w:eastAsia="en-US"/>
              </w:rPr>
            </w:pPr>
            <w:r w:rsidRPr="004A73D2">
              <w:rPr>
                <w:rFonts w:cs="Times New Roman"/>
                <w:spacing w:val="0"/>
                <w:sz w:val="16"/>
                <w:lang w:eastAsia="en-US"/>
              </w:rPr>
              <w:t>7A46BB2D1335B90D51C7D7B2E05ABE88</w:t>
            </w:r>
          </w:p>
        </w:tc>
        <w:tc>
          <w:tcPr>
            <w:tcW w:w="3544" w:type="dxa"/>
          </w:tcPr>
          <w:p w14:paraId="2E868DB5" w14:textId="77777777" w:rsidR="005D1167" w:rsidRPr="004A73D2" w:rsidRDefault="005D1167" w:rsidP="00C6460A">
            <w:pPr>
              <w:jc w:val="center"/>
              <w:rPr>
                <w:rFonts w:cs="Times New Roman"/>
                <w:spacing w:val="0"/>
                <w:sz w:val="16"/>
                <w:lang w:eastAsia="en-US"/>
              </w:rPr>
            </w:pPr>
          </w:p>
        </w:tc>
      </w:tr>
      <w:tr w:rsidR="005D1167" w:rsidRPr="00B26C7D" w14:paraId="756754D8" w14:textId="76D5E39B" w:rsidTr="005D1167">
        <w:trPr>
          <w:trHeight w:val="227"/>
        </w:trPr>
        <w:tc>
          <w:tcPr>
            <w:tcW w:w="15031" w:type="dxa"/>
            <w:gridSpan w:val="7"/>
            <w:vAlign w:val="center"/>
          </w:tcPr>
          <w:p w14:paraId="641ADB98" w14:textId="77777777" w:rsidR="005D1167" w:rsidRPr="00B26C7D" w:rsidRDefault="005D1167" w:rsidP="00C6460A">
            <w:pPr>
              <w:jc w:val="center"/>
              <w:rPr>
                <w:rFonts w:cs="Times New Roman"/>
                <w:spacing w:val="0"/>
                <w:sz w:val="12"/>
                <w:lang w:eastAsia="en-US"/>
              </w:rPr>
            </w:pPr>
          </w:p>
        </w:tc>
        <w:tc>
          <w:tcPr>
            <w:tcW w:w="3544" w:type="dxa"/>
          </w:tcPr>
          <w:p w14:paraId="0689A706" w14:textId="77777777" w:rsidR="005D1167" w:rsidRPr="00B26C7D" w:rsidRDefault="005D1167" w:rsidP="00C6460A">
            <w:pPr>
              <w:jc w:val="center"/>
              <w:rPr>
                <w:rFonts w:cs="Times New Roman"/>
                <w:spacing w:val="0"/>
                <w:sz w:val="12"/>
                <w:lang w:eastAsia="en-US"/>
              </w:rPr>
            </w:pPr>
          </w:p>
        </w:tc>
      </w:tr>
      <w:tr w:rsidR="005D1167" w:rsidRPr="00B26C7D" w14:paraId="0FF524C0" w14:textId="1D0F98AA" w:rsidTr="005D1167">
        <w:trPr>
          <w:trHeight w:val="227"/>
        </w:trPr>
        <w:tc>
          <w:tcPr>
            <w:tcW w:w="2132" w:type="dxa"/>
            <w:vAlign w:val="center"/>
          </w:tcPr>
          <w:p w14:paraId="182EE1A0" w14:textId="34B9E407" w:rsidR="005D1167" w:rsidRPr="00B26C7D" w:rsidRDefault="005D1167" w:rsidP="00C6460A">
            <w:pPr>
              <w:jc w:val="center"/>
              <w:rPr>
                <w:rFonts w:cs="Times New Roman"/>
                <w:spacing w:val="0"/>
                <w:sz w:val="16"/>
                <w:lang w:eastAsia="en-US"/>
              </w:rPr>
            </w:pPr>
            <w:r w:rsidRPr="000A5343">
              <w:rPr>
                <w:rFonts w:cs="Times New Roman"/>
                <w:spacing w:val="0"/>
                <w:sz w:val="16"/>
                <w:lang w:eastAsia="en-US"/>
              </w:rPr>
              <w:t>Fulcrum Electricity Assets Ltd</w:t>
            </w:r>
          </w:p>
        </w:tc>
        <w:tc>
          <w:tcPr>
            <w:tcW w:w="850" w:type="dxa"/>
            <w:vAlign w:val="center"/>
          </w:tcPr>
          <w:p w14:paraId="5992740A" w14:textId="3A3BB04B" w:rsidR="005D1167" w:rsidRPr="00B26C7D" w:rsidRDefault="005D1167" w:rsidP="00C6460A">
            <w:pPr>
              <w:jc w:val="center"/>
              <w:rPr>
                <w:rFonts w:cs="Times New Roman"/>
                <w:spacing w:val="0"/>
                <w:sz w:val="16"/>
                <w:lang w:eastAsia="en-US"/>
              </w:rPr>
            </w:pPr>
            <w:r>
              <w:rPr>
                <w:rFonts w:cs="Times New Roman"/>
                <w:spacing w:val="0"/>
                <w:sz w:val="16"/>
                <w:lang w:eastAsia="en-US"/>
              </w:rPr>
              <w:t>FEAL</w:t>
            </w:r>
          </w:p>
        </w:tc>
        <w:tc>
          <w:tcPr>
            <w:tcW w:w="1276" w:type="dxa"/>
            <w:vAlign w:val="center"/>
          </w:tcPr>
          <w:p w14:paraId="627A9752" w14:textId="1DFC8034" w:rsidR="005D1167" w:rsidRPr="00B26C7D" w:rsidRDefault="005D1167" w:rsidP="00C6460A">
            <w:pPr>
              <w:jc w:val="center"/>
              <w:rPr>
                <w:rFonts w:cs="Times New Roman"/>
                <w:spacing w:val="0"/>
                <w:sz w:val="16"/>
                <w:lang w:eastAsia="en-US"/>
              </w:rPr>
            </w:pPr>
            <w:r>
              <w:rPr>
                <w:rFonts w:cs="Times New Roman"/>
                <w:spacing w:val="0"/>
                <w:sz w:val="16"/>
                <w:lang w:eastAsia="en-US"/>
              </w:rPr>
              <w:t>35</w:t>
            </w:r>
          </w:p>
        </w:tc>
        <w:tc>
          <w:tcPr>
            <w:tcW w:w="1417" w:type="dxa"/>
            <w:vAlign w:val="center"/>
          </w:tcPr>
          <w:p w14:paraId="140C1004" w14:textId="553E733E" w:rsidR="005D1167" w:rsidRPr="00B26C7D" w:rsidRDefault="005D1167" w:rsidP="00C6460A">
            <w:pPr>
              <w:jc w:val="center"/>
              <w:rPr>
                <w:rFonts w:cs="Times New Roman"/>
                <w:spacing w:val="0"/>
                <w:sz w:val="16"/>
                <w:lang w:eastAsia="en-US"/>
              </w:rPr>
            </w:pPr>
            <w:r w:rsidRPr="004A73D2">
              <w:rPr>
                <w:rFonts w:cs="Times New Roman"/>
                <w:spacing w:val="0"/>
                <w:sz w:val="16"/>
                <w:lang w:eastAsia="en-US"/>
              </w:rPr>
              <w:t>PLC013</w:t>
            </w:r>
          </w:p>
        </w:tc>
        <w:tc>
          <w:tcPr>
            <w:tcW w:w="2410" w:type="dxa"/>
            <w:vAlign w:val="center"/>
          </w:tcPr>
          <w:p w14:paraId="2DCF1A28" w14:textId="3F216292" w:rsidR="005D1167" w:rsidRPr="00B26C7D" w:rsidRDefault="005D1167" w:rsidP="00C6460A">
            <w:pPr>
              <w:jc w:val="center"/>
              <w:rPr>
                <w:rFonts w:cs="Times New Roman"/>
                <w:spacing w:val="0"/>
                <w:sz w:val="16"/>
                <w:lang w:eastAsia="en-US"/>
              </w:rPr>
            </w:pPr>
            <w:r w:rsidRPr="00443057">
              <w:rPr>
                <w:rFonts w:cs="Times New Roman"/>
                <w:spacing w:val="0"/>
                <w:sz w:val="16"/>
                <w:lang w:eastAsia="en-US"/>
              </w:rPr>
              <w:t>70-B3-D5-1F-31-2B-00-00</w:t>
            </w:r>
          </w:p>
        </w:tc>
        <w:tc>
          <w:tcPr>
            <w:tcW w:w="3402" w:type="dxa"/>
            <w:vAlign w:val="center"/>
          </w:tcPr>
          <w:p w14:paraId="7D2B4CEA" w14:textId="088A248C" w:rsidR="005D1167" w:rsidRPr="00B26C7D" w:rsidRDefault="005D1167" w:rsidP="00C6460A">
            <w:pPr>
              <w:jc w:val="center"/>
              <w:rPr>
                <w:rFonts w:cs="Times New Roman"/>
                <w:spacing w:val="0"/>
                <w:sz w:val="16"/>
                <w:lang w:eastAsia="en-US"/>
              </w:rPr>
            </w:pPr>
            <w:r w:rsidRPr="00443057">
              <w:rPr>
                <w:rFonts w:cs="Times New Roman"/>
                <w:spacing w:val="0"/>
                <w:sz w:val="16"/>
                <w:lang w:eastAsia="en-US"/>
              </w:rPr>
              <w:t>59F249EEEBD31AFB10588C3D1CA2BA7F</w:t>
            </w:r>
          </w:p>
        </w:tc>
        <w:tc>
          <w:tcPr>
            <w:tcW w:w="3544" w:type="dxa"/>
            <w:vAlign w:val="center"/>
          </w:tcPr>
          <w:p w14:paraId="0132ABCA" w14:textId="72571C06" w:rsidR="005D1167" w:rsidRPr="00B26C7D" w:rsidRDefault="005D1167" w:rsidP="00C6460A">
            <w:pPr>
              <w:jc w:val="center"/>
              <w:rPr>
                <w:rFonts w:cs="Times New Roman"/>
                <w:spacing w:val="0"/>
                <w:sz w:val="16"/>
                <w:lang w:eastAsia="en-US"/>
              </w:rPr>
            </w:pPr>
            <w:r w:rsidRPr="00443057">
              <w:rPr>
                <w:rFonts w:cs="Times New Roman"/>
                <w:spacing w:val="0"/>
                <w:sz w:val="16"/>
                <w:lang w:eastAsia="en-US"/>
              </w:rPr>
              <w:t>697CFE7AF7CAEB27F17811D67003ED8A</w:t>
            </w:r>
          </w:p>
        </w:tc>
        <w:tc>
          <w:tcPr>
            <w:tcW w:w="3544" w:type="dxa"/>
          </w:tcPr>
          <w:p w14:paraId="7A607830" w14:textId="77777777" w:rsidR="005D1167" w:rsidRPr="00443057" w:rsidRDefault="005D1167" w:rsidP="00C6460A">
            <w:pPr>
              <w:jc w:val="center"/>
              <w:rPr>
                <w:rFonts w:cs="Times New Roman"/>
                <w:spacing w:val="0"/>
                <w:sz w:val="16"/>
                <w:lang w:eastAsia="en-US"/>
              </w:rPr>
            </w:pPr>
          </w:p>
        </w:tc>
      </w:tr>
      <w:tr w:rsidR="005D1167" w:rsidRPr="00B26C7D" w14:paraId="0054E54F" w14:textId="0C0838F2" w:rsidTr="005D1167">
        <w:trPr>
          <w:trHeight w:val="227"/>
        </w:trPr>
        <w:tc>
          <w:tcPr>
            <w:tcW w:w="15031" w:type="dxa"/>
            <w:gridSpan w:val="7"/>
            <w:vAlign w:val="center"/>
          </w:tcPr>
          <w:p w14:paraId="4A8F8E5A" w14:textId="77777777" w:rsidR="005D1167" w:rsidRPr="00B26C7D" w:rsidRDefault="005D1167" w:rsidP="00C6460A">
            <w:pPr>
              <w:jc w:val="center"/>
              <w:rPr>
                <w:rFonts w:cs="Times New Roman"/>
                <w:spacing w:val="0"/>
                <w:sz w:val="12"/>
                <w:lang w:eastAsia="en-US"/>
              </w:rPr>
            </w:pPr>
          </w:p>
        </w:tc>
        <w:tc>
          <w:tcPr>
            <w:tcW w:w="3544" w:type="dxa"/>
          </w:tcPr>
          <w:p w14:paraId="327D5AEE" w14:textId="77777777" w:rsidR="005D1167" w:rsidRPr="00B26C7D" w:rsidRDefault="005D1167" w:rsidP="00C6460A">
            <w:pPr>
              <w:jc w:val="center"/>
              <w:rPr>
                <w:rFonts w:cs="Times New Roman"/>
                <w:spacing w:val="0"/>
                <w:sz w:val="12"/>
                <w:lang w:eastAsia="en-US"/>
              </w:rPr>
            </w:pPr>
          </w:p>
        </w:tc>
      </w:tr>
      <w:tr w:rsidR="005D1167" w:rsidRPr="00B26C7D" w14:paraId="244F9FF4" w14:textId="53FA27C7" w:rsidTr="005D1167">
        <w:trPr>
          <w:trHeight w:val="227"/>
        </w:trPr>
        <w:tc>
          <w:tcPr>
            <w:tcW w:w="2132" w:type="dxa"/>
            <w:vAlign w:val="center"/>
          </w:tcPr>
          <w:p w14:paraId="53EDB1F5" w14:textId="59714F77" w:rsidR="005D1167" w:rsidRPr="00B26C7D" w:rsidRDefault="005D1167" w:rsidP="00C6460A">
            <w:pPr>
              <w:jc w:val="center"/>
              <w:rPr>
                <w:rFonts w:cs="Times New Roman"/>
                <w:spacing w:val="0"/>
                <w:sz w:val="16"/>
                <w:lang w:eastAsia="en-US"/>
              </w:rPr>
            </w:pPr>
            <w:r w:rsidRPr="00E70F01">
              <w:rPr>
                <w:rFonts w:cs="Times New Roman"/>
                <w:spacing w:val="0"/>
                <w:sz w:val="16"/>
                <w:lang w:eastAsia="en-US"/>
              </w:rPr>
              <w:t>LEEP E</w:t>
            </w:r>
            <w:r>
              <w:rPr>
                <w:rFonts w:cs="Times New Roman"/>
                <w:spacing w:val="0"/>
                <w:sz w:val="16"/>
                <w:lang w:eastAsia="en-US"/>
              </w:rPr>
              <w:t>lectricity</w:t>
            </w:r>
            <w:r w:rsidRPr="00E70F01">
              <w:rPr>
                <w:rFonts w:cs="Times New Roman"/>
                <w:spacing w:val="0"/>
                <w:sz w:val="16"/>
                <w:lang w:eastAsia="en-US"/>
              </w:rPr>
              <w:t xml:space="preserve"> N</w:t>
            </w:r>
            <w:r>
              <w:rPr>
                <w:rFonts w:cs="Times New Roman"/>
                <w:spacing w:val="0"/>
                <w:sz w:val="16"/>
                <w:lang w:eastAsia="en-US"/>
              </w:rPr>
              <w:t>etworks</w:t>
            </w:r>
            <w:r w:rsidRPr="00E70F01">
              <w:rPr>
                <w:rFonts w:cs="Times New Roman"/>
                <w:spacing w:val="0"/>
                <w:sz w:val="16"/>
                <w:lang w:eastAsia="en-US"/>
              </w:rPr>
              <w:t xml:space="preserve"> L</w:t>
            </w:r>
            <w:r>
              <w:rPr>
                <w:rFonts w:cs="Times New Roman"/>
                <w:spacing w:val="0"/>
                <w:sz w:val="16"/>
                <w:lang w:eastAsia="en-US"/>
              </w:rPr>
              <w:t>imited</w:t>
            </w:r>
          </w:p>
        </w:tc>
        <w:tc>
          <w:tcPr>
            <w:tcW w:w="850" w:type="dxa"/>
            <w:vAlign w:val="center"/>
          </w:tcPr>
          <w:p w14:paraId="60D0EEED" w14:textId="3DDC412C" w:rsidR="005D1167" w:rsidRPr="00B26C7D" w:rsidRDefault="005D1167" w:rsidP="00C6460A">
            <w:pPr>
              <w:jc w:val="center"/>
              <w:rPr>
                <w:rFonts w:cs="Times New Roman"/>
                <w:spacing w:val="0"/>
                <w:sz w:val="16"/>
                <w:lang w:eastAsia="en-US"/>
              </w:rPr>
            </w:pPr>
            <w:r>
              <w:rPr>
                <w:rFonts w:cs="Times New Roman"/>
                <w:spacing w:val="0"/>
                <w:sz w:val="16"/>
                <w:lang w:eastAsia="en-US"/>
              </w:rPr>
              <w:t>PENL</w:t>
            </w:r>
          </w:p>
        </w:tc>
        <w:tc>
          <w:tcPr>
            <w:tcW w:w="1276" w:type="dxa"/>
            <w:vAlign w:val="center"/>
          </w:tcPr>
          <w:p w14:paraId="4A6AEA0A" w14:textId="7F05DC4E" w:rsidR="005D1167" w:rsidRPr="00B26C7D" w:rsidRDefault="005D1167" w:rsidP="00C6460A">
            <w:pPr>
              <w:jc w:val="center"/>
              <w:rPr>
                <w:rFonts w:cs="Times New Roman"/>
                <w:spacing w:val="0"/>
                <w:sz w:val="16"/>
                <w:lang w:eastAsia="en-US"/>
              </w:rPr>
            </w:pPr>
            <w:r>
              <w:rPr>
                <w:rFonts w:cs="Times New Roman"/>
                <w:spacing w:val="0"/>
                <w:sz w:val="16"/>
                <w:lang w:eastAsia="en-US"/>
              </w:rPr>
              <w:t>30</w:t>
            </w:r>
          </w:p>
        </w:tc>
        <w:tc>
          <w:tcPr>
            <w:tcW w:w="1417" w:type="dxa"/>
            <w:vAlign w:val="center"/>
          </w:tcPr>
          <w:p w14:paraId="02A169B6" w14:textId="2DB00C26" w:rsidR="005D1167" w:rsidRPr="00B26C7D" w:rsidRDefault="005D1167" w:rsidP="00C6460A">
            <w:pPr>
              <w:jc w:val="center"/>
              <w:rPr>
                <w:rFonts w:cs="Times New Roman"/>
                <w:spacing w:val="0"/>
                <w:sz w:val="16"/>
                <w:lang w:eastAsia="en-US"/>
              </w:rPr>
            </w:pPr>
            <w:r w:rsidRPr="00F63DE0">
              <w:rPr>
                <w:rFonts w:cs="Times New Roman"/>
                <w:spacing w:val="0"/>
                <w:sz w:val="16"/>
                <w:lang w:eastAsia="en-US"/>
              </w:rPr>
              <w:t>PCM000</w:t>
            </w:r>
          </w:p>
        </w:tc>
        <w:tc>
          <w:tcPr>
            <w:tcW w:w="2410" w:type="dxa"/>
            <w:vAlign w:val="center"/>
          </w:tcPr>
          <w:p w14:paraId="05612A10" w14:textId="7498425F" w:rsidR="005D1167" w:rsidRPr="00B26C7D" w:rsidRDefault="005D1167" w:rsidP="00C6460A">
            <w:pPr>
              <w:jc w:val="center"/>
              <w:rPr>
                <w:rFonts w:cs="Times New Roman"/>
                <w:spacing w:val="0"/>
                <w:sz w:val="16"/>
                <w:lang w:eastAsia="en-US"/>
              </w:rPr>
            </w:pPr>
            <w:r w:rsidRPr="00C06B41">
              <w:rPr>
                <w:rFonts w:cs="Times New Roman"/>
                <w:spacing w:val="0"/>
                <w:sz w:val="16"/>
                <w:lang w:eastAsia="en-US"/>
              </w:rPr>
              <w:t>70-B3-D5-1F-30-C2-30-00</w:t>
            </w:r>
          </w:p>
        </w:tc>
        <w:tc>
          <w:tcPr>
            <w:tcW w:w="3402" w:type="dxa"/>
            <w:vAlign w:val="center"/>
          </w:tcPr>
          <w:p w14:paraId="7B974B1A" w14:textId="731A243C" w:rsidR="005D1167" w:rsidRPr="00B26C7D" w:rsidRDefault="005D1167" w:rsidP="00C6460A">
            <w:pPr>
              <w:jc w:val="center"/>
              <w:rPr>
                <w:rFonts w:cs="Times New Roman"/>
                <w:spacing w:val="0"/>
                <w:sz w:val="16"/>
                <w:lang w:eastAsia="en-US"/>
              </w:rPr>
            </w:pPr>
            <w:r w:rsidRPr="00C06B41">
              <w:rPr>
                <w:rFonts w:cs="Times New Roman"/>
                <w:spacing w:val="0"/>
                <w:sz w:val="16"/>
                <w:lang w:eastAsia="en-US"/>
              </w:rPr>
              <w:t>475BAA670C2483A8F9E5C8CCBB9F97CB</w:t>
            </w:r>
          </w:p>
        </w:tc>
        <w:tc>
          <w:tcPr>
            <w:tcW w:w="3544" w:type="dxa"/>
            <w:vAlign w:val="center"/>
          </w:tcPr>
          <w:p w14:paraId="76292A7B" w14:textId="5C3EE87B" w:rsidR="005D1167" w:rsidRPr="00B26C7D" w:rsidRDefault="005D1167" w:rsidP="00C6460A">
            <w:pPr>
              <w:jc w:val="center"/>
              <w:rPr>
                <w:rFonts w:cs="Times New Roman"/>
                <w:spacing w:val="0"/>
                <w:sz w:val="16"/>
                <w:lang w:eastAsia="en-US"/>
              </w:rPr>
            </w:pPr>
            <w:r w:rsidRPr="00C06B41">
              <w:rPr>
                <w:rFonts w:cs="Times New Roman"/>
                <w:spacing w:val="0"/>
                <w:sz w:val="16"/>
                <w:lang w:eastAsia="en-US"/>
              </w:rPr>
              <w:t>3F054F83CD7471A5BE34129995B53F95</w:t>
            </w:r>
          </w:p>
        </w:tc>
        <w:tc>
          <w:tcPr>
            <w:tcW w:w="3544" w:type="dxa"/>
          </w:tcPr>
          <w:p w14:paraId="3ED4EA2A" w14:textId="77777777" w:rsidR="005D1167" w:rsidRPr="00C06B41" w:rsidRDefault="005D1167" w:rsidP="00C6460A">
            <w:pPr>
              <w:jc w:val="center"/>
              <w:rPr>
                <w:rFonts w:cs="Times New Roman"/>
                <w:spacing w:val="0"/>
                <w:sz w:val="16"/>
                <w:lang w:eastAsia="en-US"/>
              </w:rPr>
            </w:pPr>
          </w:p>
        </w:tc>
      </w:tr>
      <w:tr w:rsidR="005D1167" w:rsidRPr="00B26C7D" w14:paraId="3C346AB0" w14:textId="072592C5" w:rsidTr="005D1167">
        <w:trPr>
          <w:trHeight w:val="227"/>
        </w:trPr>
        <w:tc>
          <w:tcPr>
            <w:tcW w:w="15031" w:type="dxa"/>
            <w:gridSpan w:val="7"/>
            <w:vAlign w:val="center"/>
          </w:tcPr>
          <w:p w14:paraId="1DB82371" w14:textId="77777777" w:rsidR="005D1167" w:rsidRPr="00B26C7D" w:rsidRDefault="005D1167" w:rsidP="00C6460A">
            <w:pPr>
              <w:jc w:val="center"/>
              <w:rPr>
                <w:rFonts w:cs="Times New Roman"/>
                <w:spacing w:val="0"/>
                <w:sz w:val="12"/>
                <w:lang w:eastAsia="en-US"/>
              </w:rPr>
            </w:pPr>
          </w:p>
        </w:tc>
        <w:tc>
          <w:tcPr>
            <w:tcW w:w="3544" w:type="dxa"/>
          </w:tcPr>
          <w:p w14:paraId="477C4F2E" w14:textId="77777777" w:rsidR="005D1167" w:rsidRPr="00B26C7D" w:rsidRDefault="005D1167" w:rsidP="00C6460A">
            <w:pPr>
              <w:jc w:val="center"/>
              <w:rPr>
                <w:rFonts w:cs="Times New Roman"/>
                <w:spacing w:val="0"/>
                <w:sz w:val="12"/>
                <w:lang w:eastAsia="en-US"/>
              </w:rPr>
            </w:pPr>
          </w:p>
        </w:tc>
      </w:tr>
      <w:tr w:rsidR="005D1167" w:rsidRPr="00B26C7D" w14:paraId="0AA34F66" w14:textId="2C56E3AA" w:rsidTr="005D1167">
        <w:trPr>
          <w:trHeight w:val="227"/>
        </w:trPr>
        <w:tc>
          <w:tcPr>
            <w:tcW w:w="2132" w:type="dxa"/>
            <w:vAlign w:val="center"/>
          </w:tcPr>
          <w:p w14:paraId="5362C99A" w14:textId="0556C514" w:rsidR="005D1167" w:rsidRPr="00B26C7D" w:rsidRDefault="005D1167" w:rsidP="00C6460A">
            <w:pPr>
              <w:jc w:val="center"/>
              <w:rPr>
                <w:rFonts w:cs="Times New Roman"/>
                <w:spacing w:val="0"/>
                <w:sz w:val="16"/>
                <w:lang w:eastAsia="en-US"/>
              </w:rPr>
            </w:pPr>
            <w:r w:rsidRPr="00A136C7">
              <w:rPr>
                <w:rFonts w:cs="Times New Roman"/>
                <w:spacing w:val="0"/>
                <w:sz w:val="16"/>
                <w:lang w:eastAsia="en-US"/>
              </w:rPr>
              <w:t>Eclipse Power Ltd</w:t>
            </w:r>
          </w:p>
        </w:tc>
        <w:tc>
          <w:tcPr>
            <w:tcW w:w="850" w:type="dxa"/>
            <w:vAlign w:val="center"/>
          </w:tcPr>
          <w:p w14:paraId="0FDD0DD6" w14:textId="3D155D16" w:rsidR="005D1167" w:rsidRPr="00B26C7D" w:rsidRDefault="005D1167" w:rsidP="00C6460A">
            <w:pPr>
              <w:jc w:val="center"/>
              <w:rPr>
                <w:rFonts w:cs="Times New Roman"/>
                <w:spacing w:val="0"/>
                <w:sz w:val="16"/>
                <w:lang w:eastAsia="en-US"/>
              </w:rPr>
            </w:pPr>
            <w:r w:rsidRPr="008257FE">
              <w:rPr>
                <w:rFonts w:cs="Times New Roman"/>
                <w:spacing w:val="0"/>
                <w:sz w:val="16"/>
                <w:lang w:eastAsia="en-US"/>
              </w:rPr>
              <w:t>GGEN</w:t>
            </w:r>
          </w:p>
        </w:tc>
        <w:tc>
          <w:tcPr>
            <w:tcW w:w="1276" w:type="dxa"/>
            <w:vAlign w:val="center"/>
          </w:tcPr>
          <w:p w14:paraId="2E688C02" w14:textId="3CA327DE" w:rsidR="005D1167" w:rsidRPr="00B26C7D" w:rsidRDefault="005D1167" w:rsidP="00C6460A">
            <w:pPr>
              <w:jc w:val="center"/>
              <w:rPr>
                <w:rFonts w:cs="Times New Roman"/>
                <w:spacing w:val="0"/>
                <w:sz w:val="16"/>
                <w:lang w:eastAsia="en-US"/>
              </w:rPr>
            </w:pPr>
            <w:r>
              <w:rPr>
                <w:rFonts w:cs="Times New Roman"/>
                <w:spacing w:val="0"/>
                <w:sz w:val="16"/>
                <w:lang w:eastAsia="en-US"/>
              </w:rPr>
              <w:t>33</w:t>
            </w:r>
          </w:p>
        </w:tc>
        <w:tc>
          <w:tcPr>
            <w:tcW w:w="1417" w:type="dxa"/>
            <w:vAlign w:val="center"/>
          </w:tcPr>
          <w:p w14:paraId="7BCFE437" w14:textId="148BB71C" w:rsidR="005D1167" w:rsidRPr="00B26C7D" w:rsidRDefault="005D1167" w:rsidP="00C6460A">
            <w:pPr>
              <w:jc w:val="center"/>
              <w:rPr>
                <w:rFonts w:cs="Times New Roman"/>
                <w:spacing w:val="0"/>
                <w:sz w:val="16"/>
                <w:lang w:eastAsia="en-US"/>
              </w:rPr>
            </w:pPr>
            <w:r w:rsidRPr="008257FE">
              <w:rPr>
                <w:rFonts w:cs="Times New Roman"/>
                <w:spacing w:val="0"/>
                <w:sz w:val="16"/>
                <w:lang w:eastAsia="en-US"/>
              </w:rPr>
              <w:t>PBC017</w:t>
            </w:r>
          </w:p>
        </w:tc>
        <w:tc>
          <w:tcPr>
            <w:tcW w:w="2410" w:type="dxa"/>
            <w:vAlign w:val="center"/>
          </w:tcPr>
          <w:p w14:paraId="71731AB9" w14:textId="21A1209F" w:rsidR="005D1167" w:rsidRPr="00B26C7D" w:rsidRDefault="005D1167" w:rsidP="00C6460A">
            <w:pPr>
              <w:jc w:val="center"/>
              <w:rPr>
                <w:rFonts w:cs="Times New Roman"/>
                <w:spacing w:val="0"/>
                <w:sz w:val="16"/>
                <w:lang w:eastAsia="en-US"/>
              </w:rPr>
            </w:pPr>
            <w:r w:rsidRPr="008257FE">
              <w:rPr>
                <w:rFonts w:cs="Times New Roman"/>
                <w:spacing w:val="0"/>
                <w:sz w:val="16"/>
                <w:lang w:eastAsia="en-US"/>
              </w:rPr>
              <w:t>70-B3-D5-1F-31-21-00-25</w:t>
            </w:r>
          </w:p>
        </w:tc>
        <w:tc>
          <w:tcPr>
            <w:tcW w:w="3402" w:type="dxa"/>
            <w:vAlign w:val="center"/>
          </w:tcPr>
          <w:p w14:paraId="67D51813" w14:textId="76951AC2" w:rsidR="005D1167" w:rsidRPr="00B26C7D" w:rsidRDefault="005D1167" w:rsidP="00C6460A">
            <w:pPr>
              <w:jc w:val="center"/>
              <w:rPr>
                <w:rFonts w:cs="Times New Roman"/>
                <w:spacing w:val="0"/>
                <w:sz w:val="16"/>
                <w:lang w:eastAsia="en-US"/>
              </w:rPr>
            </w:pPr>
            <w:r w:rsidRPr="009A31FE">
              <w:rPr>
                <w:rFonts w:cs="Times New Roman"/>
                <w:spacing w:val="0"/>
                <w:sz w:val="16"/>
                <w:lang w:eastAsia="en-US"/>
              </w:rPr>
              <w:t>523B13D99074AD97E106B84337919EC3</w:t>
            </w:r>
          </w:p>
        </w:tc>
        <w:tc>
          <w:tcPr>
            <w:tcW w:w="3544" w:type="dxa"/>
            <w:vAlign w:val="center"/>
          </w:tcPr>
          <w:p w14:paraId="75098E41" w14:textId="3A240E08" w:rsidR="005D1167" w:rsidRPr="00B26C7D" w:rsidRDefault="005D1167" w:rsidP="00C6460A">
            <w:pPr>
              <w:jc w:val="center"/>
              <w:rPr>
                <w:rFonts w:cs="Times New Roman"/>
                <w:spacing w:val="0"/>
                <w:sz w:val="16"/>
                <w:lang w:eastAsia="en-US"/>
              </w:rPr>
            </w:pPr>
            <w:r w:rsidRPr="009A31FE">
              <w:rPr>
                <w:rFonts w:cs="Times New Roman"/>
                <w:spacing w:val="0"/>
                <w:sz w:val="16"/>
                <w:lang w:eastAsia="en-US"/>
              </w:rPr>
              <w:t>5CAA4A283A9ADA81FFB39C1F1976E1CB</w:t>
            </w:r>
          </w:p>
        </w:tc>
        <w:tc>
          <w:tcPr>
            <w:tcW w:w="3544" w:type="dxa"/>
          </w:tcPr>
          <w:p w14:paraId="1C68C175" w14:textId="77777777" w:rsidR="005D1167" w:rsidRPr="009A31FE" w:rsidRDefault="005D1167" w:rsidP="00C6460A">
            <w:pPr>
              <w:jc w:val="center"/>
              <w:rPr>
                <w:rFonts w:cs="Times New Roman"/>
                <w:spacing w:val="0"/>
                <w:sz w:val="16"/>
                <w:lang w:eastAsia="en-US"/>
              </w:rPr>
            </w:pPr>
          </w:p>
        </w:tc>
      </w:tr>
      <w:tr w:rsidR="005D1167" w:rsidRPr="00B26C7D" w14:paraId="78A7416B" w14:textId="583D7FED" w:rsidTr="005D1167">
        <w:trPr>
          <w:trHeight w:val="227"/>
        </w:trPr>
        <w:tc>
          <w:tcPr>
            <w:tcW w:w="15031" w:type="dxa"/>
            <w:gridSpan w:val="7"/>
            <w:vAlign w:val="center"/>
          </w:tcPr>
          <w:p w14:paraId="3629B23B" w14:textId="77777777" w:rsidR="005D1167" w:rsidRPr="00B26C7D" w:rsidRDefault="005D1167" w:rsidP="00C6460A">
            <w:pPr>
              <w:jc w:val="center"/>
              <w:rPr>
                <w:rFonts w:cs="Times New Roman"/>
                <w:spacing w:val="0"/>
                <w:sz w:val="12"/>
                <w:lang w:eastAsia="en-US"/>
              </w:rPr>
            </w:pPr>
          </w:p>
        </w:tc>
        <w:tc>
          <w:tcPr>
            <w:tcW w:w="3544" w:type="dxa"/>
          </w:tcPr>
          <w:p w14:paraId="4A618176" w14:textId="77777777" w:rsidR="005D1167" w:rsidRPr="00B26C7D" w:rsidRDefault="005D1167" w:rsidP="00C6460A">
            <w:pPr>
              <w:jc w:val="center"/>
              <w:rPr>
                <w:rFonts w:cs="Times New Roman"/>
                <w:spacing w:val="0"/>
                <w:sz w:val="12"/>
                <w:lang w:eastAsia="en-US"/>
              </w:rPr>
            </w:pPr>
          </w:p>
        </w:tc>
      </w:tr>
      <w:tr w:rsidR="005D1167" w:rsidRPr="00B26C7D" w14:paraId="7EC13980" w14:textId="13B671B6" w:rsidTr="005D1167">
        <w:trPr>
          <w:trHeight w:val="227"/>
        </w:trPr>
        <w:tc>
          <w:tcPr>
            <w:tcW w:w="2132" w:type="dxa"/>
            <w:vAlign w:val="center"/>
          </w:tcPr>
          <w:p w14:paraId="4385AAB8" w14:textId="121156FF" w:rsidR="005D1167" w:rsidRPr="00B26C7D" w:rsidRDefault="005D1167" w:rsidP="00C6460A">
            <w:pPr>
              <w:jc w:val="center"/>
              <w:rPr>
                <w:rFonts w:cs="Times New Roman"/>
                <w:spacing w:val="0"/>
                <w:sz w:val="16"/>
                <w:lang w:eastAsia="en-US"/>
              </w:rPr>
            </w:pPr>
            <w:r w:rsidRPr="00A136C7">
              <w:rPr>
                <w:rFonts w:cs="Times New Roman"/>
                <w:spacing w:val="0"/>
                <w:sz w:val="16"/>
                <w:lang w:eastAsia="en-US"/>
              </w:rPr>
              <w:t>MUA Electricity Limited (previously Murphy Power Distribution Limited)</w:t>
            </w:r>
          </w:p>
        </w:tc>
        <w:tc>
          <w:tcPr>
            <w:tcW w:w="850" w:type="dxa"/>
            <w:tcBorders>
              <w:bottom w:val="single" w:sz="4" w:space="0" w:color="auto"/>
            </w:tcBorders>
            <w:vAlign w:val="center"/>
          </w:tcPr>
          <w:p w14:paraId="79F330A1" w14:textId="08494627" w:rsidR="005D1167" w:rsidRPr="00B26C7D" w:rsidRDefault="005D1167" w:rsidP="00C6460A">
            <w:pPr>
              <w:jc w:val="center"/>
              <w:rPr>
                <w:rFonts w:cs="Times New Roman"/>
                <w:spacing w:val="0"/>
                <w:sz w:val="16"/>
                <w:lang w:eastAsia="en-US"/>
              </w:rPr>
            </w:pPr>
            <w:r w:rsidRPr="009A31FE">
              <w:rPr>
                <w:rFonts w:cs="Times New Roman"/>
                <w:spacing w:val="0"/>
                <w:sz w:val="16"/>
                <w:lang w:eastAsia="en-US"/>
              </w:rPr>
              <w:t>MPDL</w:t>
            </w:r>
          </w:p>
        </w:tc>
        <w:tc>
          <w:tcPr>
            <w:tcW w:w="1276" w:type="dxa"/>
            <w:tcBorders>
              <w:bottom w:val="single" w:sz="4" w:space="0" w:color="auto"/>
            </w:tcBorders>
            <w:vAlign w:val="center"/>
          </w:tcPr>
          <w:p w14:paraId="019D7DE3" w14:textId="500E5EFD" w:rsidR="005D1167" w:rsidRPr="00B26C7D" w:rsidRDefault="005D1167" w:rsidP="00C6460A">
            <w:pPr>
              <w:jc w:val="center"/>
              <w:rPr>
                <w:rFonts w:cs="Times New Roman"/>
                <w:spacing w:val="0"/>
                <w:sz w:val="16"/>
                <w:lang w:eastAsia="en-US"/>
              </w:rPr>
            </w:pPr>
            <w:r>
              <w:rPr>
                <w:rFonts w:cs="Times New Roman"/>
                <w:spacing w:val="0"/>
                <w:sz w:val="16"/>
                <w:lang w:eastAsia="en-US"/>
              </w:rPr>
              <w:t>34</w:t>
            </w:r>
          </w:p>
        </w:tc>
        <w:tc>
          <w:tcPr>
            <w:tcW w:w="1417" w:type="dxa"/>
            <w:tcBorders>
              <w:bottom w:val="single" w:sz="4" w:space="0" w:color="auto"/>
            </w:tcBorders>
            <w:vAlign w:val="center"/>
          </w:tcPr>
          <w:p w14:paraId="11F32870" w14:textId="53AFC6B4" w:rsidR="005D1167" w:rsidRPr="00B26C7D" w:rsidRDefault="005D1167" w:rsidP="00C6460A">
            <w:pPr>
              <w:jc w:val="center"/>
              <w:rPr>
                <w:rFonts w:cs="Times New Roman"/>
                <w:spacing w:val="0"/>
                <w:sz w:val="16"/>
                <w:lang w:eastAsia="en-US"/>
              </w:rPr>
            </w:pPr>
            <w:r w:rsidRPr="003F634D">
              <w:rPr>
                <w:rFonts w:cs="Times New Roman"/>
                <w:spacing w:val="0"/>
                <w:sz w:val="16"/>
                <w:lang w:eastAsia="en-US"/>
              </w:rPr>
              <w:t>PFD010</w:t>
            </w:r>
          </w:p>
        </w:tc>
        <w:tc>
          <w:tcPr>
            <w:tcW w:w="2410" w:type="dxa"/>
            <w:tcBorders>
              <w:bottom w:val="single" w:sz="4" w:space="0" w:color="auto"/>
            </w:tcBorders>
            <w:vAlign w:val="center"/>
          </w:tcPr>
          <w:p w14:paraId="3863024B" w14:textId="0DF5B99D" w:rsidR="005D1167" w:rsidRPr="00B26C7D" w:rsidRDefault="005D1167" w:rsidP="00C6460A">
            <w:pPr>
              <w:jc w:val="center"/>
              <w:rPr>
                <w:rFonts w:cs="Times New Roman"/>
                <w:spacing w:val="0"/>
                <w:sz w:val="16"/>
                <w:lang w:eastAsia="en-US"/>
              </w:rPr>
            </w:pPr>
            <w:r w:rsidRPr="003F634D">
              <w:rPr>
                <w:rFonts w:cs="Times New Roman"/>
                <w:spacing w:val="0"/>
                <w:sz w:val="16"/>
                <w:lang w:eastAsia="en-US"/>
              </w:rPr>
              <w:t>70-B3-D5-1F-31-35-00-30</w:t>
            </w:r>
          </w:p>
        </w:tc>
        <w:tc>
          <w:tcPr>
            <w:tcW w:w="3402" w:type="dxa"/>
            <w:tcBorders>
              <w:bottom w:val="single" w:sz="4" w:space="0" w:color="auto"/>
            </w:tcBorders>
            <w:vAlign w:val="center"/>
          </w:tcPr>
          <w:p w14:paraId="495BBFAA" w14:textId="7EF0BF8E" w:rsidR="005D1167" w:rsidRPr="00B26C7D" w:rsidRDefault="005D1167" w:rsidP="00C6460A">
            <w:pPr>
              <w:jc w:val="center"/>
              <w:rPr>
                <w:rFonts w:cs="Times New Roman"/>
                <w:spacing w:val="0"/>
                <w:sz w:val="16"/>
                <w:lang w:eastAsia="en-US"/>
              </w:rPr>
            </w:pPr>
            <w:r w:rsidRPr="003F634D">
              <w:rPr>
                <w:rFonts w:cs="Times New Roman"/>
                <w:spacing w:val="0"/>
                <w:sz w:val="16"/>
                <w:lang w:eastAsia="en-US"/>
              </w:rPr>
              <w:t>5CF29DD42FF6CC92979096CB3F7E9692</w:t>
            </w:r>
          </w:p>
        </w:tc>
        <w:tc>
          <w:tcPr>
            <w:tcW w:w="3544" w:type="dxa"/>
            <w:vAlign w:val="center"/>
          </w:tcPr>
          <w:p w14:paraId="5FD4B8C5" w14:textId="1E55FE31" w:rsidR="005D1167" w:rsidRPr="00B26C7D" w:rsidRDefault="005D1167" w:rsidP="00C6460A">
            <w:pPr>
              <w:jc w:val="center"/>
              <w:rPr>
                <w:rFonts w:cs="Times New Roman"/>
                <w:spacing w:val="0"/>
                <w:sz w:val="16"/>
                <w:lang w:eastAsia="en-US"/>
              </w:rPr>
            </w:pPr>
            <w:r w:rsidRPr="006504D4">
              <w:rPr>
                <w:rFonts w:cs="Times New Roman"/>
                <w:spacing w:val="0"/>
                <w:sz w:val="16"/>
                <w:lang w:eastAsia="en-US"/>
              </w:rPr>
              <w:t>1416351D85EC2C1CBD1368CFF2320C53</w:t>
            </w:r>
          </w:p>
        </w:tc>
        <w:tc>
          <w:tcPr>
            <w:tcW w:w="3544" w:type="dxa"/>
          </w:tcPr>
          <w:p w14:paraId="59350638" w14:textId="77777777" w:rsidR="005D1167" w:rsidRPr="006504D4" w:rsidRDefault="005D1167" w:rsidP="00C6460A">
            <w:pPr>
              <w:jc w:val="center"/>
              <w:rPr>
                <w:rFonts w:cs="Times New Roman"/>
                <w:spacing w:val="0"/>
                <w:sz w:val="16"/>
                <w:lang w:eastAsia="en-US"/>
              </w:rPr>
            </w:pPr>
          </w:p>
        </w:tc>
      </w:tr>
      <w:tr w:rsidR="005D1167" w:rsidRPr="00B26C7D" w14:paraId="1C28F63C" w14:textId="00278B8F" w:rsidTr="005D1167">
        <w:trPr>
          <w:trHeight w:val="227"/>
        </w:trPr>
        <w:tc>
          <w:tcPr>
            <w:tcW w:w="2132" w:type="dxa"/>
            <w:tcBorders>
              <w:right w:val="nil"/>
            </w:tcBorders>
            <w:vAlign w:val="center"/>
          </w:tcPr>
          <w:p w14:paraId="4DC80327" w14:textId="77777777" w:rsidR="005D1167" w:rsidRPr="00A136C7" w:rsidRDefault="005D1167" w:rsidP="00C6460A">
            <w:pPr>
              <w:jc w:val="center"/>
              <w:rPr>
                <w:rFonts w:cs="Times New Roman"/>
                <w:spacing w:val="0"/>
                <w:sz w:val="16"/>
                <w:lang w:eastAsia="en-US"/>
              </w:rPr>
            </w:pPr>
          </w:p>
        </w:tc>
        <w:tc>
          <w:tcPr>
            <w:tcW w:w="850" w:type="dxa"/>
            <w:tcBorders>
              <w:left w:val="nil"/>
              <w:right w:val="nil"/>
            </w:tcBorders>
            <w:vAlign w:val="center"/>
          </w:tcPr>
          <w:p w14:paraId="0D2DDEBD" w14:textId="77777777" w:rsidR="005D1167" w:rsidRPr="009A31FE" w:rsidRDefault="005D1167" w:rsidP="00C6460A">
            <w:pPr>
              <w:jc w:val="center"/>
              <w:rPr>
                <w:rFonts w:cs="Times New Roman"/>
                <w:spacing w:val="0"/>
                <w:sz w:val="16"/>
                <w:lang w:eastAsia="en-US"/>
              </w:rPr>
            </w:pPr>
          </w:p>
        </w:tc>
        <w:tc>
          <w:tcPr>
            <w:tcW w:w="1276" w:type="dxa"/>
            <w:tcBorders>
              <w:left w:val="nil"/>
            </w:tcBorders>
            <w:vAlign w:val="center"/>
          </w:tcPr>
          <w:p w14:paraId="33C6BDE5" w14:textId="77777777" w:rsidR="005D1167" w:rsidRDefault="005D1167" w:rsidP="00C6460A">
            <w:pPr>
              <w:jc w:val="center"/>
              <w:rPr>
                <w:rFonts w:cs="Times New Roman"/>
                <w:spacing w:val="0"/>
                <w:sz w:val="16"/>
                <w:lang w:eastAsia="en-US"/>
              </w:rPr>
            </w:pPr>
          </w:p>
        </w:tc>
        <w:tc>
          <w:tcPr>
            <w:tcW w:w="1417" w:type="dxa"/>
            <w:tcBorders>
              <w:right w:val="nil"/>
            </w:tcBorders>
            <w:vAlign w:val="center"/>
          </w:tcPr>
          <w:p w14:paraId="6A6FCDBC" w14:textId="77777777" w:rsidR="005D1167" w:rsidRPr="003F634D" w:rsidRDefault="005D1167" w:rsidP="00C6460A">
            <w:pPr>
              <w:jc w:val="center"/>
              <w:rPr>
                <w:rFonts w:cs="Times New Roman"/>
                <w:spacing w:val="0"/>
                <w:sz w:val="16"/>
                <w:lang w:eastAsia="en-US"/>
              </w:rPr>
            </w:pPr>
          </w:p>
        </w:tc>
        <w:tc>
          <w:tcPr>
            <w:tcW w:w="2410" w:type="dxa"/>
            <w:tcBorders>
              <w:left w:val="nil"/>
              <w:right w:val="nil"/>
            </w:tcBorders>
            <w:vAlign w:val="center"/>
          </w:tcPr>
          <w:p w14:paraId="5E349371" w14:textId="77777777" w:rsidR="005D1167" w:rsidRPr="003F634D" w:rsidRDefault="005D1167" w:rsidP="00C6460A">
            <w:pPr>
              <w:jc w:val="center"/>
              <w:rPr>
                <w:rFonts w:cs="Times New Roman"/>
                <w:spacing w:val="0"/>
                <w:sz w:val="16"/>
                <w:lang w:eastAsia="en-US"/>
              </w:rPr>
            </w:pPr>
          </w:p>
        </w:tc>
        <w:tc>
          <w:tcPr>
            <w:tcW w:w="3402" w:type="dxa"/>
            <w:tcBorders>
              <w:left w:val="nil"/>
              <w:right w:val="nil"/>
            </w:tcBorders>
            <w:vAlign w:val="center"/>
          </w:tcPr>
          <w:p w14:paraId="22093057" w14:textId="77777777" w:rsidR="005D1167" w:rsidRPr="003F634D" w:rsidRDefault="005D1167" w:rsidP="00C6460A">
            <w:pPr>
              <w:jc w:val="center"/>
              <w:rPr>
                <w:rFonts w:cs="Times New Roman"/>
                <w:spacing w:val="0"/>
                <w:sz w:val="16"/>
                <w:lang w:eastAsia="en-US"/>
              </w:rPr>
            </w:pPr>
          </w:p>
        </w:tc>
        <w:tc>
          <w:tcPr>
            <w:tcW w:w="3544" w:type="dxa"/>
            <w:tcBorders>
              <w:left w:val="nil"/>
            </w:tcBorders>
            <w:vAlign w:val="center"/>
          </w:tcPr>
          <w:p w14:paraId="55904EB9" w14:textId="77777777" w:rsidR="005D1167" w:rsidRPr="006504D4" w:rsidRDefault="005D1167" w:rsidP="00C6460A">
            <w:pPr>
              <w:jc w:val="center"/>
              <w:rPr>
                <w:rFonts w:cs="Times New Roman"/>
                <w:spacing w:val="0"/>
                <w:sz w:val="16"/>
                <w:lang w:eastAsia="en-US"/>
              </w:rPr>
            </w:pPr>
          </w:p>
        </w:tc>
        <w:tc>
          <w:tcPr>
            <w:tcW w:w="3544" w:type="dxa"/>
            <w:tcBorders>
              <w:left w:val="nil"/>
            </w:tcBorders>
          </w:tcPr>
          <w:p w14:paraId="0821A3F3" w14:textId="77777777" w:rsidR="005D1167" w:rsidRPr="006504D4" w:rsidRDefault="005D1167" w:rsidP="00C6460A">
            <w:pPr>
              <w:jc w:val="center"/>
              <w:rPr>
                <w:rFonts w:cs="Times New Roman"/>
                <w:spacing w:val="0"/>
                <w:sz w:val="16"/>
                <w:lang w:eastAsia="en-US"/>
              </w:rPr>
            </w:pPr>
          </w:p>
        </w:tc>
      </w:tr>
      <w:tr w:rsidR="005D1167" w:rsidRPr="00B26C7D" w14:paraId="0FCE468C" w14:textId="372BCA74" w:rsidTr="005D1167">
        <w:trPr>
          <w:trHeight w:val="227"/>
        </w:trPr>
        <w:tc>
          <w:tcPr>
            <w:tcW w:w="2132" w:type="dxa"/>
            <w:vAlign w:val="center"/>
          </w:tcPr>
          <w:p w14:paraId="61717163" w14:textId="262CAD5D" w:rsidR="005D1167" w:rsidRPr="00A136C7" w:rsidRDefault="005D1167" w:rsidP="00C6460A">
            <w:pPr>
              <w:jc w:val="center"/>
              <w:rPr>
                <w:rFonts w:cs="Times New Roman"/>
                <w:spacing w:val="0"/>
                <w:sz w:val="16"/>
                <w:lang w:eastAsia="en-US"/>
              </w:rPr>
            </w:pPr>
            <w:r w:rsidRPr="006D0521">
              <w:rPr>
                <w:rFonts w:cs="Times New Roman"/>
                <w:spacing w:val="0"/>
                <w:sz w:val="16"/>
                <w:lang w:eastAsia="en-US"/>
              </w:rPr>
              <w:t>Indigo Power Limited</w:t>
            </w:r>
          </w:p>
        </w:tc>
        <w:tc>
          <w:tcPr>
            <w:tcW w:w="850" w:type="dxa"/>
            <w:vAlign w:val="center"/>
          </w:tcPr>
          <w:p w14:paraId="5817D335" w14:textId="6875334B" w:rsidR="005D1167" w:rsidRPr="009A31FE" w:rsidRDefault="005D1167" w:rsidP="00C6460A">
            <w:pPr>
              <w:jc w:val="center"/>
              <w:rPr>
                <w:rFonts w:cs="Times New Roman"/>
                <w:spacing w:val="0"/>
                <w:sz w:val="16"/>
                <w:lang w:eastAsia="en-US"/>
              </w:rPr>
            </w:pPr>
            <w:r>
              <w:rPr>
                <w:rFonts w:cs="Times New Roman"/>
                <w:spacing w:val="0"/>
                <w:sz w:val="16"/>
                <w:lang w:eastAsia="en-US"/>
              </w:rPr>
              <w:t>INDI</w:t>
            </w:r>
          </w:p>
        </w:tc>
        <w:tc>
          <w:tcPr>
            <w:tcW w:w="1276" w:type="dxa"/>
            <w:vAlign w:val="center"/>
          </w:tcPr>
          <w:p w14:paraId="250E75D7" w14:textId="447BCFE7" w:rsidR="005D1167" w:rsidRDefault="005D1167" w:rsidP="00C6460A">
            <w:pPr>
              <w:jc w:val="center"/>
              <w:rPr>
                <w:rFonts w:cs="Times New Roman"/>
                <w:spacing w:val="0"/>
                <w:sz w:val="16"/>
                <w:lang w:eastAsia="en-US"/>
              </w:rPr>
            </w:pPr>
            <w:r>
              <w:rPr>
                <w:rFonts w:cs="Times New Roman"/>
                <w:spacing w:val="0"/>
                <w:sz w:val="16"/>
                <w:lang w:eastAsia="en-US"/>
              </w:rPr>
              <w:t>38</w:t>
            </w:r>
          </w:p>
        </w:tc>
        <w:tc>
          <w:tcPr>
            <w:tcW w:w="1417" w:type="dxa"/>
            <w:vAlign w:val="center"/>
          </w:tcPr>
          <w:p w14:paraId="36CB8DED" w14:textId="09B569E3" w:rsidR="005D1167" w:rsidRPr="003F634D" w:rsidRDefault="005D1167" w:rsidP="00C6460A">
            <w:pPr>
              <w:jc w:val="center"/>
              <w:rPr>
                <w:rFonts w:cs="Times New Roman"/>
                <w:spacing w:val="0"/>
                <w:sz w:val="16"/>
                <w:lang w:eastAsia="en-US"/>
              </w:rPr>
            </w:pPr>
            <w:r w:rsidRPr="00C22303">
              <w:rPr>
                <w:rFonts w:cs="Times New Roman"/>
                <w:spacing w:val="0"/>
                <w:sz w:val="16"/>
                <w:lang w:eastAsia="en-US"/>
              </w:rPr>
              <w:t>PJH011</w:t>
            </w:r>
          </w:p>
        </w:tc>
        <w:tc>
          <w:tcPr>
            <w:tcW w:w="2410" w:type="dxa"/>
            <w:vAlign w:val="center"/>
          </w:tcPr>
          <w:p w14:paraId="3A108840" w14:textId="40E4FEE1" w:rsidR="005D1167" w:rsidRPr="003F634D" w:rsidRDefault="005D1167" w:rsidP="00C6460A">
            <w:pPr>
              <w:jc w:val="center"/>
              <w:rPr>
                <w:rFonts w:cs="Times New Roman"/>
                <w:spacing w:val="0"/>
                <w:sz w:val="16"/>
                <w:lang w:eastAsia="en-US"/>
              </w:rPr>
            </w:pPr>
            <w:r w:rsidRPr="00493C05">
              <w:rPr>
                <w:rFonts w:cs="Times New Roman"/>
                <w:spacing w:val="0"/>
                <w:sz w:val="16"/>
                <w:lang w:eastAsia="en-US"/>
              </w:rPr>
              <w:t>70-B3-D5-1F-31-79-00-25</w:t>
            </w:r>
          </w:p>
        </w:tc>
        <w:tc>
          <w:tcPr>
            <w:tcW w:w="3402" w:type="dxa"/>
            <w:vAlign w:val="center"/>
          </w:tcPr>
          <w:p w14:paraId="2747E036" w14:textId="71490DE7" w:rsidR="005D1167" w:rsidRPr="003F634D" w:rsidRDefault="005D1167" w:rsidP="00C6460A">
            <w:pPr>
              <w:jc w:val="center"/>
              <w:rPr>
                <w:rFonts w:cs="Times New Roman"/>
                <w:spacing w:val="0"/>
                <w:sz w:val="16"/>
                <w:lang w:eastAsia="en-US"/>
              </w:rPr>
            </w:pPr>
            <w:r w:rsidRPr="0033317A">
              <w:rPr>
                <w:rFonts w:cs="Times New Roman"/>
                <w:spacing w:val="0"/>
                <w:sz w:val="16"/>
                <w:lang w:eastAsia="en-US"/>
              </w:rPr>
              <w:t>5F19E519059AC06B0BC96AB26FC0F681</w:t>
            </w:r>
          </w:p>
        </w:tc>
        <w:tc>
          <w:tcPr>
            <w:tcW w:w="3544" w:type="dxa"/>
            <w:vAlign w:val="center"/>
          </w:tcPr>
          <w:p w14:paraId="0B712CBF" w14:textId="4C49EF54" w:rsidR="005D1167" w:rsidRPr="006504D4" w:rsidRDefault="005D1167" w:rsidP="00C6460A">
            <w:pPr>
              <w:jc w:val="center"/>
              <w:rPr>
                <w:rFonts w:cs="Times New Roman"/>
                <w:spacing w:val="0"/>
                <w:sz w:val="16"/>
                <w:lang w:eastAsia="en-US"/>
              </w:rPr>
            </w:pPr>
            <w:r w:rsidRPr="0062274B">
              <w:rPr>
                <w:rFonts w:cs="Times New Roman"/>
                <w:spacing w:val="0"/>
                <w:sz w:val="16"/>
                <w:lang w:eastAsia="en-US"/>
              </w:rPr>
              <w:t>1dd361e9884e5745da96b6d021786004</w:t>
            </w:r>
          </w:p>
        </w:tc>
        <w:tc>
          <w:tcPr>
            <w:tcW w:w="3544" w:type="dxa"/>
          </w:tcPr>
          <w:p w14:paraId="2602A6C9" w14:textId="77777777" w:rsidR="005D1167" w:rsidRPr="0062274B" w:rsidRDefault="005D1167" w:rsidP="00C6460A">
            <w:pPr>
              <w:jc w:val="center"/>
              <w:rPr>
                <w:rFonts w:cs="Times New Roman"/>
                <w:spacing w:val="0"/>
                <w:sz w:val="16"/>
                <w:lang w:eastAsia="en-US"/>
              </w:rPr>
            </w:pPr>
          </w:p>
        </w:tc>
      </w:tr>
    </w:tbl>
    <w:p w14:paraId="47F2D0CC" w14:textId="0A021A9A" w:rsidR="00E848AA" w:rsidRPr="00A136C7" w:rsidRDefault="00A136C7" w:rsidP="00F133C3">
      <w:pPr>
        <w:pStyle w:val="HEADING-nonumber"/>
        <w:rPr>
          <w:sz w:val="20"/>
          <w:szCs w:val="20"/>
          <w:lang w:eastAsia="en-GB"/>
        </w:rPr>
      </w:pPr>
      <w:r w:rsidRPr="00A136C7">
        <w:rPr>
          <w:sz w:val="20"/>
          <w:szCs w:val="20"/>
          <w:lang w:eastAsia="en-GB"/>
        </w:rPr>
        <w:t>NOTE: All updates shown in the table above are to be implemented with immediate effect.</w:t>
      </w:r>
    </w:p>
    <w:sectPr w:rsidR="00E848AA" w:rsidRPr="00A136C7" w:rsidSect="00B00BE8">
      <w:headerReference w:type="default" r:id="rId22"/>
      <w:footerReference w:type="default" r:id="rId23"/>
      <w:pgSz w:w="16838" w:h="11906" w:orient="landscape"/>
      <w:pgMar w:top="1440" w:right="1440" w:bottom="1440" w:left="1440" w:header="1128"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3372D" w14:textId="77777777" w:rsidR="00074551" w:rsidRDefault="00074551">
      <w:r>
        <w:separator/>
      </w:r>
    </w:p>
  </w:endnote>
  <w:endnote w:type="continuationSeparator" w:id="0">
    <w:p w14:paraId="54E441C2" w14:textId="77777777" w:rsidR="00074551" w:rsidRDefault="0007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1" w14:textId="77777777" w:rsidR="008D7322" w:rsidRDefault="008D7322" w:rsidP="00393F8B">
    <w:pPr>
      <w:pStyle w:val="PARAGRAPH"/>
      <w:jc w:val="center"/>
    </w:pPr>
    <w:r>
      <w:t>This page is deliberately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2" w14:textId="77777777" w:rsidR="008D7322" w:rsidRPr="00664FDB" w:rsidRDefault="008D7322" w:rsidP="002335B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4" w14:textId="77777777" w:rsidR="008D7322" w:rsidRDefault="008D7322" w:rsidP="001C2330">
    <w:pPr>
      <w:pStyle w:val="Footer"/>
      <w:jc w:val="right"/>
    </w:pPr>
    <w:r w:rsidRPr="0055296A">
      <w:rPr>
        <w:rStyle w:val="Strong"/>
        <w:rFonts w:eastAsia="Calibri"/>
        <w:sz w:val="24"/>
        <w:szCs w:val="24"/>
      </w:rPr>
      <w:t>www.energynetworks.org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003297"/>
      <w:docPartObj>
        <w:docPartGallery w:val="Page Numbers (Bottom of Page)"/>
        <w:docPartUnique/>
      </w:docPartObj>
    </w:sdtPr>
    <w:sdtEndPr>
      <w:rPr>
        <w:noProof/>
      </w:rPr>
    </w:sdtEndPr>
    <w:sdtContent>
      <w:p w14:paraId="47F2D0EA" w14:textId="77777777" w:rsidR="005D22AF" w:rsidRDefault="005D22AF">
        <w:pPr>
          <w:pStyle w:val="Footer"/>
          <w:jc w:val="center"/>
        </w:pPr>
        <w:r>
          <w:fldChar w:fldCharType="begin"/>
        </w:r>
        <w:r>
          <w:instrText xml:space="preserve"> PAGE   \* MERGEFORMAT </w:instrText>
        </w:r>
        <w:r>
          <w:fldChar w:fldCharType="separate"/>
        </w:r>
        <w:r w:rsidR="00BA0EDF">
          <w:rPr>
            <w:noProof/>
          </w:rPr>
          <w:t>2</w:t>
        </w:r>
        <w:r>
          <w:rPr>
            <w:noProof/>
          </w:rPr>
          <w:fldChar w:fldCharType="end"/>
        </w:r>
      </w:p>
    </w:sdtContent>
  </w:sdt>
  <w:p w14:paraId="47F2D0EB" w14:textId="77777777" w:rsidR="008D7322" w:rsidRPr="00000BFF" w:rsidRDefault="008D7322" w:rsidP="002335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136389"/>
      <w:docPartObj>
        <w:docPartGallery w:val="Page Numbers (Bottom of Page)"/>
        <w:docPartUnique/>
      </w:docPartObj>
    </w:sdtPr>
    <w:sdtEndPr>
      <w:rPr>
        <w:noProof/>
      </w:rPr>
    </w:sdtEndPr>
    <w:sdtContent>
      <w:p w14:paraId="47F2D0EC" w14:textId="77777777" w:rsidR="005D22AF" w:rsidRDefault="005D22AF">
        <w:pPr>
          <w:pStyle w:val="Footer"/>
          <w:jc w:val="center"/>
        </w:pPr>
        <w:r>
          <w:fldChar w:fldCharType="begin"/>
        </w:r>
        <w:r>
          <w:instrText xml:space="preserve"> PAGE   \* MERGEFORMAT </w:instrText>
        </w:r>
        <w:r>
          <w:fldChar w:fldCharType="separate"/>
        </w:r>
        <w:r w:rsidR="008E2964">
          <w:rPr>
            <w:noProof/>
          </w:rPr>
          <w:t>4</w:t>
        </w:r>
        <w:r>
          <w:rPr>
            <w:noProof/>
          </w:rPr>
          <w:fldChar w:fldCharType="end"/>
        </w:r>
      </w:p>
    </w:sdtContent>
  </w:sdt>
  <w:p w14:paraId="47F2D0ED" w14:textId="77777777" w:rsidR="00B00BE8" w:rsidRDefault="00B00BE8" w:rsidP="0076774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F2" w14:textId="77777777" w:rsidR="008D7322" w:rsidRPr="00000BFF" w:rsidRDefault="008D7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5B0B0" w14:textId="77777777" w:rsidR="00074551" w:rsidRDefault="00074551">
      <w:pPr>
        <w:pStyle w:val="NOTE"/>
        <w:spacing w:after="0"/>
      </w:pPr>
      <w:r>
        <w:t>—————————</w:t>
      </w:r>
    </w:p>
  </w:footnote>
  <w:footnote w:type="continuationSeparator" w:id="0">
    <w:p w14:paraId="14F25002" w14:textId="77777777" w:rsidR="00074551" w:rsidRDefault="00074551">
      <w:r>
        <w:continuationSeparator/>
      </w:r>
    </w:p>
  </w:footnote>
  <w:footnote w:type="continuationNotice" w:id="1">
    <w:p w14:paraId="6596FB9E" w14:textId="77777777" w:rsidR="00074551" w:rsidRDefault="000745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DA" w14:textId="77777777" w:rsidR="008D7322" w:rsidRDefault="008D7322" w:rsidP="00BC6E37">
    <w:pPr>
      <w:pStyle w:val="Header"/>
      <w:jc w:val="right"/>
    </w:pPr>
    <w:r>
      <w:t>ENA Engineering Recommendation G69/1</w:t>
    </w:r>
  </w:p>
  <w:p w14:paraId="47F2D0DB" w14:textId="77777777" w:rsidR="008D7322" w:rsidRDefault="008D7322" w:rsidP="00BC6E37">
    <w:pPr>
      <w:pStyle w:val="Header"/>
      <w:jc w:val="right"/>
    </w:pPr>
    <w:r>
      <w:t>Issue 2 2011</w:t>
    </w:r>
  </w:p>
  <w:p w14:paraId="47F2D0DC" w14:textId="77777777" w:rsidR="008D7322" w:rsidRDefault="008D7322" w:rsidP="00BC6E37">
    <w:pPr>
      <w:pStyle w:val="Header"/>
      <w:jc w:val="right"/>
    </w:pPr>
    <w:r>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DD" w14:textId="77777777" w:rsidR="008D7322" w:rsidRDefault="008D7322" w:rsidP="00E918E0">
    <w:pPr>
      <w:pStyle w:val="Header"/>
      <w:jc w:val="right"/>
    </w:pPr>
    <w:r>
      <w:t>ENA Engineering Recommendation G69/1</w:t>
    </w:r>
  </w:p>
  <w:p w14:paraId="47F2D0DE" w14:textId="77777777" w:rsidR="008D7322" w:rsidRDefault="008D7322" w:rsidP="00E918E0">
    <w:pPr>
      <w:pStyle w:val="Header"/>
      <w:jc w:val="right"/>
    </w:pPr>
    <w:r>
      <w:t>Issue 2 2011</w:t>
    </w:r>
  </w:p>
  <w:p w14:paraId="47F2D0DF" w14:textId="77777777" w:rsidR="008D7322" w:rsidRDefault="008D7322" w:rsidP="00E918E0">
    <w:pPr>
      <w:pStyle w:val="Header"/>
      <w:jc w:val="right"/>
    </w:pPr>
    <w:r>
      <w:t xml:space="preserve">Page </w:t>
    </w:r>
    <w:r>
      <w:fldChar w:fldCharType="begin"/>
    </w:r>
    <w:r>
      <w:instrText xml:space="preserve"> PAGE   \* MERGEFORMAT </w:instrText>
    </w:r>
    <w:r>
      <w:fldChar w:fldCharType="separate"/>
    </w:r>
    <w:r>
      <w:rPr>
        <w:noProof/>
      </w:rPr>
      <w:t>3</w:t>
    </w:r>
    <w:r>
      <w:rPr>
        <w:noProof/>
      </w:rPr>
      <w:fldChar w:fldCharType="end"/>
    </w:r>
  </w:p>
  <w:p w14:paraId="47F2D0E0" w14:textId="77777777" w:rsidR="008D7322" w:rsidRPr="00365A3C" w:rsidRDefault="008D7322" w:rsidP="00365A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3" w14:textId="7FD6F77F" w:rsidR="008D7322" w:rsidRPr="00C45B60" w:rsidRDefault="008D7322" w:rsidP="00BC6E37">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5" w14:textId="77777777" w:rsidR="008D7322" w:rsidRPr="00BE6624" w:rsidRDefault="008D7322" w:rsidP="002801DA">
    <w:pPr>
      <w:pStyle w:val="Header"/>
      <w:jc w:val="center"/>
    </w:pPr>
    <w:r w:rsidRPr="00BE6624">
      <w:t>PUBLISHING AND COPYRIGHT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6" w14:textId="77777777" w:rsidR="008D7322" w:rsidRPr="00673421" w:rsidRDefault="00763B96" w:rsidP="00673421">
    <w:pPr>
      <w:pStyle w:val="Header"/>
      <w:jc w:val="right"/>
    </w:pPr>
    <w:r>
      <w:t>ENA Engineering Recommendation M31</w:t>
    </w:r>
  </w:p>
  <w:p w14:paraId="47F2D0E7" w14:textId="63776DEF" w:rsidR="008D7322" w:rsidRPr="00673421" w:rsidRDefault="009F69A2" w:rsidP="00673421">
    <w:pPr>
      <w:pStyle w:val="Header"/>
      <w:jc w:val="right"/>
    </w:pPr>
    <w:r>
      <w:t xml:space="preserve">Issue </w:t>
    </w:r>
    <w:r w:rsidR="00CB51CC">
      <w:t>2.</w:t>
    </w:r>
    <w:r w:rsidR="006B75F7">
      <w:t>6</w:t>
    </w:r>
    <w:r w:rsidR="003C5CA4">
      <w:t xml:space="preserve"> 20</w:t>
    </w:r>
    <w:r w:rsidR="00CB51CC">
      <w:t>2</w:t>
    </w:r>
    <w:r w:rsidR="00D859A2">
      <w:t>6</w:t>
    </w:r>
  </w:p>
  <w:p w14:paraId="47F2D0E8" w14:textId="77777777" w:rsidR="008D7322" w:rsidRPr="00673421" w:rsidRDefault="008D7322" w:rsidP="00673421">
    <w:pPr>
      <w:pStyle w:val="Header"/>
      <w:jc w:val="right"/>
    </w:pPr>
    <w:r w:rsidRPr="00673421">
      <w:t xml:space="preserve">Page </w:t>
    </w:r>
    <w:r w:rsidRPr="00673421">
      <w:fldChar w:fldCharType="begin"/>
    </w:r>
    <w:r w:rsidRPr="00673421">
      <w:instrText xml:space="preserve"> PAGE   \* MERGEFORMAT </w:instrText>
    </w:r>
    <w:r w:rsidRPr="00673421">
      <w:fldChar w:fldCharType="separate"/>
    </w:r>
    <w:r w:rsidR="008E2964">
      <w:rPr>
        <w:noProof/>
      </w:rPr>
      <w:t>4</w:t>
    </w:r>
    <w:r w:rsidRPr="00673421">
      <w:fldChar w:fldCharType="end"/>
    </w:r>
  </w:p>
  <w:p w14:paraId="47F2D0E9" w14:textId="77777777" w:rsidR="008D7322" w:rsidRPr="00673421" w:rsidRDefault="008D7322" w:rsidP="00673421">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D0EE" w14:textId="77777777" w:rsidR="008D7322" w:rsidRPr="00000BFF" w:rsidRDefault="008D7322" w:rsidP="00E918E0">
    <w:pPr>
      <w:pStyle w:val="Header"/>
      <w:jc w:val="right"/>
    </w:pPr>
    <w:r w:rsidRPr="00000BFF">
      <w:t>E</w:t>
    </w:r>
    <w:r w:rsidR="00B30A21">
      <w:t>NA</w:t>
    </w:r>
    <w:r w:rsidR="0075655B">
      <w:t xml:space="preserve"> Engineering Recommendation M31</w:t>
    </w:r>
  </w:p>
  <w:p w14:paraId="47F2D0EF" w14:textId="4D9273D1" w:rsidR="008D7322" w:rsidRPr="00000BFF" w:rsidRDefault="00B30A21" w:rsidP="00E918E0">
    <w:pPr>
      <w:pStyle w:val="Header"/>
      <w:jc w:val="right"/>
    </w:pPr>
    <w:r>
      <w:t xml:space="preserve">Issue </w:t>
    </w:r>
    <w:r w:rsidR="00644963">
      <w:t>2.</w:t>
    </w:r>
    <w:r w:rsidR="006B75F7">
      <w:t>6</w:t>
    </w:r>
    <w:r w:rsidR="00F21066">
      <w:t xml:space="preserve"> 20</w:t>
    </w:r>
    <w:r w:rsidR="00644963">
      <w:t>2</w:t>
    </w:r>
    <w:r w:rsidR="00D859A2">
      <w:t>6</w:t>
    </w:r>
  </w:p>
  <w:p w14:paraId="47F2D0F0" w14:textId="77777777" w:rsidR="008D7322" w:rsidRDefault="008D7322" w:rsidP="00E918E0">
    <w:pPr>
      <w:pStyle w:val="Header"/>
      <w:jc w:val="right"/>
    </w:pPr>
    <w:r w:rsidRPr="00000BFF">
      <w:t xml:space="preserve">Page </w:t>
    </w:r>
    <w:r w:rsidRPr="00000BFF">
      <w:fldChar w:fldCharType="begin"/>
    </w:r>
    <w:r w:rsidRPr="00000BFF">
      <w:instrText xml:space="preserve"> PAGE   \* MERGEFORMAT </w:instrText>
    </w:r>
    <w:r w:rsidRPr="00000BFF">
      <w:fldChar w:fldCharType="separate"/>
    </w:r>
    <w:r w:rsidR="008E2964">
      <w:rPr>
        <w:noProof/>
      </w:rPr>
      <w:t>7</w:t>
    </w:r>
    <w:r w:rsidRPr="00000BFF">
      <w:fldChar w:fldCharType="end"/>
    </w:r>
  </w:p>
  <w:p w14:paraId="7C4CE133" w14:textId="77777777" w:rsidR="002430A6" w:rsidRPr="00000BFF" w:rsidRDefault="002430A6" w:rsidP="002430A6">
    <w:pPr>
      <w:pStyle w:val="Header"/>
    </w:pPr>
  </w:p>
  <w:p w14:paraId="47F2D0F1" w14:textId="77777777" w:rsidR="008D7322" w:rsidRPr="00000BFF" w:rsidRDefault="008D7322" w:rsidP="002801D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00CDB2"/>
    <w:lvl w:ilvl="0">
      <w:start w:val="1"/>
      <w:numFmt w:val="decimal"/>
      <w:pStyle w:val="Heading1"/>
      <w:lvlText w:val="%1"/>
      <w:legacy w:legacy="1" w:legacySpace="170" w:legacyIndent="0"/>
      <w:lvlJc w:val="left"/>
    </w:lvl>
    <w:lvl w:ilvl="1">
      <w:start w:val="1"/>
      <w:numFmt w:val="decimal"/>
      <w:pStyle w:val="Heading2"/>
      <w:lvlText w:val="%1.%2"/>
      <w:legacy w:legacy="1" w:legacySpace="170" w:legacyIndent="0"/>
      <w:lvlJc w:val="left"/>
      <w:rPr>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egacy w:legacy="1" w:legacySpace="144" w:legacyIndent="0"/>
      <w:lvlJc w:val="left"/>
      <w:rPr>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683B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C91DC0"/>
    <w:multiLevelType w:val="hybridMultilevel"/>
    <w:tmpl w:val="04FC7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62A85"/>
    <w:multiLevelType w:val="singleLevel"/>
    <w:tmpl w:val="258A6AA8"/>
    <w:lvl w:ilvl="0">
      <w:start w:val="1"/>
      <w:numFmt w:val="lowerLetter"/>
      <w:pStyle w:val="ListNumber4"/>
      <w:lvlText w:val="%1)"/>
      <w:lvlJc w:val="left"/>
      <w:pPr>
        <w:tabs>
          <w:tab w:val="num" w:pos="360"/>
        </w:tabs>
        <w:ind w:left="360" w:hanging="360"/>
      </w:pPr>
    </w:lvl>
  </w:abstractNum>
  <w:abstractNum w:abstractNumId="4" w15:restartNumberingAfterBreak="0">
    <w:nsid w:val="058867B4"/>
    <w:multiLevelType w:val="hybridMultilevel"/>
    <w:tmpl w:val="F162B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6" w15:restartNumberingAfterBreak="0">
    <w:nsid w:val="11A23358"/>
    <w:multiLevelType w:val="hybridMultilevel"/>
    <w:tmpl w:val="DD9C40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426267"/>
    <w:multiLevelType w:val="hybridMultilevel"/>
    <w:tmpl w:val="459C0364"/>
    <w:lvl w:ilvl="0" w:tplc="5C0CC0B0">
      <w:start w:val="1"/>
      <w:numFmt w:val="lowerRoman"/>
      <w:pStyle w:val="LISTITEMIndent"/>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10" w15:restartNumberingAfterBreak="0">
    <w:nsid w:val="1AB541C2"/>
    <w:multiLevelType w:val="hybridMultilevel"/>
    <w:tmpl w:val="0D82841C"/>
    <w:lvl w:ilvl="0" w:tplc="DD3E42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1723D4"/>
    <w:multiLevelType w:val="singleLevel"/>
    <w:tmpl w:val="DD6E648C"/>
    <w:lvl w:ilvl="0">
      <w:start w:val="1"/>
      <w:numFmt w:val="lowerRoman"/>
      <w:pStyle w:val="ListNumber3"/>
      <w:lvlText w:val="%1)"/>
      <w:lvlJc w:val="left"/>
      <w:pPr>
        <w:tabs>
          <w:tab w:val="num" w:pos="720"/>
        </w:tabs>
        <w:ind w:left="720" w:hanging="720"/>
      </w:pPr>
    </w:lvl>
  </w:abstractNum>
  <w:abstractNum w:abstractNumId="12" w15:restartNumberingAfterBreak="0">
    <w:nsid w:val="31F959E3"/>
    <w:multiLevelType w:val="singleLevel"/>
    <w:tmpl w:val="BC42DCAA"/>
    <w:lvl w:ilvl="0">
      <w:start w:val="1"/>
      <w:numFmt w:val="decimal"/>
      <w:pStyle w:val="ListNumber2"/>
      <w:lvlText w:val="%1)"/>
      <w:lvlJc w:val="left"/>
      <w:pPr>
        <w:tabs>
          <w:tab w:val="num" w:pos="360"/>
        </w:tabs>
        <w:ind w:left="360" w:hanging="360"/>
      </w:pPr>
    </w:lvl>
  </w:abstractNum>
  <w:abstractNum w:abstractNumId="13" w15:restartNumberingAfterBreak="0">
    <w:nsid w:val="36FF1519"/>
    <w:multiLevelType w:val="singleLevel"/>
    <w:tmpl w:val="2138DF0E"/>
    <w:lvl w:ilvl="0">
      <w:start w:val="1"/>
      <w:numFmt w:val="lowerLetter"/>
      <w:pStyle w:val="ListNumber"/>
      <w:lvlText w:val="%1)"/>
      <w:lvlJc w:val="left"/>
      <w:pPr>
        <w:tabs>
          <w:tab w:val="num" w:pos="360"/>
        </w:tabs>
        <w:ind w:left="360" w:hanging="360"/>
      </w:pPr>
    </w:lvl>
  </w:abstractNum>
  <w:abstractNum w:abstractNumId="14" w15:restartNumberingAfterBreak="0">
    <w:nsid w:val="374B7358"/>
    <w:multiLevelType w:val="hybridMultilevel"/>
    <w:tmpl w:val="7B2020FA"/>
    <w:lvl w:ilvl="0" w:tplc="7D3CF888">
      <w:start w:val="1"/>
      <w:numFmt w:val="lowerRoman"/>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4F625C"/>
    <w:multiLevelType w:val="hybridMultilevel"/>
    <w:tmpl w:val="D2FE1BC8"/>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6" w15:restartNumberingAfterBreak="0">
    <w:nsid w:val="4CFF2AD4"/>
    <w:multiLevelType w:val="hybridMultilevel"/>
    <w:tmpl w:val="7B142F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18" w15:restartNumberingAfterBreak="0">
    <w:nsid w:val="54435571"/>
    <w:multiLevelType w:val="hybridMultilevel"/>
    <w:tmpl w:val="04404C80"/>
    <w:lvl w:ilvl="0" w:tplc="25EC1A2A">
      <w:start w:val="1"/>
      <w:numFmt w:val="bullet"/>
      <w:pStyle w:val="List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F00D8E"/>
    <w:multiLevelType w:val="multilevel"/>
    <w:tmpl w:val="4C6C563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E0F3FF6"/>
    <w:multiLevelType w:val="hybridMultilevel"/>
    <w:tmpl w:val="EF0C283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22" w15:restartNumberingAfterBreak="0">
    <w:nsid w:val="60266FC6"/>
    <w:multiLevelType w:val="multilevel"/>
    <w:tmpl w:val="7E54FD1E"/>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680"/>
        </w:tabs>
        <w:ind w:left="680" w:hanging="680"/>
      </w:pPr>
    </w:lvl>
    <w:lvl w:ilvl="2">
      <w:start w:val="1"/>
      <w:numFmt w:val="decimal"/>
      <w:pStyle w:val="ANNEX-heading2"/>
      <w:lvlText w:val="%1.%2.%3"/>
      <w:lvlJc w:val="left"/>
      <w:pPr>
        <w:tabs>
          <w:tab w:val="num" w:pos="907"/>
        </w:tabs>
        <w:ind w:left="907" w:hanging="907"/>
      </w:pPr>
    </w:lvl>
    <w:lvl w:ilvl="3">
      <w:start w:val="1"/>
      <w:numFmt w:val="decimal"/>
      <w:lvlText w:val="%1.%2.%3.%4"/>
      <w:lvlJc w:val="left"/>
      <w:pPr>
        <w:tabs>
          <w:tab w:val="num" w:pos="1134"/>
        </w:tabs>
        <w:ind w:left="1134" w:hanging="1134"/>
      </w:pPr>
    </w:lvl>
    <w:lvl w:ilvl="4">
      <w:start w:val="1"/>
      <w:numFmt w:val="decimal"/>
      <w:lvlText w:val="%1.%2.%3.%4.%5"/>
      <w:lvlJc w:val="left"/>
      <w:pPr>
        <w:tabs>
          <w:tab w:val="num" w:pos="1361"/>
        </w:tabs>
        <w:ind w:left="1361" w:hanging="1361"/>
      </w:pPr>
    </w:lvl>
    <w:lvl w:ilvl="5">
      <w:start w:val="1"/>
      <w:numFmt w:val="decimal"/>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60D05AD9"/>
    <w:multiLevelType w:val="hybridMultilevel"/>
    <w:tmpl w:val="80304CDA"/>
    <w:lvl w:ilvl="0" w:tplc="CB3064D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6ADD71D7"/>
    <w:multiLevelType w:val="multilevel"/>
    <w:tmpl w:val="C0F2A1D8"/>
    <w:lvl w:ilvl="0">
      <w:start w:val="1"/>
      <w:numFmt w:val="decimal"/>
      <w:lvlText w:val="%1"/>
      <w:lvlJc w:val="left"/>
      <w:pPr>
        <w:tabs>
          <w:tab w:val="num" w:pos="709"/>
        </w:tabs>
        <w:ind w:left="709" w:hanging="709"/>
      </w:pPr>
    </w:lvl>
    <w:lvl w:ilvl="1">
      <w:start w:val="1"/>
      <w:numFmt w:val="decimal"/>
      <w:lvlText w:val="%1.%2"/>
      <w:lvlJc w:val="left"/>
      <w:pPr>
        <w:tabs>
          <w:tab w:val="num" w:pos="1419"/>
        </w:tabs>
        <w:ind w:left="1419" w:hanging="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8"/>
        </w:tabs>
        <w:ind w:left="1418" w:hanging="709"/>
      </w:pPr>
      <w:rPr>
        <w:b w:val="0"/>
        <w:i w:val="0"/>
      </w:rPr>
    </w:lvl>
    <w:lvl w:ilvl="3">
      <w:start w:val="1"/>
      <w:numFmt w:val="lowerRoman"/>
      <w:lvlText w:val="(%4)"/>
      <w:lvlJc w:val="left"/>
      <w:pPr>
        <w:tabs>
          <w:tab w:val="num" w:pos="2126"/>
        </w:tabs>
        <w:ind w:left="2126" w:hanging="708"/>
      </w:pPr>
      <w:rPr>
        <w:b w:val="0"/>
      </w:rPr>
    </w:lvl>
    <w:lvl w:ilvl="4">
      <w:start w:val="1"/>
      <w:numFmt w:val="upperLetter"/>
      <w:lvlText w:val="(%5)"/>
      <w:lvlJc w:val="left"/>
      <w:pPr>
        <w:tabs>
          <w:tab w:val="num" w:pos="2836"/>
        </w:tabs>
        <w:ind w:left="2836" w:hanging="709"/>
      </w:pPr>
    </w:lvl>
    <w:lvl w:ilvl="5">
      <w:start w:val="1"/>
      <w:numFmt w:val="decimal"/>
      <w:lvlText w:val="%6)"/>
      <w:lvlJc w:val="left"/>
      <w:pPr>
        <w:tabs>
          <w:tab w:val="num" w:pos="3544"/>
        </w:tabs>
        <w:ind w:left="3544" w:hanging="708"/>
      </w:pPr>
    </w:lvl>
    <w:lvl w:ilvl="6">
      <w:start w:val="1"/>
      <w:numFmt w:val="decimal"/>
      <w:lvlText w:val="%7%3)"/>
      <w:lvlJc w:val="left"/>
      <w:pPr>
        <w:tabs>
          <w:tab w:val="num" w:pos="2714"/>
        </w:tabs>
        <w:ind w:left="2714" w:hanging="1296"/>
      </w:pPr>
    </w:lvl>
    <w:lvl w:ilvl="7">
      <w:start w:val="1"/>
      <w:numFmt w:val="lowerRoman"/>
      <w:lvlText w:val="%8)"/>
      <w:lvlJc w:val="left"/>
      <w:pPr>
        <w:tabs>
          <w:tab w:val="num" w:pos="2858"/>
        </w:tabs>
        <w:ind w:left="2858" w:hanging="1440"/>
      </w:pPr>
    </w:lvl>
    <w:lvl w:ilvl="8">
      <w:start w:val="1"/>
      <w:numFmt w:val="upperLetter"/>
      <w:lvlText w:val="%9)"/>
      <w:lvlJc w:val="left"/>
      <w:pPr>
        <w:tabs>
          <w:tab w:val="num" w:pos="3002"/>
        </w:tabs>
        <w:ind w:left="3002" w:hanging="1584"/>
      </w:pPr>
    </w:lvl>
  </w:abstractNum>
  <w:abstractNum w:abstractNumId="25"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num w:numId="1" w16cid:durableId="1410232053">
    <w:abstractNumId w:val="12"/>
  </w:num>
  <w:num w:numId="2" w16cid:durableId="1961448070">
    <w:abstractNumId w:val="11"/>
  </w:num>
  <w:num w:numId="3" w16cid:durableId="1557620996">
    <w:abstractNumId w:val="3"/>
  </w:num>
  <w:num w:numId="4" w16cid:durableId="807012011">
    <w:abstractNumId w:val="17"/>
  </w:num>
  <w:num w:numId="5" w16cid:durableId="1776092075">
    <w:abstractNumId w:val="5"/>
  </w:num>
  <w:num w:numId="6" w16cid:durableId="1019743763">
    <w:abstractNumId w:val="9"/>
  </w:num>
  <w:num w:numId="7" w16cid:durableId="1227256225">
    <w:abstractNumId w:val="25"/>
  </w:num>
  <w:num w:numId="8" w16cid:durableId="393624626">
    <w:abstractNumId w:val="8"/>
  </w:num>
  <w:num w:numId="9" w16cid:durableId="496851448">
    <w:abstractNumId w:val="13"/>
    <w:lvlOverride w:ilvl="0">
      <w:startOverride w:val="1"/>
    </w:lvlOverride>
  </w:num>
  <w:num w:numId="10" w16cid:durableId="1103842949">
    <w:abstractNumId w:val="13"/>
    <w:lvlOverride w:ilvl="0">
      <w:startOverride w:val="1"/>
    </w:lvlOverride>
  </w:num>
  <w:num w:numId="11" w16cid:durableId="640423449">
    <w:abstractNumId w:val="13"/>
    <w:lvlOverride w:ilvl="0">
      <w:startOverride w:val="1"/>
    </w:lvlOverride>
  </w:num>
  <w:num w:numId="12" w16cid:durableId="849635954">
    <w:abstractNumId w:val="13"/>
    <w:lvlOverride w:ilvl="0">
      <w:startOverride w:val="1"/>
    </w:lvlOverride>
  </w:num>
  <w:num w:numId="13" w16cid:durableId="415370302">
    <w:abstractNumId w:val="13"/>
    <w:lvlOverride w:ilvl="0">
      <w:startOverride w:val="1"/>
    </w:lvlOverride>
  </w:num>
  <w:num w:numId="14" w16cid:durableId="137650373">
    <w:abstractNumId w:val="13"/>
    <w:lvlOverride w:ilvl="0">
      <w:startOverride w:val="1"/>
    </w:lvlOverride>
  </w:num>
  <w:num w:numId="15" w16cid:durableId="424808452">
    <w:abstractNumId w:val="13"/>
    <w:lvlOverride w:ilvl="0">
      <w:startOverride w:val="1"/>
    </w:lvlOverride>
  </w:num>
  <w:num w:numId="16" w16cid:durableId="784008670">
    <w:abstractNumId w:val="13"/>
    <w:lvlOverride w:ilvl="0">
      <w:startOverride w:val="1"/>
    </w:lvlOverride>
  </w:num>
  <w:num w:numId="17" w16cid:durableId="436632708">
    <w:abstractNumId w:val="13"/>
    <w:lvlOverride w:ilvl="0">
      <w:startOverride w:val="1"/>
    </w:lvlOverride>
  </w:num>
  <w:num w:numId="18" w16cid:durableId="1212304732">
    <w:abstractNumId w:val="4"/>
  </w:num>
  <w:num w:numId="19" w16cid:durableId="63259558">
    <w:abstractNumId w:val="13"/>
    <w:lvlOverride w:ilvl="0">
      <w:startOverride w:val="1"/>
    </w:lvlOverride>
  </w:num>
  <w:num w:numId="20" w16cid:durableId="697780393">
    <w:abstractNumId w:val="23"/>
  </w:num>
  <w:num w:numId="21" w16cid:durableId="213084405">
    <w:abstractNumId w:val="16"/>
  </w:num>
  <w:num w:numId="22" w16cid:durableId="1197810969">
    <w:abstractNumId w:val="2"/>
  </w:num>
  <w:num w:numId="23" w16cid:durableId="513685813">
    <w:abstractNumId w:val="0"/>
  </w:num>
  <w:num w:numId="24" w16cid:durableId="1630166721">
    <w:abstractNumId w:val="18"/>
  </w:num>
  <w:num w:numId="25" w16cid:durableId="1157528554">
    <w:abstractNumId w:val="13"/>
  </w:num>
  <w:num w:numId="26" w16cid:durableId="1387950253">
    <w:abstractNumId w:val="22"/>
  </w:num>
  <w:num w:numId="27" w16cid:durableId="1725522584">
    <w:abstractNumId w:val="21"/>
  </w:num>
  <w:num w:numId="28" w16cid:durableId="272977482">
    <w:abstractNumId w:val="7"/>
  </w:num>
  <w:num w:numId="29" w16cid:durableId="344942784">
    <w:abstractNumId w:val="1"/>
  </w:num>
  <w:num w:numId="30" w16cid:durableId="475530676">
    <w:abstractNumId w:val="15"/>
  </w:num>
  <w:num w:numId="31" w16cid:durableId="1643072869">
    <w:abstractNumId w:val="14"/>
  </w:num>
  <w:num w:numId="32" w16cid:durableId="804616768">
    <w:abstractNumId w:val="6"/>
  </w:num>
  <w:num w:numId="33" w16cid:durableId="925381415">
    <w:abstractNumId w:val="20"/>
  </w:num>
  <w:num w:numId="34" w16cid:durableId="1003245846">
    <w:abstractNumId w:val="0"/>
  </w:num>
  <w:num w:numId="35" w16cid:durableId="121116256">
    <w:abstractNumId w:val="1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2845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742069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activeWritingStyle w:appName="MSWord" w:lang="fr-FR" w:vendorID="9" w:dllVersion="512" w:checkStyle="1"/>
  <w:activeWritingStyle w:appName="MSWord" w:lang="en-US" w:vendorID="8" w:dllVersion="513" w:checkStyle="1"/>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04"/>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C2"/>
    <w:rsid w:val="00000BFF"/>
    <w:rsid w:val="0000128F"/>
    <w:rsid w:val="00002CC3"/>
    <w:rsid w:val="00011668"/>
    <w:rsid w:val="00023838"/>
    <w:rsid w:val="0002540D"/>
    <w:rsid w:val="000359E3"/>
    <w:rsid w:val="00053000"/>
    <w:rsid w:val="00054536"/>
    <w:rsid w:val="00055059"/>
    <w:rsid w:val="000609D2"/>
    <w:rsid w:val="00070A90"/>
    <w:rsid w:val="00070EBF"/>
    <w:rsid w:val="00074551"/>
    <w:rsid w:val="00081DF8"/>
    <w:rsid w:val="00083AF7"/>
    <w:rsid w:val="000901A2"/>
    <w:rsid w:val="000912F3"/>
    <w:rsid w:val="000916B7"/>
    <w:rsid w:val="00091F35"/>
    <w:rsid w:val="0009244A"/>
    <w:rsid w:val="000948DA"/>
    <w:rsid w:val="00094E53"/>
    <w:rsid w:val="00095520"/>
    <w:rsid w:val="0009566A"/>
    <w:rsid w:val="00096A54"/>
    <w:rsid w:val="000A0765"/>
    <w:rsid w:val="000A1543"/>
    <w:rsid w:val="000A5343"/>
    <w:rsid w:val="000A55C3"/>
    <w:rsid w:val="000B02AC"/>
    <w:rsid w:val="000B07A8"/>
    <w:rsid w:val="000B2BC3"/>
    <w:rsid w:val="000B601B"/>
    <w:rsid w:val="000C0873"/>
    <w:rsid w:val="000C220F"/>
    <w:rsid w:val="000C382E"/>
    <w:rsid w:val="000D038E"/>
    <w:rsid w:val="000D281C"/>
    <w:rsid w:val="000E44DE"/>
    <w:rsid w:val="000E5499"/>
    <w:rsid w:val="000E6183"/>
    <w:rsid w:val="000F0150"/>
    <w:rsid w:val="000F0EAE"/>
    <w:rsid w:val="000F2E18"/>
    <w:rsid w:val="000F5550"/>
    <w:rsid w:val="000F7417"/>
    <w:rsid w:val="001056D4"/>
    <w:rsid w:val="00111D39"/>
    <w:rsid w:val="00120AAF"/>
    <w:rsid w:val="00122906"/>
    <w:rsid w:val="0013635C"/>
    <w:rsid w:val="00137ABB"/>
    <w:rsid w:val="0014152E"/>
    <w:rsid w:val="00145054"/>
    <w:rsid w:val="00146097"/>
    <w:rsid w:val="001463C4"/>
    <w:rsid w:val="00150CEF"/>
    <w:rsid w:val="00151646"/>
    <w:rsid w:val="00152222"/>
    <w:rsid w:val="00163970"/>
    <w:rsid w:val="001662E9"/>
    <w:rsid w:val="00166344"/>
    <w:rsid w:val="00167124"/>
    <w:rsid w:val="00171919"/>
    <w:rsid w:val="00176B1A"/>
    <w:rsid w:val="001815AD"/>
    <w:rsid w:val="00181854"/>
    <w:rsid w:val="00184ABA"/>
    <w:rsid w:val="001966FE"/>
    <w:rsid w:val="001A35E1"/>
    <w:rsid w:val="001A36C5"/>
    <w:rsid w:val="001A6CED"/>
    <w:rsid w:val="001B396A"/>
    <w:rsid w:val="001B6CF7"/>
    <w:rsid w:val="001C139F"/>
    <w:rsid w:val="001C1723"/>
    <w:rsid w:val="001C2330"/>
    <w:rsid w:val="001C237E"/>
    <w:rsid w:val="001C49E0"/>
    <w:rsid w:val="001C6900"/>
    <w:rsid w:val="001D3C94"/>
    <w:rsid w:val="001E1F97"/>
    <w:rsid w:val="001E6D5A"/>
    <w:rsid w:val="001F19AF"/>
    <w:rsid w:val="001F1EC2"/>
    <w:rsid w:val="001F1F8A"/>
    <w:rsid w:val="001F238B"/>
    <w:rsid w:val="001F30F7"/>
    <w:rsid w:val="001F64E7"/>
    <w:rsid w:val="0020096E"/>
    <w:rsid w:val="00203D3B"/>
    <w:rsid w:val="002114F0"/>
    <w:rsid w:val="00211B3E"/>
    <w:rsid w:val="00217CE0"/>
    <w:rsid w:val="00222457"/>
    <w:rsid w:val="002237E8"/>
    <w:rsid w:val="002243DF"/>
    <w:rsid w:val="00227F8C"/>
    <w:rsid w:val="0023118A"/>
    <w:rsid w:val="002335B2"/>
    <w:rsid w:val="0023641A"/>
    <w:rsid w:val="002430A6"/>
    <w:rsid w:val="00245FD2"/>
    <w:rsid w:val="00251084"/>
    <w:rsid w:val="00254F8B"/>
    <w:rsid w:val="00260023"/>
    <w:rsid w:val="00265B0A"/>
    <w:rsid w:val="002801DA"/>
    <w:rsid w:val="002810A9"/>
    <w:rsid w:val="00287082"/>
    <w:rsid w:val="00287E80"/>
    <w:rsid w:val="002921C0"/>
    <w:rsid w:val="002932D7"/>
    <w:rsid w:val="00295376"/>
    <w:rsid w:val="002A1E72"/>
    <w:rsid w:val="002A529C"/>
    <w:rsid w:val="002A5E37"/>
    <w:rsid w:val="002A79CA"/>
    <w:rsid w:val="002A7AEC"/>
    <w:rsid w:val="002B04CF"/>
    <w:rsid w:val="002B0EE1"/>
    <w:rsid w:val="002B34B2"/>
    <w:rsid w:val="002B4D4A"/>
    <w:rsid w:val="002B72BF"/>
    <w:rsid w:val="002C1106"/>
    <w:rsid w:val="002C25AA"/>
    <w:rsid w:val="002C69ED"/>
    <w:rsid w:val="002D1A81"/>
    <w:rsid w:val="002D29A0"/>
    <w:rsid w:val="002D5307"/>
    <w:rsid w:val="002E10B3"/>
    <w:rsid w:val="002E6377"/>
    <w:rsid w:val="002E7ED0"/>
    <w:rsid w:val="002F0DCD"/>
    <w:rsid w:val="002F3839"/>
    <w:rsid w:val="002F3B6B"/>
    <w:rsid w:val="002F58B1"/>
    <w:rsid w:val="002F71AD"/>
    <w:rsid w:val="002F759A"/>
    <w:rsid w:val="003019B3"/>
    <w:rsid w:val="00305213"/>
    <w:rsid w:val="00310C6D"/>
    <w:rsid w:val="003271C5"/>
    <w:rsid w:val="003275B9"/>
    <w:rsid w:val="0033317A"/>
    <w:rsid w:val="00335F78"/>
    <w:rsid w:val="0033727F"/>
    <w:rsid w:val="00343182"/>
    <w:rsid w:val="00346ADB"/>
    <w:rsid w:val="00351872"/>
    <w:rsid w:val="00352054"/>
    <w:rsid w:val="003528D6"/>
    <w:rsid w:val="00363329"/>
    <w:rsid w:val="003649DA"/>
    <w:rsid w:val="00364DAC"/>
    <w:rsid w:val="0036522E"/>
    <w:rsid w:val="00365A3C"/>
    <w:rsid w:val="00366953"/>
    <w:rsid w:val="00371DDA"/>
    <w:rsid w:val="00377ED0"/>
    <w:rsid w:val="003803E2"/>
    <w:rsid w:val="00382344"/>
    <w:rsid w:val="00382C4C"/>
    <w:rsid w:val="003875D3"/>
    <w:rsid w:val="00390B98"/>
    <w:rsid w:val="0039221B"/>
    <w:rsid w:val="00392222"/>
    <w:rsid w:val="00393F8B"/>
    <w:rsid w:val="00394C42"/>
    <w:rsid w:val="003951F8"/>
    <w:rsid w:val="00395E3D"/>
    <w:rsid w:val="00397B47"/>
    <w:rsid w:val="003A343C"/>
    <w:rsid w:val="003A4053"/>
    <w:rsid w:val="003A48B7"/>
    <w:rsid w:val="003A5D1A"/>
    <w:rsid w:val="003B07EB"/>
    <w:rsid w:val="003B1115"/>
    <w:rsid w:val="003B79E5"/>
    <w:rsid w:val="003C5CA4"/>
    <w:rsid w:val="003C7CD6"/>
    <w:rsid w:val="003D03EE"/>
    <w:rsid w:val="003D0E60"/>
    <w:rsid w:val="003D0EE1"/>
    <w:rsid w:val="003D35F0"/>
    <w:rsid w:val="003D5257"/>
    <w:rsid w:val="003E26E8"/>
    <w:rsid w:val="003E4264"/>
    <w:rsid w:val="003F3C32"/>
    <w:rsid w:val="003F634D"/>
    <w:rsid w:val="00401004"/>
    <w:rsid w:val="00401C00"/>
    <w:rsid w:val="0041055D"/>
    <w:rsid w:val="00417AD9"/>
    <w:rsid w:val="00422529"/>
    <w:rsid w:val="004311F8"/>
    <w:rsid w:val="0043227E"/>
    <w:rsid w:val="004346F5"/>
    <w:rsid w:val="00434E7D"/>
    <w:rsid w:val="0043542C"/>
    <w:rsid w:val="00440B8A"/>
    <w:rsid w:val="004423C2"/>
    <w:rsid w:val="00443057"/>
    <w:rsid w:val="004437FF"/>
    <w:rsid w:val="004440C7"/>
    <w:rsid w:val="004447DA"/>
    <w:rsid w:val="00446836"/>
    <w:rsid w:val="00452091"/>
    <w:rsid w:val="00457FBD"/>
    <w:rsid w:val="004607BC"/>
    <w:rsid w:val="00462E48"/>
    <w:rsid w:val="00464654"/>
    <w:rsid w:val="0046627B"/>
    <w:rsid w:val="0047085A"/>
    <w:rsid w:val="004712E9"/>
    <w:rsid w:val="00471DD5"/>
    <w:rsid w:val="00474EAC"/>
    <w:rsid w:val="004816CA"/>
    <w:rsid w:val="004820B6"/>
    <w:rsid w:val="00487181"/>
    <w:rsid w:val="004872E7"/>
    <w:rsid w:val="004909B3"/>
    <w:rsid w:val="00493C05"/>
    <w:rsid w:val="004960AE"/>
    <w:rsid w:val="00497CE7"/>
    <w:rsid w:val="004A31F4"/>
    <w:rsid w:val="004A55D4"/>
    <w:rsid w:val="004A73D2"/>
    <w:rsid w:val="004B38D5"/>
    <w:rsid w:val="004B439A"/>
    <w:rsid w:val="004C045D"/>
    <w:rsid w:val="004C16FF"/>
    <w:rsid w:val="004C2B8F"/>
    <w:rsid w:val="004C3E3B"/>
    <w:rsid w:val="004C5E1A"/>
    <w:rsid w:val="004D31E5"/>
    <w:rsid w:val="004D7023"/>
    <w:rsid w:val="004D7E48"/>
    <w:rsid w:val="004E11FA"/>
    <w:rsid w:val="004E184A"/>
    <w:rsid w:val="004E51FB"/>
    <w:rsid w:val="004F27CC"/>
    <w:rsid w:val="004F6600"/>
    <w:rsid w:val="005076DF"/>
    <w:rsid w:val="00507A8B"/>
    <w:rsid w:val="0051348F"/>
    <w:rsid w:val="0051361E"/>
    <w:rsid w:val="005156B5"/>
    <w:rsid w:val="00516514"/>
    <w:rsid w:val="00522560"/>
    <w:rsid w:val="00522C33"/>
    <w:rsid w:val="005248F0"/>
    <w:rsid w:val="00526F78"/>
    <w:rsid w:val="00534B45"/>
    <w:rsid w:val="005355FE"/>
    <w:rsid w:val="00542EF4"/>
    <w:rsid w:val="0054602B"/>
    <w:rsid w:val="0054708D"/>
    <w:rsid w:val="00551B26"/>
    <w:rsid w:val="00557317"/>
    <w:rsid w:val="00563CF8"/>
    <w:rsid w:val="00571494"/>
    <w:rsid w:val="00573B45"/>
    <w:rsid w:val="0057523D"/>
    <w:rsid w:val="0057585F"/>
    <w:rsid w:val="00576686"/>
    <w:rsid w:val="005773E1"/>
    <w:rsid w:val="00581D3D"/>
    <w:rsid w:val="0058503C"/>
    <w:rsid w:val="00591EAB"/>
    <w:rsid w:val="00592668"/>
    <w:rsid w:val="00592D46"/>
    <w:rsid w:val="005943A4"/>
    <w:rsid w:val="00594983"/>
    <w:rsid w:val="00594DD5"/>
    <w:rsid w:val="005A2DD4"/>
    <w:rsid w:val="005A4CA6"/>
    <w:rsid w:val="005B11A3"/>
    <w:rsid w:val="005B4348"/>
    <w:rsid w:val="005C0D16"/>
    <w:rsid w:val="005C1ABA"/>
    <w:rsid w:val="005D0C9C"/>
    <w:rsid w:val="005D1167"/>
    <w:rsid w:val="005D22AF"/>
    <w:rsid w:val="005E1F19"/>
    <w:rsid w:val="005E3A84"/>
    <w:rsid w:val="005E4023"/>
    <w:rsid w:val="005E47AF"/>
    <w:rsid w:val="005E537E"/>
    <w:rsid w:val="005E7173"/>
    <w:rsid w:val="00601B6E"/>
    <w:rsid w:val="00603C76"/>
    <w:rsid w:val="00615158"/>
    <w:rsid w:val="00615800"/>
    <w:rsid w:val="00617AD7"/>
    <w:rsid w:val="0062274B"/>
    <w:rsid w:val="00626BCC"/>
    <w:rsid w:val="006300A4"/>
    <w:rsid w:val="006304F5"/>
    <w:rsid w:val="00630915"/>
    <w:rsid w:val="00631A6E"/>
    <w:rsid w:val="00632FA6"/>
    <w:rsid w:val="00643985"/>
    <w:rsid w:val="00644963"/>
    <w:rsid w:val="0064515B"/>
    <w:rsid w:val="006504D4"/>
    <w:rsid w:val="00663ADA"/>
    <w:rsid w:val="00664FDB"/>
    <w:rsid w:val="00673421"/>
    <w:rsid w:val="00675AD9"/>
    <w:rsid w:val="00676D67"/>
    <w:rsid w:val="00677617"/>
    <w:rsid w:val="0068167D"/>
    <w:rsid w:val="0068496E"/>
    <w:rsid w:val="00686351"/>
    <w:rsid w:val="006922E4"/>
    <w:rsid w:val="006936C2"/>
    <w:rsid w:val="00693974"/>
    <w:rsid w:val="006939A2"/>
    <w:rsid w:val="00695A26"/>
    <w:rsid w:val="006A211D"/>
    <w:rsid w:val="006A216D"/>
    <w:rsid w:val="006A2CBA"/>
    <w:rsid w:val="006A3E56"/>
    <w:rsid w:val="006A6CBB"/>
    <w:rsid w:val="006B3F64"/>
    <w:rsid w:val="006B4307"/>
    <w:rsid w:val="006B440E"/>
    <w:rsid w:val="006B455C"/>
    <w:rsid w:val="006B52DE"/>
    <w:rsid w:val="006B6E27"/>
    <w:rsid w:val="006B75F7"/>
    <w:rsid w:val="006C63D9"/>
    <w:rsid w:val="006C6818"/>
    <w:rsid w:val="006D0521"/>
    <w:rsid w:val="006D1399"/>
    <w:rsid w:val="006D2AAA"/>
    <w:rsid w:val="006D61F2"/>
    <w:rsid w:val="006F0B6A"/>
    <w:rsid w:val="006F162E"/>
    <w:rsid w:val="007027CB"/>
    <w:rsid w:val="00702E56"/>
    <w:rsid w:val="00705CD9"/>
    <w:rsid w:val="00705FF7"/>
    <w:rsid w:val="00710941"/>
    <w:rsid w:val="00712272"/>
    <w:rsid w:val="007201E6"/>
    <w:rsid w:val="00730126"/>
    <w:rsid w:val="00733B43"/>
    <w:rsid w:val="007349EA"/>
    <w:rsid w:val="00735B83"/>
    <w:rsid w:val="00751077"/>
    <w:rsid w:val="00751401"/>
    <w:rsid w:val="00753B13"/>
    <w:rsid w:val="00753F3B"/>
    <w:rsid w:val="0075655B"/>
    <w:rsid w:val="00762518"/>
    <w:rsid w:val="00763B96"/>
    <w:rsid w:val="00780F1C"/>
    <w:rsid w:val="007810EB"/>
    <w:rsid w:val="00782D86"/>
    <w:rsid w:val="007B0852"/>
    <w:rsid w:val="007B16D4"/>
    <w:rsid w:val="007B4C64"/>
    <w:rsid w:val="007C2F3C"/>
    <w:rsid w:val="007C3720"/>
    <w:rsid w:val="007C4441"/>
    <w:rsid w:val="007C7D77"/>
    <w:rsid w:val="007D0001"/>
    <w:rsid w:val="007D7B31"/>
    <w:rsid w:val="007E416D"/>
    <w:rsid w:val="007E67B4"/>
    <w:rsid w:val="007F0571"/>
    <w:rsid w:val="007F25D8"/>
    <w:rsid w:val="007F51EE"/>
    <w:rsid w:val="00802D94"/>
    <w:rsid w:val="00803602"/>
    <w:rsid w:val="0080401A"/>
    <w:rsid w:val="0080452B"/>
    <w:rsid w:val="0080639C"/>
    <w:rsid w:val="00806B60"/>
    <w:rsid w:val="00814FA9"/>
    <w:rsid w:val="00821E65"/>
    <w:rsid w:val="008257FE"/>
    <w:rsid w:val="00841D3D"/>
    <w:rsid w:val="0084213B"/>
    <w:rsid w:val="00842DD8"/>
    <w:rsid w:val="0087408F"/>
    <w:rsid w:val="00874C71"/>
    <w:rsid w:val="00881111"/>
    <w:rsid w:val="00881916"/>
    <w:rsid w:val="008837B4"/>
    <w:rsid w:val="008859F8"/>
    <w:rsid w:val="00887F27"/>
    <w:rsid w:val="00892E42"/>
    <w:rsid w:val="00893876"/>
    <w:rsid w:val="0089479D"/>
    <w:rsid w:val="00897528"/>
    <w:rsid w:val="0089756F"/>
    <w:rsid w:val="008A2411"/>
    <w:rsid w:val="008A7D5F"/>
    <w:rsid w:val="008B374D"/>
    <w:rsid w:val="008B4278"/>
    <w:rsid w:val="008B5372"/>
    <w:rsid w:val="008B656F"/>
    <w:rsid w:val="008C04C4"/>
    <w:rsid w:val="008D16F3"/>
    <w:rsid w:val="008D1A8A"/>
    <w:rsid w:val="008D3C52"/>
    <w:rsid w:val="008D7322"/>
    <w:rsid w:val="008E2828"/>
    <w:rsid w:val="008E2964"/>
    <w:rsid w:val="008E45E3"/>
    <w:rsid w:val="008E56AF"/>
    <w:rsid w:val="008E67E5"/>
    <w:rsid w:val="008E7FD3"/>
    <w:rsid w:val="008F0AE6"/>
    <w:rsid w:val="008F3898"/>
    <w:rsid w:val="008F4D2F"/>
    <w:rsid w:val="008F7411"/>
    <w:rsid w:val="00901ED5"/>
    <w:rsid w:val="00902E59"/>
    <w:rsid w:val="0090406D"/>
    <w:rsid w:val="00904A49"/>
    <w:rsid w:val="009062C1"/>
    <w:rsid w:val="009156D3"/>
    <w:rsid w:val="00915E3F"/>
    <w:rsid w:val="00921C4C"/>
    <w:rsid w:val="00935DAA"/>
    <w:rsid w:val="00940881"/>
    <w:rsid w:val="0094171E"/>
    <w:rsid w:val="009438BE"/>
    <w:rsid w:val="0095356E"/>
    <w:rsid w:val="009535AE"/>
    <w:rsid w:val="009567F3"/>
    <w:rsid w:val="00963DC2"/>
    <w:rsid w:val="00964AE1"/>
    <w:rsid w:val="0097102F"/>
    <w:rsid w:val="009849B2"/>
    <w:rsid w:val="00985A04"/>
    <w:rsid w:val="009914D9"/>
    <w:rsid w:val="00992E23"/>
    <w:rsid w:val="00996277"/>
    <w:rsid w:val="00997BF0"/>
    <w:rsid w:val="009A272A"/>
    <w:rsid w:val="009A31FE"/>
    <w:rsid w:val="009B1110"/>
    <w:rsid w:val="009B34EF"/>
    <w:rsid w:val="009C7470"/>
    <w:rsid w:val="009D3322"/>
    <w:rsid w:val="009D712C"/>
    <w:rsid w:val="009D7821"/>
    <w:rsid w:val="009E2679"/>
    <w:rsid w:val="009E268C"/>
    <w:rsid w:val="009E3F4B"/>
    <w:rsid w:val="009E41D4"/>
    <w:rsid w:val="009E4CC3"/>
    <w:rsid w:val="009E4E2C"/>
    <w:rsid w:val="009E6CD2"/>
    <w:rsid w:val="009F1880"/>
    <w:rsid w:val="009F1D2B"/>
    <w:rsid w:val="009F69A2"/>
    <w:rsid w:val="00A00460"/>
    <w:rsid w:val="00A00C3A"/>
    <w:rsid w:val="00A136C7"/>
    <w:rsid w:val="00A214B9"/>
    <w:rsid w:val="00A2588D"/>
    <w:rsid w:val="00A265DC"/>
    <w:rsid w:val="00A30019"/>
    <w:rsid w:val="00A300E1"/>
    <w:rsid w:val="00A328B1"/>
    <w:rsid w:val="00A3644B"/>
    <w:rsid w:val="00A36661"/>
    <w:rsid w:val="00A37312"/>
    <w:rsid w:val="00A40975"/>
    <w:rsid w:val="00A41124"/>
    <w:rsid w:val="00A41AD4"/>
    <w:rsid w:val="00A454C9"/>
    <w:rsid w:val="00A46EEA"/>
    <w:rsid w:val="00A47BEB"/>
    <w:rsid w:val="00A50C2A"/>
    <w:rsid w:val="00A527D0"/>
    <w:rsid w:val="00A64087"/>
    <w:rsid w:val="00A675BB"/>
    <w:rsid w:val="00A73793"/>
    <w:rsid w:val="00A74C81"/>
    <w:rsid w:val="00A768E0"/>
    <w:rsid w:val="00A76A57"/>
    <w:rsid w:val="00A810B9"/>
    <w:rsid w:val="00A839BF"/>
    <w:rsid w:val="00A86F48"/>
    <w:rsid w:val="00A90118"/>
    <w:rsid w:val="00AA02A8"/>
    <w:rsid w:val="00AA4BE8"/>
    <w:rsid w:val="00AA59F7"/>
    <w:rsid w:val="00AA5EFC"/>
    <w:rsid w:val="00AA658E"/>
    <w:rsid w:val="00AB2679"/>
    <w:rsid w:val="00AB2C96"/>
    <w:rsid w:val="00AC2F08"/>
    <w:rsid w:val="00AC5152"/>
    <w:rsid w:val="00AC7ED2"/>
    <w:rsid w:val="00AD167E"/>
    <w:rsid w:val="00AD7857"/>
    <w:rsid w:val="00AE042D"/>
    <w:rsid w:val="00AE2A0B"/>
    <w:rsid w:val="00AE509E"/>
    <w:rsid w:val="00AF21D0"/>
    <w:rsid w:val="00AF66CD"/>
    <w:rsid w:val="00B00BE8"/>
    <w:rsid w:val="00B16B3C"/>
    <w:rsid w:val="00B202A5"/>
    <w:rsid w:val="00B22C3D"/>
    <w:rsid w:val="00B24151"/>
    <w:rsid w:val="00B30A21"/>
    <w:rsid w:val="00B32238"/>
    <w:rsid w:val="00B345ED"/>
    <w:rsid w:val="00B36AF0"/>
    <w:rsid w:val="00B4005B"/>
    <w:rsid w:val="00B4028C"/>
    <w:rsid w:val="00B452CC"/>
    <w:rsid w:val="00B5286C"/>
    <w:rsid w:val="00B57CE9"/>
    <w:rsid w:val="00B651C9"/>
    <w:rsid w:val="00B67876"/>
    <w:rsid w:val="00B721FE"/>
    <w:rsid w:val="00B74414"/>
    <w:rsid w:val="00B756E4"/>
    <w:rsid w:val="00B77449"/>
    <w:rsid w:val="00B936AE"/>
    <w:rsid w:val="00BA0EDF"/>
    <w:rsid w:val="00BA26D3"/>
    <w:rsid w:val="00BA3493"/>
    <w:rsid w:val="00BB0F1A"/>
    <w:rsid w:val="00BB2049"/>
    <w:rsid w:val="00BB4DAA"/>
    <w:rsid w:val="00BC08D3"/>
    <w:rsid w:val="00BC0CE3"/>
    <w:rsid w:val="00BC6E37"/>
    <w:rsid w:val="00BD114F"/>
    <w:rsid w:val="00BD269C"/>
    <w:rsid w:val="00BD35BB"/>
    <w:rsid w:val="00BD6013"/>
    <w:rsid w:val="00BE1BE6"/>
    <w:rsid w:val="00BE6624"/>
    <w:rsid w:val="00BF0618"/>
    <w:rsid w:val="00BF4610"/>
    <w:rsid w:val="00C01AEB"/>
    <w:rsid w:val="00C06B41"/>
    <w:rsid w:val="00C06DC1"/>
    <w:rsid w:val="00C13A65"/>
    <w:rsid w:val="00C159CC"/>
    <w:rsid w:val="00C21C9C"/>
    <w:rsid w:val="00C22303"/>
    <w:rsid w:val="00C245A1"/>
    <w:rsid w:val="00C358EB"/>
    <w:rsid w:val="00C36B6B"/>
    <w:rsid w:val="00C42B8E"/>
    <w:rsid w:val="00C437F1"/>
    <w:rsid w:val="00C44100"/>
    <w:rsid w:val="00C45B60"/>
    <w:rsid w:val="00C50308"/>
    <w:rsid w:val="00C512EA"/>
    <w:rsid w:val="00C52C92"/>
    <w:rsid w:val="00C647DB"/>
    <w:rsid w:val="00C70040"/>
    <w:rsid w:val="00C73D7E"/>
    <w:rsid w:val="00C767C7"/>
    <w:rsid w:val="00C86D64"/>
    <w:rsid w:val="00C87792"/>
    <w:rsid w:val="00C877A0"/>
    <w:rsid w:val="00C94F81"/>
    <w:rsid w:val="00C968FD"/>
    <w:rsid w:val="00CA454E"/>
    <w:rsid w:val="00CA6A3E"/>
    <w:rsid w:val="00CA726A"/>
    <w:rsid w:val="00CA7A4E"/>
    <w:rsid w:val="00CB0287"/>
    <w:rsid w:val="00CB08CA"/>
    <w:rsid w:val="00CB3A3C"/>
    <w:rsid w:val="00CB51CC"/>
    <w:rsid w:val="00CB6F49"/>
    <w:rsid w:val="00CC13C6"/>
    <w:rsid w:val="00CC4697"/>
    <w:rsid w:val="00CC4CFC"/>
    <w:rsid w:val="00CC5383"/>
    <w:rsid w:val="00CE0634"/>
    <w:rsid w:val="00CE3689"/>
    <w:rsid w:val="00CF1284"/>
    <w:rsid w:val="00CF3674"/>
    <w:rsid w:val="00CF5E50"/>
    <w:rsid w:val="00D05550"/>
    <w:rsid w:val="00D06195"/>
    <w:rsid w:val="00D16E62"/>
    <w:rsid w:val="00D178ED"/>
    <w:rsid w:val="00D2361D"/>
    <w:rsid w:val="00D23CC1"/>
    <w:rsid w:val="00D34B00"/>
    <w:rsid w:val="00D34FD9"/>
    <w:rsid w:val="00D36B53"/>
    <w:rsid w:val="00D405E7"/>
    <w:rsid w:val="00D41438"/>
    <w:rsid w:val="00D62590"/>
    <w:rsid w:val="00D6268D"/>
    <w:rsid w:val="00D62860"/>
    <w:rsid w:val="00D76804"/>
    <w:rsid w:val="00D813FD"/>
    <w:rsid w:val="00D83F11"/>
    <w:rsid w:val="00D859A2"/>
    <w:rsid w:val="00D954E3"/>
    <w:rsid w:val="00DA2341"/>
    <w:rsid w:val="00DA23CD"/>
    <w:rsid w:val="00DA412C"/>
    <w:rsid w:val="00DA4397"/>
    <w:rsid w:val="00DA53EA"/>
    <w:rsid w:val="00DB76C7"/>
    <w:rsid w:val="00DC0343"/>
    <w:rsid w:val="00DC14AE"/>
    <w:rsid w:val="00DC6119"/>
    <w:rsid w:val="00DD0838"/>
    <w:rsid w:val="00DD447A"/>
    <w:rsid w:val="00DE2637"/>
    <w:rsid w:val="00DE276A"/>
    <w:rsid w:val="00DE28B3"/>
    <w:rsid w:val="00DE292C"/>
    <w:rsid w:val="00DE742A"/>
    <w:rsid w:val="00DF1B1B"/>
    <w:rsid w:val="00DF1D2C"/>
    <w:rsid w:val="00DF5E25"/>
    <w:rsid w:val="00DF722D"/>
    <w:rsid w:val="00E012FA"/>
    <w:rsid w:val="00E05410"/>
    <w:rsid w:val="00E11193"/>
    <w:rsid w:val="00E14887"/>
    <w:rsid w:val="00E17D8E"/>
    <w:rsid w:val="00E221D4"/>
    <w:rsid w:val="00E25BA7"/>
    <w:rsid w:val="00E25FCD"/>
    <w:rsid w:val="00E304AE"/>
    <w:rsid w:val="00E3123D"/>
    <w:rsid w:val="00E338E7"/>
    <w:rsid w:val="00E350FB"/>
    <w:rsid w:val="00E35829"/>
    <w:rsid w:val="00E37C21"/>
    <w:rsid w:val="00E51640"/>
    <w:rsid w:val="00E52E5A"/>
    <w:rsid w:val="00E5384A"/>
    <w:rsid w:val="00E55395"/>
    <w:rsid w:val="00E5632A"/>
    <w:rsid w:val="00E57C95"/>
    <w:rsid w:val="00E66472"/>
    <w:rsid w:val="00E70F01"/>
    <w:rsid w:val="00E74F34"/>
    <w:rsid w:val="00E77B97"/>
    <w:rsid w:val="00E84281"/>
    <w:rsid w:val="00E848AA"/>
    <w:rsid w:val="00E85233"/>
    <w:rsid w:val="00E918E0"/>
    <w:rsid w:val="00E944DD"/>
    <w:rsid w:val="00E94B25"/>
    <w:rsid w:val="00E94E24"/>
    <w:rsid w:val="00E96362"/>
    <w:rsid w:val="00E96B19"/>
    <w:rsid w:val="00E97F92"/>
    <w:rsid w:val="00EB164F"/>
    <w:rsid w:val="00ED3CF2"/>
    <w:rsid w:val="00ED4F1B"/>
    <w:rsid w:val="00ED5D52"/>
    <w:rsid w:val="00ED7795"/>
    <w:rsid w:val="00EE6FAC"/>
    <w:rsid w:val="00EE7973"/>
    <w:rsid w:val="00EF7C09"/>
    <w:rsid w:val="00F021D1"/>
    <w:rsid w:val="00F0331E"/>
    <w:rsid w:val="00F07E83"/>
    <w:rsid w:val="00F10A23"/>
    <w:rsid w:val="00F11B39"/>
    <w:rsid w:val="00F133C3"/>
    <w:rsid w:val="00F20B84"/>
    <w:rsid w:val="00F21066"/>
    <w:rsid w:val="00F24FD3"/>
    <w:rsid w:val="00F268AD"/>
    <w:rsid w:val="00F343F0"/>
    <w:rsid w:val="00F35D11"/>
    <w:rsid w:val="00F378B2"/>
    <w:rsid w:val="00F43904"/>
    <w:rsid w:val="00F63DE0"/>
    <w:rsid w:val="00F66B49"/>
    <w:rsid w:val="00F678C9"/>
    <w:rsid w:val="00F72101"/>
    <w:rsid w:val="00F7451F"/>
    <w:rsid w:val="00F77FDD"/>
    <w:rsid w:val="00F8297E"/>
    <w:rsid w:val="00F83CB6"/>
    <w:rsid w:val="00F85BB8"/>
    <w:rsid w:val="00F86FC5"/>
    <w:rsid w:val="00F97875"/>
    <w:rsid w:val="00FB0A16"/>
    <w:rsid w:val="00FB2A4B"/>
    <w:rsid w:val="00FB4204"/>
    <w:rsid w:val="00FB56FF"/>
    <w:rsid w:val="00FB68DF"/>
    <w:rsid w:val="00FC591A"/>
    <w:rsid w:val="00FD01D6"/>
    <w:rsid w:val="00FD34FD"/>
    <w:rsid w:val="00FD7798"/>
    <w:rsid w:val="00FE0DE0"/>
    <w:rsid w:val="00FE5DFD"/>
    <w:rsid w:val="00FF09DF"/>
    <w:rsid w:val="00FF42C3"/>
    <w:rsid w:val="00FF4EB0"/>
    <w:rsid w:val="00FF5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2CFA8"/>
  <w15:docId w15:val="{35226FF8-1C63-46D2-9494-80F864FD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520"/>
    <w:pPr>
      <w:jc w:val="both"/>
    </w:pPr>
    <w:rPr>
      <w:rFonts w:ascii="Arial" w:hAnsi="Arial" w:cs="Arial"/>
      <w:spacing w:val="8"/>
      <w:sz w:val="22"/>
      <w:lang w:eastAsia="zh-CN"/>
    </w:rPr>
  </w:style>
  <w:style w:type="paragraph" w:styleId="Heading1">
    <w:name w:val="heading 1"/>
    <w:basedOn w:val="PARAGRAPH"/>
    <w:next w:val="PARAGRAPH"/>
    <w:link w:val="Heading1Char"/>
    <w:qFormat/>
    <w:rsid w:val="00AA02A8"/>
    <w:pPr>
      <w:keepNext/>
      <w:numPr>
        <w:numId w:val="23"/>
      </w:numPr>
      <w:suppressAutoHyphens/>
      <w:spacing w:before="200"/>
      <w:outlineLvl w:val="0"/>
    </w:pPr>
    <w:rPr>
      <w:b/>
      <w:bCs/>
      <w:sz w:val="24"/>
      <w:szCs w:val="22"/>
    </w:rPr>
  </w:style>
  <w:style w:type="paragraph" w:styleId="Heading2">
    <w:name w:val="heading 2"/>
    <w:basedOn w:val="Heading1"/>
    <w:next w:val="PARAGRAPH"/>
    <w:link w:val="Heading2Char"/>
    <w:qFormat/>
    <w:rsid w:val="00AA02A8"/>
    <w:pPr>
      <w:numPr>
        <w:ilvl w:val="1"/>
      </w:numPr>
      <w:spacing w:before="100" w:after="100"/>
      <w:outlineLvl w:val="1"/>
    </w:pPr>
    <w:rPr>
      <w:sz w:val="22"/>
      <w:szCs w:val="20"/>
    </w:rPr>
  </w:style>
  <w:style w:type="paragraph" w:styleId="Heading3">
    <w:name w:val="heading 3"/>
    <w:basedOn w:val="Heading2"/>
    <w:next w:val="PARAGRAPH"/>
    <w:link w:val="Heading3Char"/>
    <w:qFormat/>
    <w:rsid w:val="00AA02A8"/>
    <w:pPr>
      <w:numPr>
        <w:ilvl w:val="2"/>
      </w:numPr>
      <w:outlineLvl w:val="2"/>
    </w:pPr>
  </w:style>
  <w:style w:type="paragraph" w:styleId="Heading4">
    <w:name w:val="heading 4"/>
    <w:basedOn w:val="Heading3"/>
    <w:next w:val="PARAGRAPH"/>
    <w:link w:val="Heading4Char"/>
    <w:qFormat/>
    <w:rsid w:val="00AA02A8"/>
    <w:pPr>
      <w:numPr>
        <w:ilvl w:val="3"/>
      </w:numPr>
      <w:outlineLvl w:val="3"/>
    </w:pPr>
  </w:style>
  <w:style w:type="paragraph" w:styleId="Heading5">
    <w:name w:val="heading 5"/>
    <w:basedOn w:val="Heading4"/>
    <w:next w:val="Normal"/>
    <w:link w:val="Heading5Char"/>
    <w:qFormat/>
    <w:rsid w:val="00AA02A8"/>
    <w:pPr>
      <w:numPr>
        <w:ilvl w:val="4"/>
      </w:numPr>
      <w:outlineLvl w:val="4"/>
    </w:pPr>
  </w:style>
  <w:style w:type="paragraph" w:styleId="Heading6">
    <w:name w:val="heading 6"/>
    <w:basedOn w:val="Heading5"/>
    <w:next w:val="Normal"/>
    <w:link w:val="Heading6Char"/>
    <w:qFormat/>
    <w:rsid w:val="00AA02A8"/>
    <w:pPr>
      <w:numPr>
        <w:ilvl w:val="5"/>
      </w:numPr>
      <w:outlineLvl w:val="5"/>
    </w:pPr>
  </w:style>
  <w:style w:type="paragraph" w:styleId="Heading7">
    <w:name w:val="heading 7"/>
    <w:basedOn w:val="Heading6"/>
    <w:next w:val="Normal"/>
    <w:link w:val="Heading7Char"/>
    <w:qFormat/>
    <w:rsid w:val="00AA02A8"/>
    <w:pPr>
      <w:numPr>
        <w:ilvl w:val="6"/>
      </w:numPr>
      <w:outlineLvl w:val="6"/>
    </w:pPr>
  </w:style>
  <w:style w:type="paragraph" w:styleId="Heading8">
    <w:name w:val="heading 8"/>
    <w:basedOn w:val="Heading7"/>
    <w:next w:val="Normal"/>
    <w:link w:val="Heading8Char"/>
    <w:qFormat/>
    <w:rsid w:val="00AA02A8"/>
    <w:pPr>
      <w:numPr>
        <w:ilvl w:val="7"/>
      </w:numPr>
      <w:outlineLvl w:val="7"/>
    </w:pPr>
  </w:style>
  <w:style w:type="paragraph" w:styleId="Heading9">
    <w:name w:val="heading 9"/>
    <w:basedOn w:val="Heading8"/>
    <w:next w:val="Normal"/>
    <w:link w:val="Heading9Char"/>
    <w:qFormat/>
    <w:rsid w:val="00AA02A8"/>
    <w:pPr>
      <w:numPr>
        <w:ilvl w:val="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qFormat/>
    <w:rsid w:val="000B601B"/>
    <w:pPr>
      <w:snapToGrid w:val="0"/>
      <w:spacing w:before="100" w:after="200"/>
      <w:jc w:val="both"/>
    </w:pPr>
    <w:rPr>
      <w:rFonts w:ascii="Arial" w:hAnsi="Arial"/>
      <w:sz w:val="22"/>
      <w:lang w:eastAsia="zh-CN"/>
    </w:rPr>
  </w:style>
  <w:style w:type="paragraph" w:customStyle="1" w:styleId="FIGURE-title">
    <w:name w:val="FIGURE-title"/>
    <w:basedOn w:val="PARAGRAPH"/>
    <w:next w:val="PARAGRAPH"/>
    <w:qFormat/>
    <w:rsid w:val="00AA02A8"/>
    <w:pPr>
      <w:jc w:val="center"/>
    </w:pPr>
    <w:rPr>
      <w:b/>
      <w:bCs/>
    </w:rPr>
  </w:style>
  <w:style w:type="paragraph" w:styleId="Header">
    <w:name w:val="header"/>
    <w:basedOn w:val="PARAGRAPH"/>
    <w:qFormat/>
    <w:rsid w:val="00673421"/>
    <w:pPr>
      <w:tabs>
        <w:tab w:val="center" w:pos="4536"/>
        <w:tab w:val="right" w:pos="9072"/>
      </w:tabs>
      <w:spacing w:before="0" w:after="0"/>
    </w:pPr>
    <w:rPr>
      <w:sz w:val="20"/>
    </w:rPr>
  </w:style>
  <w:style w:type="paragraph" w:customStyle="1" w:styleId="NOTE">
    <w:name w:val="NOTE"/>
    <w:basedOn w:val="PARAGRAPH"/>
    <w:link w:val="NOTEChar"/>
    <w:qFormat/>
    <w:rsid w:val="00AA02A8"/>
    <w:pPr>
      <w:spacing w:after="100"/>
    </w:pPr>
    <w:rPr>
      <w:sz w:val="18"/>
      <w:szCs w:val="16"/>
    </w:rPr>
  </w:style>
  <w:style w:type="paragraph" w:styleId="Footer">
    <w:name w:val="footer"/>
    <w:basedOn w:val="Header"/>
    <w:link w:val="FooterChar"/>
    <w:uiPriority w:val="99"/>
    <w:rsid w:val="004712E9"/>
  </w:style>
  <w:style w:type="paragraph" w:styleId="List">
    <w:name w:val="List"/>
    <w:basedOn w:val="PARAGRAPH"/>
    <w:link w:val="ListChar"/>
    <w:qFormat/>
    <w:rsid w:val="00AA02A8"/>
    <w:pPr>
      <w:tabs>
        <w:tab w:val="left" w:pos="340"/>
      </w:tabs>
      <w:spacing w:after="100"/>
      <w:ind w:left="340" w:hanging="340"/>
    </w:pPr>
  </w:style>
  <w:style w:type="character" w:styleId="PageNumber">
    <w:name w:val="page number"/>
    <w:rsid w:val="004712E9"/>
    <w:rPr>
      <w:rFonts w:ascii="Arial" w:hAnsi="Arial"/>
      <w:sz w:val="20"/>
      <w:szCs w:val="20"/>
    </w:rPr>
  </w:style>
  <w:style w:type="paragraph" w:customStyle="1" w:styleId="TABLE-title">
    <w:name w:val="TABLE-title"/>
    <w:basedOn w:val="PARAGRAPH"/>
    <w:qFormat/>
    <w:rsid w:val="00AA02A8"/>
    <w:pPr>
      <w:keepNext/>
      <w:jc w:val="center"/>
    </w:pPr>
    <w:rPr>
      <w:b/>
      <w:bCs/>
    </w:rPr>
  </w:style>
  <w:style w:type="paragraph" w:styleId="FootnoteText">
    <w:name w:val="footnote text"/>
    <w:basedOn w:val="PARAGRAPH"/>
    <w:link w:val="FootnoteTextChar"/>
    <w:semiHidden/>
    <w:qFormat/>
    <w:rsid w:val="00AA02A8"/>
    <w:pPr>
      <w:spacing w:after="100"/>
      <w:ind w:left="284" w:hanging="284"/>
    </w:pPr>
    <w:rPr>
      <w:sz w:val="18"/>
      <w:szCs w:val="16"/>
    </w:rPr>
  </w:style>
  <w:style w:type="character" w:styleId="FootnoteReference">
    <w:name w:val="footnote reference"/>
    <w:semiHidden/>
    <w:qFormat/>
    <w:rsid w:val="004712E9"/>
    <w:rPr>
      <w:rFonts w:ascii="Arial" w:hAnsi="Arial"/>
      <w:position w:val="4"/>
      <w:sz w:val="16"/>
      <w:szCs w:val="16"/>
      <w:vertAlign w:val="baseline"/>
    </w:rPr>
  </w:style>
  <w:style w:type="paragraph" w:styleId="TOC1">
    <w:name w:val="toc 1"/>
    <w:basedOn w:val="PARAGRAPH"/>
    <w:uiPriority w:val="39"/>
    <w:rsid w:val="004712E9"/>
    <w:pPr>
      <w:tabs>
        <w:tab w:val="left" w:pos="395"/>
        <w:tab w:val="right" w:leader="dot" w:pos="9070"/>
      </w:tabs>
      <w:suppressAutoHyphens/>
      <w:spacing w:before="0" w:after="100"/>
      <w:ind w:left="397" w:right="680" w:hanging="397"/>
    </w:pPr>
  </w:style>
  <w:style w:type="paragraph" w:styleId="TOC2">
    <w:name w:val="toc 2"/>
    <w:basedOn w:val="TOC1"/>
    <w:uiPriority w:val="39"/>
    <w:rsid w:val="004712E9"/>
    <w:pPr>
      <w:tabs>
        <w:tab w:val="clear" w:pos="395"/>
        <w:tab w:val="left" w:pos="964"/>
      </w:tabs>
      <w:spacing w:after="60"/>
      <w:ind w:left="964" w:hanging="567"/>
    </w:pPr>
  </w:style>
  <w:style w:type="paragraph" w:styleId="TOC3">
    <w:name w:val="toc 3"/>
    <w:basedOn w:val="TOC2"/>
    <w:uiPriority w:val="39"/>
    <w:rsid w:val="004712E9"/>
    <w:pPr>
      <w:tabs>
        <w:tab w:val="clear" w:pos="964"/>
        <w:tab w:val="left" w:pos="1701"/>
      </w:tabs>
      <w:ind w:left="1701" w:hanging="737"/>
    </w:pPr>
  </w:style>
  <w:style w:type="paragraph" w:styleId="TOC4">
    <w:name w:val="toc 4"/>
    <w:basedOn w:val="TOC3"/>
    <w:uiPriority w:val="39"/>
    <w:rsid w:val="004712E9"/>
    <w:pPr>
      <w:tabs>
        <w:tab w:val="clear" w:pos="1701"/>
        <w:tab w:val="left" w:pos="2608"/>
      </w:tabs>
      <w:ind w:left="2608" w:hanging="907"/>
    </w:pPr>
  </w:style>
  <w:style w:type="paragraph" w:styleId="TOC5">
    <w:name w:val="toc 5"/>
    <w:basedOn w:val="TOC4"/>
    <w:semiHidden/>
    <w:rsid w:val="004712E9"/>
    <w:pPr>
      <w:tabs>
        <w:tab w:val="clear" w:pos="2608"/>
        <w:tab w:val="left" w:pos="3686"/>
      </w:tabs>
      <w:ind w:left="3685" w:hanging="1077"/>
    </w:pPr>
  </w:style>
  <w:style w:type="paragraph" w:styleId="TOC6">
    <w:name w:val="toc 6"/>
    <w:basedOn w:val="TOC5"/>
    <w:semiHidden/>
    <w:rsid w:val="004712E9"/>
    <w:pPr>
      <w:tabs>
        <w:tab w:val="clear" w:pos="3686"/>
        <w:tab w:val="left" w:pos="4933"/>
      </w:tabs>
      <w:ind w:left="4933" w:hanging="1247"/>
    </w:pPr>
  </w:style>
  <w:style w:type="paragraph" w:styleId="TOC7">
    <w:name w:val="toc 7"/>
    <w:basedOn w:val="TOC1"/>
    <w:semiHidden/>
    <w:rsid w:val="004712E9"/>
    <w:pPr>
      <w:tabs>
        <w:tab w:val="right" w:pos="9070"/>
      </w:tabs>
    </w:pPr>
  </w:style>
  <w:style w:type="paragraph" w:styleId="TOC8">
    <w:name w:val="toc 8"/>
    <w:basedOn w:val="TOC1"/>
    <w:semiHidden/>
    <w:rsid w:val="004712E9"/>
    <w:pPr>
      <w:ind w:left="720" w:hanging="720"/>
    </w:pPr>
  </w:style>
  <w:style w:type="paragraph" w:styleId="TOC9">
    <w:name w:val="toc 9"/>
    <w:basedOn w:val="TOC1"/>
    <w:semiHidden/>
    <w:rsid w:val="004712E9"/>
    <w:pPr>
      <w:ind w:left="720" w:hanging="720"/>
    </w:pPr>
  </w:style>
  <w:style w:type="paragraph" w:styleId="List4">
    <w:name w:val="List 4"/>
    <w:basedOn w:val="List3"/>
    <w:rsid w:val="004712E9"/>
    <w:pPr>
      <w:tabs>
        <w:tab w:val="clear" w:pos="1021"/>
        <w:tab w:val="left" w:pos="1361"/>
      </w:tabs>
      <w:ind w:left="1361"/>
    </w:pPr>
  </w:style>
  <w:style w:type="paragraph" w:customStyle="1" w:styleId="TABLE-col-heading">
    <w:name w:val="TABLE-col-heading"/>
    <w:basedOn w:val="PARAGRAPH"/>
    <w:qFormat/>
    <w:rsid w:val="00AA02A8"/>
    <w:pPr>
      <w:spacing w:before="60" w:after="60"/>
      <w:jc w:val="center"/>
    </w:pPr>
    <w:rPr>
      <w:b/>
      <w:bCs/>
      <w:sz w:val="20"/>
      <w:szCs w:val="16"/>
    </w:rPr>
  </w:style>
  <w:style w:type="paragraph" w:customStyle="1" w:styleId="ANNEXtitle">
    <w:name w:val="ANNEX_title"/>
    <w:basedOn w:val="PARAGRAPH"/>
    <w:next w:val="PARAGRAPH"/>
    <w:qFormat/>
    <w:rsid w:val="00AA02A8"/>
    <w:pPr>
      <w:pageBreakBefore/>
      <w:numPr>
        <w:numId w:val="26"/>
      </w:numPr>
      <w:jc w:val="center"/>
      <w:outlineLvl w:val="0"/>
    </w:pPr>
    <w:rPr>
      <w:b/>
      <w:bCs/>
      <w:sz w:val="24"/>
      <w:szCs w:val="24"/>
    </w:rPr>
  </w:style>
  <w:style w:type="paragraph" w:customStyle="1" w:styleId="TERM">
    <w:name w:val="TERM"/>
    <w:basedOn w:val="PARAGRAPH"/>
    <w:next w:val="TERM-definition"/>
    <w:qFormat/>
    <w:rsid w:val="00AA02A8"/>
    <w:pPr>
      <w:keepNext/>
      <w:spacing w:before="0" w:after="0"/>
    </w:pPr>
    <w:rPr>
      <w:b/>
      <w:bCs/>
    </w:rPr>
  </w:style>
  <w:style w:type="paragraph" w:customStyle="1" w:styleId="TERM-definition">
    <w:name w:val="TERM-definition"/>
    <w:basedOn w:val="PARAGRAPH"/>
    <w:next w:val="Normal"/>
    <w:qFormat/>
    <w:rsid w:val="00AA02A8"/>
    <w:pPr>
      <w:spacing w:before="0"/>
    </w:pPr>
  </w:style>
  <w:style w:type="character" w:styleId="LineNumber">
    <w:name w:val="line number"/>
    <w:basedOn w:val="DefaultParagraphFont"/>
    <w:rsid w:val="004712E9"/>
  </w:style>
  <w:style w:type="paragraph" w:styleId="ListNumber3">
    <w:name w:val="List Number 3"/>
    <w:basedOn w:val="List3"/>
    <w:rsid w:val="004712E9"/>
    <w:pPr>
      <w:numPr>
        <w:numId w:val="2"/>
      </w:numPr>
      <w:tabs>
        <w:tab w:val="clear" w:pos="720"/>
      </w:tabs>
      <w:ind w:left="1020" w:hanging="340"/>
    </w:pPr>
  </w:style>
  <w:style w:type="paragraph" w:styleId="List3">
    <w:name w:val="List 3"/>
    <w:basedOn w:val="List2"/>
    <w:rsid w:val="004712E9"/>
    <w:pPr>
      <w:tabs>
        <w:tab w:val="clear" w:pos="680"/>
        <w:tab w:val="left" w:pos="1021"/>
      </w:tabs>
      <w:ind w:left="1020"/>
    </w:pPr>
  </w:style>
  <w:style w:type="paragraph" w:styleId="ListBullet5">
    <w:name w:val="List Bullet 5"/>
    <w:basedOn w:val="ListBullet4"/>
    <w:rsid w:val="004712E9"/>
    <w:pPr>
      <w:tabs>
        <w:tab w:val="clear" w:pos="1361"/>
        <w:tab w:val="left" w:pos="1701"/>
      </w:tabs>
      <w:ind w:left="1701"/>
    </w:pPr>
  </w:style>
  <w:style w:type="paragraph" w:customStyle="1" w:styleId="TABFIGfootnote">
    <w:name w:val="TAB_FIG_footnote"/>
    <w:basedOn w:val="FootnoteText"/>
    <w:qFormat/>
    <w:rsid w:val="004712E9"/>
    <w:pPr>
      <w:tabs>
        <w:tab w:val="left" w:pos="284"/>
      </w:tabs>
      <w:spacing w:before="60" w:after="60"/>
    </w:pPr>
  </w:style>
  <w:style w:type="character" w:customStyle="1" w:styleId="Reference">
    <w:name w:val="Reference"/>
    <w:rsid w:val="004712E9"/>
    <w:rPr>
      <w:rFonts w:ascii="Arial" w:hAnsi="Arial"/>
      <w:noProof/>
      <w:sz w:val="20"/>
      <w:szCs w:val="20"/>
    </w:rPr>
  </w:style>
  <w:style w:type="paragraph" w:customStyle="1" w:styleId="TABLE-cell">
    <w:name w:val="TABLE-cell"/>
    <w:basedOn w:val="TABLE-col-heading"/>
    <w:qFormat/>
    <w:rsid w:val="00AA02A8"/>
    <w:pPr>
      <w:jc w:val="left"/>
    </w:pPr>
    <w:rPr>
      <w:b w:val="0"/>
      <w:bCs w:val="0"/>
    </w:rPr>
  </w:style>
  <w:style w:type="paragraph" w:styleId="List2">
    <w:name w:val="List 2"/>
    <w:basedOn w:val="List"/>
    <w:rsid w:val="004712E9"/>
    <w:pPr>
      <w:tabs>
        <w:tab w:val="clear" w:pos="340"/>
        <w:tab w:val="left" w:pos="680"/>
      </w:tabs>
      <w:ind w:left="680"/>
    </w:pPr>
  </w:style>
  <w:style w:type="paragraph" w:styleId="ListBullet">
    <w:name w:val="List Bullet"/>
    <w:basedOn w:val="List"/>
    <w:qFormat/>
    <w:rsid w:val="00C01AEB"/>
    <w:pPr>
      <w:numPr>
        <w:numId w:val="24"/>
      </w:numPr>
      <w:ind w:left="357" w:hanging="357"/>
      <w:jc w:val="left"/>
    </w:pPr>
  </w:style>
  <w:style w:type="paragraph" w:styleId="ListBullet2">
    <w:name w:val="List Bullet 2"/>
    <w:basedOn w:val="ListBullet"/>
    <w:rsid w:val="004712E9"/>
    <w:pPr>
      <w:numPr>
        <w:numId w:val="5"/>
      </w:numPr>
      <w:tabs>
        <w:tab w:val="clear" w:pos="700"/>
      </w:tabs>
      <w:ind w:left="680" w:hanging="340"/>
    </w:pPr>
  </w:style>
  <w:style w:type="paragraph" w:styleId="ListBullet3">
    <w:name w:val="List Bullet 3"/>
    <w:basedOn w:val="ListBullet2"/>
    <w:rsid w:val="004712E9"/>
    <w:pPr>
      <w:tabs>
        <w:tab w:val="clear" w:pos="340"/>
        <w:tab w:val="left" w:pos="1021"/>
      </w:tabs>
      <w:ind w:left="1020"/>
    </w:pPr>
  </w:style>
  <w:style w:type="paragraph" w:styleId="ListBullet4">
    <w:name w:val="List Bullet 4"/>
    <w:basedOn w:val="ListBullet3"/>
    <w:rsid w:val="004712E9"/>
    <w:pPr>
      <w:tabs>
        <w:tab w:val="clear" w:pos="1021"/>
        <w:tab w:val="left" w:pos="1361"/>
      </w:tabs>
      <w:ind w:left="1361"/>
    </w:pPr>
  </w:style>
  <w:style w:type="paragraph" w:styleId="ListContinue">
    <w:name w:val="List Continue"/>
    <w:basedOn w:val="PARAGRAPH"/>
    <w:rsid w:val="004712E9"/>
    <w:pPr>
      <w:spacing w:before="0" w:after="100"/>
      <w:ind w:left="340"/>
    </w:pPr>
  </w:style>
  <w:style w:type="paragraph" w:styleId="ListContinue2">
    <w:name w:val="List Continue 2"/>
    <w:basedOn w:val="ListContinue"/>
    <w:rsid w:val="004712E9"/>
    <w:pPr>
      <w:ind w:left="680"/>
    </w:pPr>
  </w:style>
  <w:style w:type="paragraph" w:styleId="ListContinue3">
    <w:name w:val="List Continue 3"/>
    <w:basedOn w:val="ListContinue2"/>
    <w:rsid w:val="004712E9"/>
    <w:pPr>
      <w:ind w:left="1021"/>
    </w:pPr>
  </w:style>
  <w:style w:type="paragraph" w:styleId="ListContinue4">
    <w:name w:val="List Continue 4"/>
    <w:basedOn w:val="ListContinue3"/>
    <w:rsid w:val="004712E9"/>
    <w:pPr>
      <w:ind w:left="1361"/>
    </w:pPr>
  </w:style>
  <w:style w:type="paragraph" w:styleId="ListContinue5">
    <w:name w:val="List Continue 5"/>
    <w:basedOn w:val="ListContinue4"/>
    <w:rsid w:val="004712E9"/>
    <w:pPr>
      <w:ind w:left="1701"/>
    </w:pPr>
  </w:style>
  <w:style w:type="paragraph" w:styleId="List5">
    <w:name w:val="List 5"/>
    <w:basedOn w:val="List4"/>
    <w:rsid w:val="004712E9"/>
    <w:pPr>
      <w:tabs>
        <w:tab w:val="clear" w:pos="1361"/>
        <w:tab w:val="left" w:pos="1701"/>
      </w:tabs>
      <w:ind w:left="1701"/>
    </w:pPr>
  </w:style>
  <w:style w:type="paragraph" w:customStyle="1" w:styleId="TERM-number">
    <w:name w:val="TERM-number"/>
    <w:basedOn w:val="Heading2"/>
    <w:next w:val="TERM"/>
    <w:qFormat/>
    <w:rsid w:val="00AA02A8"/>
    <w:pPr>
      <w:numPr>
        <w:ilvl w:val="0"/>
        <w:numId w:val="0"/>
      </w:numPr>
      <w:spacing w:after="0"/>
      <w:outlineLvl w:val="9"/>
    </w:pPr>
  </w:style>
  <w:style w:type="character" w:customStyle="1" w:styleId="VARIABLE">
    <w:name w:val="VARIABLE"/>
    <w:rsid w:val="004712E9"/>
    <w:rPr>
      <w:rFonts w:ascii="Times New Roman" w:hAnsi="Times New Roman"/>
      <w:i/>
      <w:iCs/>
    </w:rPr>
  </w:style>
  <w:style w:type="character" w:styleId="Hyperlink">
    <w:name w:val="Hyperlink"/>
    <w:rsid w:val="004712E9"/>
    <w:rPr>
      <w:color w:val="0000FF"/>
      <w:u w:val="none"/>
    </w:rPr>
  </w:style>
  <w:style w:type="paragraph" w:styleId="ListNumber">
    <w:name w:val="List Number"/>
    <w:basedOn w:val="List"/>
    <w:link w:val="ListNumberChar"/>
    <w:qFormat/>
    <w:rsid w:val="00AA02A8"/>
    <w:pPr>
      <w:numPr>
        <w:numId w:val="25"/>
      </w:numPr>
    </w:pPr>
  </w:style>
  <w:style w:type="paragraph" w:styleId="ListNumber2">
    <w:name w:val="List Number 2"/>
    <w:basedOn w:val="List2"/>
    <w:rsid w:val="004712E9"/>
    <w:pPr>
      <w:numPr>
        <w:numId w:val="1"/>
      </w:numPr>
      <w:tabs>
        <w:tab w:val="clear" w:pos="360"/>
      </w:tabs>
      <w:ind w:left="680" w:hanging="340"/>
    </w:pPr>
  </w:style>
  <w:style w:type="character" w:styleId="FollowedHyperlink">
    <w:name w:val="FollowedHyperlink"/>
    <w:basedOn w:val="Hyperlink"/>
    <w:rsid w:val="004712E9"/>
    <w:rPr>
      <w:color w:val="0000FF"/>
      <w:u w:val="none"/>
    </w:rPr>
  </w:style>
  <w:style w:type="paragraph" w:customStyle="1" w:styleId="TABLE-centered">
    <w:name w:val="TABLE-centered"/>
    <w:basedOn w:val="TABLE-col-heading"/>
    <w:rsid w:val="004712E9"/>
    <w:rPr>
      <w:b w:val="0"/>
      <w:bCs w:val="0"/>
    </w:rPr>
  </w:style>
  <w:style w:type="paragraph" w:styleId="ListNumber4">
    <w:name w:val="List Number 4"/>
    <w:basedOn w:val="List4"/>
    <w:rsid w:val="004712E9"/>
    <w:pPr>
      <w:numPr>
        <w:numId w:val="3"/>
      </w:numPr>
      <w:tabs>
        <w:tab w:val="clear" w:pos="360"/>
      </w:tabs>
      <w:ind w:left="1361" w:hanging="340"/>
    </w:pPr>
  </w:style>
  <w:style w:type="paragraph" w:styleId="ListNumber5">
    <w:name w:val="List Number 5"/>
    <w:basedOn w:val="List5"/>
    <w:rsid w:val="004712E9"/>
    <w:pPr>
      <w:numPr>
        <w:numId w:val="4"/>
      </w:numPr>
      <w:tabs>
        <w:tab w:val="clear" w:pos="360"/>
      </w:tabs>
      <w:ind w:left="1701" w:hanging="340"/>
    </w:pPr>
  </w:style>
  <w:style w:type="paragraph" w:styleId="TableofFigures">
    <w:name w:val="table of figures"/>
    <w:basedOn w:val="TOC1"/>
    <w:uiPriority w:val="99"/>
    <w:rsid w:val="005D0C9C"/>
    <w:pPr>
      <w:ind w:left="1560" w:hanging="1560"/>
    </w:pPr>
  </w:style>
  <w:style w:type="paragraph" w:styleId="Title">
    <w:name w:val="Title"/>
    <w:basedOn w:val="Normal"/>
    <w:link w:val="TitleChar"/>
    <w:qFormat/>
    <w:rsid w:val="00AA02A8"/>
    <w:pPr>
      <w:snapToGrid w:val="0"/>
      <w:jc w:val="center"/>
    </w:pPr>
    <w:rPr>
      <w:rFonts w:cs="Times New Roman"/>
      <w:b/>
      <w:bCs/>
      <w:kern w:val="28"/>
      <w:sz w:val="24"/>
      <w:szCs w:val="24"/>
    </w:rPr>
  </w:style>
  <w:style w:type="paragraph" w:customStyle="1" w:styleId="AMD-Heading1">
    <w:name w:val="AMD-Heading1"/>
    <w:basedOn w:val="Heading1"/>
    <w:next w:val="PARAGRAPH"/>
    <w:rsid w:val="004712E9"/>
    <w:pPr>
      <w:outlineLvl w:val="9"/>
    </w:pPr>
  </w:style>
  <w:style w:type="paragraph" w:customStyle="1" w:styleId="AMD-Heading2">
    <w:name w:val="AMD-Heading2..."/>
    <w:basedOn w:val="Heading2"/>
    <w:next w:val="PARAGRAPH"/>
    <w:rsid w:val="004712E9"/>
    <w:pPr>
      <w:outlineLvl w:val="9"/>
    </w:pPr>
  </w:style>
  <w:style w:type="paragraph" w:customStyle="1" w:styleId="ANNEX-heading1">
    <w:name w:val="ANNEX-heading1"/>
    <w:basedOn w:val="Heading1"/>
    <w:next w:val="PARAGRAPH"/>
    <w:qFormat/>
    <w:rsid w:val="00AA02A8"/>
    <w:pPr>
      <w:numPr>
        <w:ilvl w:val="1"/>
        <w:numId w:val="26"/>
      </w:numPr>
      <w:outlineLvl w:val="1"/>
    </w:pPr>
  </w:style>
  <w:style w:type="paragraph" w:customStyle="1" w:styleId="ANNEX-heading2">
    <w:name w:val="ANNEX-heading2"/>
    <w:basedOn w:val="Heading2"/>
    <w:next w:val="PARAGRAPH"/>
    <w:qFormat/>
    <w:rsid w:val="00AA02A8"/>
    <w:pPr>
      <w:numPr>
        <w:ilvl w:val="2"/>
        <w:numId w:val="26"/>
      </w:numPr>
      <w:outlineLvl w:val="2"/>
    </w:pPr>
  </w:style>
  <w:style w:type="paragraph" w:customStyle="1" w:styleId="ANNEX-heading3">
    <w:name w:val="ANNEX-heading3"/>
    <w:basedOn w:val="Heading3"/>
    <w:next w:val="PARAGRAPH"/>
    <w:rsid w:val="004712E9"/>
    <w:pPr>
      <w:numPr>
        <w:ilvl w:val="0"/>
        <w:numId w:val="0"/>
      </w:numPr>
      <w:outlineLvl w:val="3"/>
    </w:pPr>
  </w:style>
  <w:style w:type="paragraph" w:customStyle="1" w:styleId="ANNEX-heading4">
    <w:name w:val="ANNEX-heading4"/>
    <w:basedOn w:val="Heading4"/>
    <w:next w:val="PARAGRAPH"/>
    <w:rsid w:val="004712E9"/>
    <w:pPr>
      <w:numPr>
        <w:ilvl w:val="0"/>
        <w:numId w:val="0"/>
      </w:numPr>
      <w:outlineLvl w:val="4"/>
    </w:pPr>
  </w:style>
  <w:style w:type="paragraph" w:customStyle="1" w:styleId="ANNEX-heading5">
    <w:name w:val="ANNEX-heading5"/>
    <w:basedOn w:val="Heading5"/>
    <w:next w:val="PARAGRAPH"/>
    <w:rsid w:val="004712E9"/>
    <w:pPr>
      <w:numPr>
        <w:ilvl w:val="0"/>
        <w:numId w:val="0"/>
      </w:numPr>
      <w:outlineLvl w:val="5"/>
    </w:pPr>
  </w:style>
  <w:style w:type="character" w:customStyle="1" w:styleId="SUPerscript">
    <w:name w:val="SUPerscript"/>
    <w:rsid w:val="004712E9"/>
    <w:rPr>
      <w:kern w:val="0"/>
      <w:position w:val="6"/>
      <w:sz w:val="16"/>
      <w:szCs w:val="16"/>
    </w:rPr>
  </w:style>
  <w:style w:type="character" w:customStyle="1" w:styleId="SUBscript">
    <w:name w:val="SUBscript"/>
    <w:rsid w:val="004712E9"/>
    <w:rPr>
      <w:kern w:val="0"/>
      <w:position w:val="-6"/>
      <w:sz w:val="16"/>
      <w:szCs w:val="16"/>
    </w:rPr>
  </w:style>
  <w:style w:type="paragraph" w:customStyle="1" w:styleId="ListDash">
    <w:name w:val="List Dash"/>
    <w:basedOn w:val="ListBullet"/>
    <w:qFormat/>
    <w:rsid w:val="00AA02A8"/>
    <w:pPr>
      <w:numPr>
        <w:numId w:val="27"/>
      </w:numPr>
    </w:pPr>
  </w:style>
  <w:style w:type="paragraph" w:customStyle="1" w:styleId="TERM-number3">
    <w:name w:val="TERM-number 3"/>
    <w:basedOn w:val="Heading3"/>
    <w:next w:val="TERM"/>
    <w:rsid w:val="004712E9"/>
    <w:pPr>
      <w:spacing w:after="0"/>
    </w:pPr>
  </w:style>
  <w:style w:type="character" w:customStyle="1" w:styleId="SMALLCAPS">
    <w:name w:val="SMALL CAPS"/>
    <w:rsid w:val="004712E9"/>
    <w:rPr>
      <w:smallCaps/>
      <w:dstrike w:val="0"/>
      <w:vertAlign w:val="baseline"/>
    </w:rPr>
  </w:style>
  <w:style w:type="paragraph" w:customStyle="1" w:styleId="NumberedPARAlevel3">
    <w:name w:val="Numbered PARA (level 3)"/>
    <w:basedOn w:val="Heading3"/>
    <w:rsid w:val="004712E9"/>
    <w:pPr>
      <w:spacing w:after="200"/>
    </w:pPr>
    <w:rPr>
      <w:b w:val="0"/>
    </w:rPr>
  </w:style>
  <w:style w:type="paragraph" w:customStyle="1" w:styleId="ListDash2">
    <w:name w:val="List Dash 2"/>
    <w:basedOn w:val="ListBullet2"/>
    <w:rsid w:val="004712E9"/>
    <w:pPr>
      <w:numPr>
        <w:numId w:val="6"/>
      </w:numPr>
      <w:tabs>
        <w:tab w:val="clear" w:pos="340"/>
      </w:tabs>
    </w:pPr>
  </w:style>
  <w:style w:type="paragraph" w:customStyle="1" w:styleId="NumberedPARAlevel2">
    <w:name w:val="Numbered PARA (level 2)"/>
    <w:basedOn w:val="Heading2"/>
    <w:rsid w:val="004712E9"/>
    <w:pPr>
      <w:spacing w:after="200"/>
    </w:pPr>
    <w:rPr>
      <w:b w:val="0"/>
    </w:rPr>
  </w:style>
  <w:style w:type="paragraph" w:customStyle="1" w:styleId="ListDash3">
    <w:name w:val="List Dash 3"/>
    <w:basedOn w:val="Normal"/>
    <w:rsid w:val="004712E9"/>
    <w:pPr>
      <w:numPr>
        <w:numId w:val="8"/>
      </w:numPr>
      <w:tabs>
        <w:tab w:val="clear" w:pos="340"/>
        <w:tab w:val="left" w:pos="1021"/>
      </w:tabs>
      <w:snapToGrid w:val="0"/>
      <w:spacing w:after="100"/>
      <w:ind w:left="1020"/>
    </w:pPr>
  </w:style>
  <w:style w:type="paragraph" w:customStyle="1" w:styleId="ListDash4">
    <w:name w:val="List Dash 4"/>
    <w:basedOn w:val="Normal"/>
    <w:rsid w:val="004712E9"/>
    <w:pPr>
      <w:numPr>
        <w:numId w:val="7"/>
      </w:numPr>
      <w:snapToGrid w:val="0"/>
      <w:spacing w:after="100"/>
    </w:pPr>
  </w:style>
  <w:style w:type="character" w:customStyle="1" w:styleId="PARAGRAPHChar">
    <w:name w:val="PARAGRAPH Char"/>
    <w:link w:val="PARAGRAPH"/>
    <w:rsid w:val="000B601B"/>
    <w:rPr>
      <w:rFonts w:ascii="Arial" w:hAnsi="Arial"/>
      <w:sz w:val="22"/>
      <w:lang w:eastAsia="zh-CN" w:bidi="ar-SA"/>
    </w:rPr>
  </w:style>
  <w:style w:type="paragraph" w:styleId="NoSpacing">
    <w:name w:val="No Spacing"/>
    <w:uiPriority w:val="1"/>
    <w:qFormat/>
    <w:rsid w:val="00AA02A8"/>
    <w:pPr>
      <w:jc w:val="both"/>
    </w:pPr>
    <w:rPr>
      <w:rFonts w:ascii="Arial" w:hAnsi="Arial" w:cs="Arial"/>
      <w:spacing w:val="8"/>
      <w:lang w:eastAsia="zh-CN"/>
    </w:rPr>
  </w:style>
  <w:style w:type="paragraph" w:styleId="Subtitle">
    <w:name w:val="Subtitle"/>
    <w:basedOn w:val="Normal"/>
    <w:next w:val="Normal"/>
    <w:link w:val="SubtitleChar"/>
    <w:uiPriority w:val="11"/>
    <w:qFormat/>
    <w:rsid w:val="00AA02A8"/>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AA02A8"/>
    <w:rPr>
      <w:rFonts w:ascii="Cambria" w:eastAsia="Times New Roman" w:hAnsi="Cambria" w:cs="Times New Roman"/>
      <w:spacing w:val="8"/>
      <w:sz w:val="24"/>
      <w:szCs w:val="24"/>
      <w:lang w:eastAsia="zh-CN"/>
    </w:rPr>
  </w:style>
  <w:style w:type="character" w:styleId="SubtleEmphasis">
    <w:name w:val="Subtle Emphasis"/>
    <w:uiPriority w:val="19"/>
    <w:qFormat/>
    <w:rsid w:val="00AA02A8"/>
    <w:rPr>
      <w:i/>
      <w:iCs/>
      <w:color w:val="808080"/>
    </w:rPr>
  </w:style>
  <w:style w:type="character" w:styleId="Strong">
    <w:name w:val="Strong"/>
    <w:uiPriority w:val="22"/>
    <w:qFormat/>
    <w:rsid w:val="00AA02A8"/>
    <w:rPr>
      <w:b/>
      <w:bCs/>
    </w:rPr>
  </w:style>
  <w:style w:type="paragraph" w:styleId="Quote">
    <w:name w:val="Quote"/>
    <w:basedOn w:val="PARAGRAPH"/>
    <w:next w:val="PARAGRAPH"/>
    <w:link w:val="QuoteChar"/>
    <w:uiPriority w:val="29"/>
    <w:qFormat/>
    <w:rsid w:val="00AA02A8"/>
    <w:rPr>
      <w:i/>
      <w:iCs/>
      <w:color w:val="000000"/>
    </w:rPr>
  </w:style>
  <w:style w:type="character" w:customStyle="1" w:styleId="QuoteChar">
    <w:name w:val="Quote Char"/>
    <w:link w:val="Quote"/>
    <w:uiPriority w:val="29"/>
    <w:rsid w:val="001C2330"/>
    <w:rPr>
      <w:rFonts w:ascii="Arial" w:hAnsi="Arial"/>
      <w:i/>
      <w:iCs/>
      <w:color w:val="000000"/>
      <w:spacing w:val="8"/>
      <w:sz w:val="22"/>
      <w:lang w:eastAsia="zh-CN"/>
    </w:rPr>
  </w:style>
  <w:style w:type="paragraph" w:customStyle="1" w:styleId="HEADING-nonumber">
    <w:name w:val="HEADING - no number"/>
    <w:basedOn w:val="Heading1"/>
    <w:next w:val="PARAGRAPH"/>
    <w:link w:val="HEADING-nonumberChar"/>
    <w:qFormat/>
    <w:rsid w:val="00AA02A8"/>
    <w:pPr>
      <w:numPr>
        <w:numId w:val="0"/>
      </w:numPr>
    </w:pPr>
  </w:style>
  <w:style w:type="character" w:customStyle="1" w:styleId="Heading1Char">
    <w:name w:val="Heading 1 Char"/>
    <w:link w:val="Heading1"/>
    <w:rsid w:val="002237E8"/>
    <w:rPr>
      <w:rFonts w:ascii="Arial" w:hAnsi="Arial"/>
      <w:b/>
      <w:bCs/>
      <w:spacing w:val="8"/>
      <w:sz w:val="24"/>
      <w:szCs w:val="22"/>
      <w:lang w:eastAsia="zh-CN"/>
    </w:rPr>
  </w:style>
  <w:style w:type="character" w:customStyle="1" w:styleId="HEADING-nonumberChar">
    <w:name w:val="HEADING - no number Char"/>
    <w:basedOn w:val="Heading1Char"/>
    <w:link w:val="HEADING-nonumber"/>
    <w:rsid w:val="00AA02A8"/>
    <w:rPr>
      <w:rFonts w:ascii="Arial" w:hAnsi="Arial"/>
      <w:b/>
      <w:bCs/>
      <w:spacing w:val="8"/>
      <w:sz w:val="24"/>
      <w:szCs w:val="22"/>
      <w:lang w:eastAsia="zh-CN"/>
    </w:rPr>
  </w:style>
  <w:style w:type="paragraph" w:styleId="DocumentMap">
    <w:name w:val="Document Map"/>
    <w:basedOn w:val="Normal"/>
    <w:link w:val="DocumentMapChar"/>
    <w:uiPriority w:val="99"/>
    <w:semiHidden/>
    <w:unhideWhenUsed/>
    <w:rsid w:val="00096A54"/>
    <w:rPr>
      <w:rFonts w:ascii="Tahoma" w:hAnsi="Tahoma" w:cs="Tahoma"/>
      <w:sz w:val="16"/>
      <w:szCs w:val="16"/>
    </w:rPr>
  </w:style>
  <w:style w:type="character" w:customStyle="1" w:styleId="DocumentMapChar">
    <w:name w:val="Document Map Char"/>
    <w:link w:val="DocumentMap"/>
    <w:uiPriority w:val="99"/>
    <w:semiHidden/>
    <w:rsid w:val="00096A54"/>
    <w:rPr>
      <w:rFonts w:ascii="Tahoma" w:hAnsi="Tahoma" w:cs="Tahoma"/>
      <w:spacing w:val="8"/>
      <w:sz w:val="16"/>
      <w:szCs w:val="16"/>
      <w:lang w:eastAsia="zh-CN"/>
    </w:rPr>
  </w:style>
  <w:style w:type="table" w:styleId="TableGrid">
    <w:name w:val="Table Grid"/>
    <w:basedOn w:val="TableNormal"/>
    <w:uiPriority w:val="59"/>
    <w:rsid w:val="006D1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2A8"/>
    <w:pPr>
      <w:spacing w:after="200" w:line="276" w:lineRule="auto"/>
      <w:ind w:left="720"/>
      <w:contextualSpacing/>
      <w:jc w:val="left"/>
    </w:pPr>
    <w:rPr>
      <w:rFonts w:ascii="Calibri" w:eastAsia="Calibri" w:hAnsi="Calibri" w:cs="Times New Roman"/>
      <w:spacing w:val="0"/>
      <w:szCs w:val="22"/>
      <w:lang w:eastAsia="en-US"/>
    </w:rPr>
  </w:style>
  <w:style w:type="paragraph" w:customStyle="1" w:styleId="EXAMPLE">
    <w:name w:val="EXAMPLE"/>
    <w:basedOn w:val="NOTE"/>
    <w:link w:val="EXAMPLEChar"/>
    <w:qFormat/>
    <w:rsid w:val="00AA02A8"/>
    <w:pPr>
      <w:ind w:left="567"/>
    </w:pPr>
    <w:rPr>
      <w:rFonts w:eastAsia="Calibri"/>
    </w:rPr>
  </w:style>
  <w:style w:type="character" w:customStyle="1" w:styleId="NOTEChar">
    <w:name w:val="NOTE Char"/>
    <w:link w:val="NOTE"/>
    <w:rsid w:val="00AA02A8"/>
    <w:rPr>
      <w:rFonts w:ascii="Arial" w:hAnsi="Arial"/>
      <w:sz w:val="18"/>
      <w:szCs w:val="16"/>
      <w:lang w:eastAsia="zh-CN" w:bidi="ar-SA"/>
    </w:rPr>
  </w:style>
  <w:style w:type="character" w:customStyle="1" w:styleId="EXAMPLEChar">
    <w:name w:val="EXAMPLE Char"/>
    <w:link w:val="EXAMPLE"/>
    <w:rsid w:val="00AA02A8"/>
    <w:rPr>
      <w:rFonts w:ascii="Arial" w:eastAsia="Calibri" w:hAnsi="Arial"/>
      <w:sz w:val="18"/>
      <w:szCs w:val="16"/>
      <w:lang w:eastAsia="zh-CN" w:bidi="ar-SA"/>
    </w:rPr>
  </w:style>
  <w:style w:type="character" w:customStyle="1" w:styleId="Heading2Char">
    <w:name w:val="Heading 2 Char"/>
    <w:link w:val="Heading2"/>
    <w:rsid w:val="00AA02A8"/>
    <w:rPr>
      <w:rFonts w:ascii="Arial" w:hAnsi="Arial"/>
      <w:b/>
      <w:bCs/>
      <w:spacing w:val="8"/>
      <w:sz w:val="22"/>
      <w:lang w:eastAsia="zh-CN"/>
    </w:rPr>
  </w:style>
  <w:style w:type="character" w:customStyle="1" w:styleId="Heading3Char">
    <w:name w:val="Heading 3 Char"/>
    <w:link w:val="Heading3"/>
    <w:rsid w:val="00AA02A8"/>
    <w:rPr>
      <w:rFonts w:ascii="Arial" w:hAnsi="Arial"/>
      <w:b/>
      <w:bCs/>
      <w:spacing w:val="8"/>
      <w:sz w:val="22"/>
      <w:lang w:eastAsia="zh-CN"/>
    </w:rPr>
  </w:style>
  <w:style w:type="character" w:customStyle="1" w:styleId="Heading4Char">
    <w:name w:val="Heading 4 Char"/>
    <w:link w:val="Heading4"/>
    <w:rsid w:val="00AA02A8"/>
    <w:rPr>
      <w:rFonts w:ascii="Arial" w:hAnsi="Arial"/>
      <w:b/>
      <w:bCs/>
      <w:spacing w:val="8"/>
      <w:sz w:val="22"/>
      <w:lang w:eastAsia="zh-CN"/>
    </w:rPr>
  </w:style>
  <w:style w:type="character" w:customStyle="1" w:styleId="Heading5Char">
    <w:name w:val="Heading 5 Char"/>
    <w:link w:val="Heading5"/>
    <w:rsid w:val="00AA02A8"/>
    <w:rPr>
      <w:rFonts w:ascii="Arial" w:hAnsi="Arial"/>
      <w:b/>
      <w:bCs/>
      <w:spacing w:val="8"/>
      <w:sz w:val="22"/>
      <w:lang w:eastAsia="zh-CN"/>
    </w:rPr>
  </w:style>
  <w:style w:type="character" w:customStyle="1" w:styleId="Heading6Char">
    <w:name w:val="Heading 6 Char"/>
    <w:link w:val="Heading6"/>
    <w:rsid w:val="00AA02A8"/>
    <w:rPr>
      <w:rFonts w:ascii="Arial" w:hAnsi="Arial"/>
      <w:b/>
      <w:bCs/>
      <w:spacing w:val="8"/>
      <w:sz w:val="22"/>
      <w:lang w:eastAsia="zh-CN"/>
    </w:rPr>
  </w:style>
  <w:style w:type="character" w:customStyle="1" w:styleId="Heading7Char">
    <w:name w:val="Heading 7 Char"/>
    <w:link w:val="Heading7"/>
    <w:rsid w:val="00AA02A8"/>
    <w:rPr>
      <w:rFonts w:ascii="Arial" w:hAnsi="Arial"/>
      <w:b/>
      <w:bCs/>
      <w:spacing w:val="8"/>
      <w:sz w:val="22"/>
      <w:lang w:eastAsia="zh-CN"/>
    </w:rPr>
  </w:style>
  <w:style w:type="character" w:customStyle="1" w:styleId="Heading8Char">
    <w:name w:val="Heading 8 Char"/>
    <w:link w:val="Heading8"/>
    <w:rsid w:val="00AA02A8"/>
    <w:rPr>
      <w:rFonts w:ascii="Arial" w:hAnsi="Arial"/>
      <w:b/>
      <w:bCs/>
      <w:spacing w:val="8"/>
      <w:sz w:val="22"/>
      <w:lang w:eastAsia="zh-CN"/>
    </w:rPr>
  </w:style>
  <w:style w:type="character" w:customStyle="1" w:styleId="Heading9Char">
    <w:name w:val="Heading 9 Char"/>
    <w:link w:val="Heading9"/>
    <w:rsid w:val="00AA02A8"/>
    <w:rPr>
      <w:rFonts w:ascii="Arial" w:hAnsi="Arial"/>
      <w:b/>
      <w:bCs/>
      <w:spacing w:val="8"/>
      <w:sz w:val="22"/>
      <w:lang w:eastAsia="zh-CN"/>
    </w:rPr>
  </w:style>
  <w:style w:type="character" w:customStyle="1" w:styleId="FootnoteTextChar">
    <w:name w:val="Footnote Text Char"/>
    <w:link w:val="FootnoteText"/>
    <w:semiHidden/>
    <w:rsid w:val="00390B98"/>
    <w:rPr>
      <w:rFonts w:ascii="Arial" w:hAnsi="Arial"/>
      <w:spacing w:val="8"/>
      <w:sz w:val="18"/>
      <w:szCs w:val="16"/>
      <w:lang w:eastAsia="zh-CN"/>
    </w:rPr>
  </w:style>
  <w:style w:type="character" w:customStyle="1" w:styleId="TitleChar">
    <w:name w:val="Title Char"/>
    <w:link w:val="Title"/>
    <w:rsid w:val="00AA02A8"/>
    <w:rPr>
      <w:rFonts w:ascii="Arial" w:hAnsi="Arial"/>
      <w:b/>
      <w:bCs/>
      <w:spacing w:val="8"/>
      <w:kern w:val="28"/>
      <w:sz w:val="24"/>
      <w:szCs w:val="24"/>
      <w:lang w:eastAsia="zh-CN"/>
    </w:rPr>
  </w:style>
  <w:style w:type="paragraph" w:customStyle="1" w:styleId="COVERtitle">
    <w:name w:val="COVER_title"/>
    <w:basedOn w:val="PARAGRAPH"/>
    <w:link w:val="COVERtitleChar"/>
    <w:qFormat/>
    <w:rsid w:val="00346ADB"/>
    <w:rPr>
      <w:sz w:val="40"/>
      <w:szCs w:val="40"/>
    </w:rPr>
  </w:style>
  <w:style w:type="character" w:customStyle="1" w:styleId="COVERtitleChar">
    <w:name w:val="COVER_title Char"/>
    <w:link w:val="COVERtitle"/>
    <w:rsid w:val="00346ADB"/>
    <w:rPr>
      <w:rFonts w:ascii="Arial" w:hAnsi="Arial"/>
      <w:sz w:val="40"/>
      <w:szCs w:val="40"/>
      <w:lang w:eastAsia="zh-CN" w:bidi="ar-SA"/>
    </w:rPr>
  </w:style>
  <w:style w:type="paragraph" w:customStyle="1" w:styleId="CONTENTStitle">
    <w:name w:val="CONTENTS_title"/>
    <w:basedOn w:val="PARAGRAPH"/>
    <w:link w:val="CONTENTStitleChar"/>
    <w:qFormat/>
    <w:rsid w:val="00673421"/>
    <w:rPr>
      <w:b/>
      <w:sz w:val="24"/>
      <w:szCs w:val="24"/>
    </w:rPr>
  </w:style>
  <w:style w:type="character" w:customStyle="1" w:styleId="CONTENTStitleChar">
    <w:name w:val="CONTENTS_title Char"/>
    <w:link w:val="CONTENTStitle"/>
    <w:rsid w:val="00673421"/>
    <w:rPr>
      <w:rFonts w:ascii="Arial" w:hAnsi="Arial"/>
      <w:b/>
      <w:sz w:val="24"/>
      <w:szCs w:val="24"/>
      <w:lang w:eastAsia="zh-CN" w:bidi="ar-SA"/>
    </w:rPr>
  </w:style>
  <w:style w:type="paragraph" w:customStyle="1" w:styleId="LISTITEMIndent">
    <w:name w:val="LIST ITEM_Indent"/>
    <w:basedOn w:val="ListNumber"/>
    <w:link w:val="LISTITEMIndentChar"/>
    <w:autoRedefine/>
    <w:qFormat/>
    <w:rsid w:val="00615158"/>
    <w:pPr>
      <w:numPr>
        <w:numId w:val="28"/>
      </w:numPr>
      <w:tabs>
        <w:tab w:val="left" w:pos="567"/>
      </w:tabs>
      <w:ind w:left="567" w:hanging="141"/>
    </w:pPr>
  </w:style>
  <w:style w:type="paragraph" w:customStyle="1" w:styleId="CONFORMSTATEMENT">
    <w:name w:val="CONFORM STATEMENT"/>
    <w:basedOn w:val="PARAGRAPH"/>
    <w:link w:val="CONFORMSTATEMENTChar"/>
    <w:qFormat/>
    <w:rsid w:val="00F378B2"/>
    <w:rPr>
      <w:sz w:val="20"/>
    </w:rPr>
  </w:style>
  <w:style w:type="character" w:customStyle="1" w:styleId="ListChar">
    <w:name w:val="List Char"/>
    <w:basedOn w:val="PARAGRAPHChar"/>
    <w:link w:val="List"/>
    <w:rsid w:val="00615158"/>
    <w:rPr>
      <w:rFonts w:ascii="Arial" w:hAnsi="Arial"/>
      <w:sz w:val="22"/>
      <w:lang w:eastAsia="zh-CN" w:bidi="ar-SA"/>
    </w:rPr>
  </w:style>
  <w:style w:type="character" w:customStyle="1" w:styleId="ListNumberChar">
    <w:name w:val="List Number Char"/>
    <w:basedOn w:val="ListChar"/>
    <w:link w:val="ListNumber"/>
    <w:rsid w:val="00615158"/>
    <w:rPr>
      <w:rFonts w:ascii="Arial" w:hAnsi="Arial"/>
      <w:sz w:val="22"/>
      <w:lang w:eastAsia="zh-CN" w:bidi="ar-SA"/>
    </w:rPr>
  </w:style>
  <w:style w:type="character" w:customStyle="1" w:styleId="LISTITEMIndentChar">
    <w:name w:val="LIST ITEM_Indent Char"/>
    <w:basedOn w:val="ListNumberChar"/>
    <w:link w:val="LISTITEMIndent"/>
    <w:rsid w:val="00615158"/>
    <w:rPr>
      <w:rFonts w:ascii="Arial" w:hAnsi="Arial"/>
      <w:sz w:val="22"/>
      <w:lang w:eastAsia="zh-CN" w:bidi="ar-SA"/>
    </w:rPr>
  </w:style>
  <w:style w:type="character" w:customStyle="1" w:styleId="CONFORMSTATEMENTChar">
    <w:name w:val="CONFORM STATEMENT Char"/>
    <w:basedOn w:val="PARAGRAPHChar"/>
    <w:link w:val="CONFORMSTATEMENT"/>
    <w:rsid w:val="00F378B2"/>
    <w:rPr>
      <w:rFonts w:ascii="Arial" w:hAnsi="Arial"/>
      <w:sz w:val="22"/>
      <w:lang w:eastAsia="zh-CN" w:bidi="ar-SA"/>
    </w:rPr>
  </w:style>
  <w:style w:type="paragraph" w:styleId="BalloonText">
    <w:name w:val="Balloon Text"/>
    <w:basedOn w:val="Normal"/>
    <w:link w:val="BalloonTextChar"/>
    <w:uiPriority w:val="99"/>
    <w:semiHidden/>
    <w:unhideWhenUsed/>
    <w:rsid w:val="009438BE"/>
    <w:rPr>
      <w:rFonts w:ascii="Tahoma" w:hAnsi="Tahoma" w:cs="Tahoma"/>
      <w:sz w:val="16"/>
      <w:szCs w:val="16"/>
    </w:rPr>
  </w:style>
  <w:style w:type="character" w:customStyle="1" w:styleId="BalloonTextChar">
    <w:name w:val="Balloon Text Char"/>
    <w:link w:val="BalloonText"/>
    <w:uiPriority w:val="99"/>
    <w:semiHidden/>
    <w:rsid w:val="009438BE"/>
    <w:rPr>
      <w:rFonts w:ascii="Tahoma" w:hAnsi="Tahoma" w:cs="Tahoma"/>
      <w:spacing w:val="8"/>
      <w:sz w:val="16"/>
      <w:szCs w:val="16"/>
      <w:lang w:eastAsia="zh-CN"/>
    </w:rPr>
  </w:style>
  <w:style w:type="paragraph" w:customStyle="1" w:styleId="Diagramfootnote">
    <w:name w:val="Diagram footnote"/>
    <w:basedOn w:val="Normal"/>
    <w:qFormat/>
    <w:rsid w:val="009F69A2"/>
    <w:pPr>
      <w:spacing w:after="200" w:line="276" w:lineRule="auto"/>
    </w:pPr>
    <w:rPr>
      <w:rFonts w:eastAsia="Calibri"/>
      <w:spacing w:val="0"/>
      <w:sz w:val="14"/>
      <w:szCs w:val="16"/>
      <w:lang w:eastAsia="en-US"/>
    </w:rPr>
  </w:style>
  <w:style w:type="table" w:customStyle="1" w:styleId="TableGrid1">
    <w:name w:val="Table Grid1"/>
    <w:basedOn w:val="TableNormal"/>
    <w:next w:val="TableGrid"/>
    <w:uiPriority w:val="59"/>
    <w:rsid w:val="00B00B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D22AF"/>
    <w:rPr>
      <w:rFonts w:ascii="Arial" w:hAnsi="Arial"/>
      <w:lang w:eastAsia="zh-CN"/>
    </w:rPr>
  </w:style>
  <w:style w:type="paragraph" w:styleId="Revision">
    <w:name w:val="Revision"/>
    <w:hidden/>
    <w:uiPriority w:val="99"/>
    <w:semiHidden/>
    <w:rsid w:val="00686351"/>
    <w:rPr>
      <w:rFonts w:ascii="Arial" w:hAnsi="Arial" w:cs="Arial"/>
      <w:spacing w:val="8"/>
      <w:sz w:val="22"/>
      <w:lang w:eastAsia="zh-CN"/>
    </w:rPr>
  </w:style>
  <w:style w:type="character" w:styleId="CommentReference">
    <w:name w:val="annotation reference"/>
    <w:basedOn w:val="DefaultParagraphFont"/>
    <w:uiPriority w:val="99"/>
    <w:semiHidden/>
    <w:unhideWhenUsed/>
    <w:rsid w:val="0095356E"/>
    <w:rPr>
      <w:sz w:val="16"/>
      <w:szCs w:val="16"/>
    </w:rPr>
  </w:style>
  <w:style w:type="paragraph" w:styleId="CommentText">
    <w:name w:val="annotation text"/>
    <w:basedOn w:val="Normal"/>
    <w:link w:val="CommentTextChar"/>
    <w:uiPriority w:val="99"/>
    <w:unhideWhenUsed/>
    <w:rsid w:val="0095356E"/>
    <w:rPr>
      <w:sz w:val="20"/>
    </w:rPr>
  </w:style>
  <w:style w:type="character" w:customStyle="1" w:styleId="CommentTextChar">
    <w:name w:val="Comment Text Char"/>
    <w:basedOn w:val="DefaultParagraphFont"/>
    <w:link w:val="CommentText"/>
    <w:uiPriority w:val="99"/>
    <w:rsid w:val="0095356E"/>
    <w:rPr>
      <w:rFonts w:ascii="Arial" w:hAnsi="Arial" w:cs="Arial"/>
      <w:spacing w:val="8"/>
      <w:lang w:eastAsia="zh-CN"/>
    </w:rPr>
  </w:style>
  <w:style w:type="paragraph" w:styleId="CommentSubject">
    <w:name w:val="annotation subject"/>
    <w:basedOn w:val="CommentText"/>
    <w:next w:val="CommentText"/>
    <w:link w:val="CommentSubjectChar"/>
    <w:uiPriority w:val="99"/>
    <w:semiHidden/>
    <w:unhideWhenUsed/>
    <w:rsid w:val="0095356E"/>
    <w:rPr>
      <w:b/>
      <w:bCs/>
    </w:rPr>
  </w:style>
  <w:style w:type="character" w:customStyle="1" w:styleId="CommentSubjectChar">
    <w:name w:val="Comment Subject Char"/>
    <w:basedOn w:val="CommentTextChar"/>
    <w:link w:val="CommentSubject"/>
    <w:uiPriority w:val="99"/>
    <w:semiHidden/>
    <w:rsid w:val="0095356E"/>
    <w:rPr>
      <w:rFonts w:ascii="Arial" w:hAnsi="Arial" w:cs="Arial"/>
      <w:b/>
      <w:bCs/>
      <w:spacing w:val="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9723">
      <w:bodyDiv w:val="1"/>
      <w:marLeft w:val="0"/>
      <w:marRight w:val="0"/>
      <w:marTop w:val="107"/>
      <w:marBottom w:val="0"/>
      <w:divBdr>
        <w:top w:val="none" w:sz="0" w:space="0" w:color="auto"/>
        <w:left w:val="none" w:sz="0" w:space="0" w:color="auto"/>
        <w:bottom w:val="none" w:sz="0" w:space="0" w:color="auto"/>
        <w:right w:val="none" w:sz="0" w:space="0" w:color="auto"/>
      </w:divBdr>
      <w:divsChild>
        <w:div w:id="1566598051">
          <w:marLeft w:val="0"/>
          <w:marRight w:val="0"/>
          <w:marTop w:val="0"/>
          <w:marBottom w:val="0"/>
          <w:divBdr>
            <w:top w:val="none" w:sz="0" w:space="0" w:color="auto"/>
            <w:left w:val="none" w:sz="0" w:space="0" w:color="auto"/>
            <w:bottom w:val="none" w:sz="0" w:space="0" w:color="auto"/>
            <w:right w:val="none" w:sz="0" w:space="0" w:color="auto"/>
          </w:divBdr>
          <w:divsChild>
            <w:div w:id="1632396497">
              <w:marLeft w:val="107"/>
              <w:marRight w:val="0"/>
              <w:marTop w:val="0"/>
              <w:marBottom w:val="0"/>
              <w:divBdr>
                <w:top w:val="none" w:sz="0" w:space="0" w:color="auto"/>
                <w:left w:val="none" w:sz="0" w:space="0" w:color="auto"/>
                <w:bottom w:val="none" w:sz="0" w:space="0" w:color="auto"/>
                <w:right w:val="none" w:sz="0" w:space="0" w:color="auto"/>
              </w:divBdr>
              <w:divsChild>
                <w:div w:id="564606388">
                  <w:marLeft w:val="0"/>
                  <w:marRight w:val="0"/>
                  <w:marTop w:val="107"/>
                  <w:marBottom w:val="0"/>
                  <w:divBdr>
                    <w:top w:val="dotted" w:sz="4" w:space="5" w:color="CCCCCC"/>
                    <w:left w:val="dotted" w:sz="4" w:space="5" w:color="CCCCCC"/>
                    <w:bottom w:val="dotted" w:sz="4" w:space="5" w:color="CCCCCC"/>
                    <w:right w:val="dotted" w:sz="4" w:space="5" w:color="CCCCCC"/>
                  </w:divBdr>
                  <w:divsChild>
                    <w:div w:id="1787237625">
                      <w:marLeft w:val="0"/>
                      <w:marRight w:val="0"/>
                      <w:marTop w:val="0"/>
                      <w:marBottom w:val="107"/>
                      <w:divBdr>
                        <w:top w:val="none" w:sz="0" w:space="0" w:color="auto"/>
                        <w:left w:val="none" w:sz="0" w:space="0" w:color="auto"/>
                        <w:bottom w:val="none" w:sz="0" w:space="0" w:color="auto"/>
                        <w:right w:val="none" w:sz="0" w:space="0" w:color="auto"/>
                      </w:divBdr>
                      <w:divsChild>
                        <w:div w:id="29819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93028">
      <w:bodyDiv w:val="1"/>
      <w:marLeft w:val="0"/>
      <w:marRight w:val="0"/>
      <w:marTop w:val="107"/>
      <w:marBottom w:val="0"/>
      <w:divBdr>
        <w:top w:val="none" w:sz="0" w:space="0" w:color="auto"/>
        <w:left w:val="none" w:sz="0" w:space="0" w:color="auto"/>
        <w:bottom w:val="none" w:sz="0" w:space="0" w:color="auto"/>
        <w:right w:val="none" w:sz="0" w:space="0" w:color="auto"/>
      </w:divBdr>
      <w:divsChild>
        <w:div w:id="1513840952">
          <w:marLeft w:val="0"/>
          <w:marRight w:val="0"/>
          <w:marTop w:val="0"/>
          <w:marBottom w:val="0"/>
          <w:divBdr>
            <w:top w:val="none" w:sz="0" w:space="0" w:color="auto"/>
            <w:left w:val="none" w:sz="0" w:space="0" w:color="auto"/>
            <w:bottom w:val="none" w:sz="0" w:space="0" w:color="auto"/>
            <w:right w:val="none" w:sz="0" w:space="0" w:color="auto"/>
          </w:divBdr>
          <w:divsChild>
            <w:div w:id="8991179">
              <w:marLeft w:val="107"/>
              <w:marRight w:val="0"/>
              <w:marTop w:val="0"/>
              <w:marBottom w:val="0"/>
              <w:divBdr>
                <w:top w:val="none" w:sz="0" w:space="0" w:color="auto"/>
                <w:left w:val="none" w:sz="0" w:space="0" w:color="auto"/>
                <w:bottom w:val="none" w:sz="0" w:space="0" w:color="auto"/>
                <w:right w:val="none" w:sz="0" w:space="0" w:color="auto"/>
              </w:divBdr>
              <w:divsChild>
                <w:div w:id="1116483544">
                  <w:marLeft w:val="0"/>
                  <w:marRight w:val="0"/>
                  <w:marTop w:val="107"/>
                  <w:marBottom w:val="0"/>
                  <w:divBdr>
                    <w:top w:val="dotted" w:sz="4" w:space="5" w:color="CCCCCC"/>
                    <w:left w:val="dotted" w:sz="4" w:space="5" w:color="CCCCCC"/>
                    <w:bottom w:val="dotted" w:sz="4" w:space="5" w:color="CCCCCC"/>
                    <w:right w:val="dotted" w:sz="4" w:space="5" w:color="CCCCCC"/>
                  </w:divBdr>
                  <w:divsChild>
                    <w:div w:id="1062145463">
                      <w:marLeft w:val="0"/>
                      <w:marRight w:val="0"/>
                      <w:marTop w:val="0"/>
                      <w:marBottom w:val="107"/>
                      <w:divBdr>
                        <w:top w:val="none" w:sz="0" w:space="0" w:color="auto"/>
                        <w:left w:val="none" w:sz="0" w:space="0" w:color="auto"/>
                        <w:bottom w:val="none" w:sz="0" w:space="0" w:color="auto"/>
                        <w:right w:val="none" w:sz="0" w:space="0" w:color="auto"/>
                      </w:divBdr>
                      <w:divsChild>
                        <w:div w:id="17859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586090">
      <w:bodyDiv w:val="1"/>
      <w:marLeft w:val="0"/>
      <w:marRight w:val="0"/>
      <w:marTop w:val="0"/>
      <w:marBottom w:val="0"/>
      <w:divBdr>
        <w:top w:val="none" w:sz="0" w:space="0" w:color="auto"/>
        <w:left w:val="none" w:sz="0" w:space="0" w:color="auto"/>
        <w:bottom w:val="none" w:sz="0" w:space="0" w:color="auto"/>
        <w:right w:val="none" w:sz="0" w:space="0" w:color="auto"/>
      </w:divBdr>
    </w:div>
    <w:div w:id="1611156758">
      <w:bodyDiv w:val="1"/>
      <w:marLeft w:val="0"/>
      <w:marRight w:val="0"/>
      <w:marTop w:val="0"/>
      <w:marBottom w:val="0"/>
      <w:divBdr>
        <w:top w:val="none" w:sz="0" w:space="0" w:color="auto"/>
        <w:left w:val="none" w:sz="0" w:space="0" w:color="auto"/>
        <w:bottom w:val="none" w:sz="0" w:space="0" w:color="auto"/>
        <w:right w:val="none" w:sz="0" w:space="0" w:color="auto"/>
      </w:divBdr>
    </w:div>
    <w:div w:id="1764060055">
      <w:bodyDiv w:val="1"/>
      <w:marLeft w:val="0"/>
      <w:marRight w:val="0"/>
      <w:marTop w:val="0"/>
      <w:marBottom w:val="0"/>
      <w:divBdr>
        <w:top w:val="none" w:sz="0" w:space="0" w:color="auto"/>
        <w:left w:val="none" w:sz="0" w:space="0" w:color="auto"/>
        <w:bottom w:val="none" w:sz="0" w:space="0" w:color="auto"/>
        <w:right w:val="none" w:sz="0" w:space="0" w:color="auto"/>
      </w:divBdr>
    </w:div>
    <w:div w:id="1871648374">
      <w:bodyDiv w:val="1"/>
      <w:marLeft w:val="0"/>
      <w:marRight w:val="0"/>
      <w:marTop w:val="150"/>
      <w:marBottom w:val="0"/>
      <w:divBdr>
        <w:top w:val="none" w:sz="0" w:space="0" w:color="auto"/>
        <w:left w:val="none" w:sz="0" w:space="0" w:color="auto"/>
        <w:bottom w:val="none" w:sz="0" w:space="0" w:color="auto"/>
        <w:right w:val="none" w:sz="0" w:space="0" w:color="auto"/>
      </w:divBdr>
      <w:divsChild>
        <w:div w:id="1897280725">
          <w:marLeft w:val="0"/>
          <w:marRight w:val="0"/>
          <w:marTop w:val="0"/>
          <w:marBottom w:val="0"/>
          <w:divBdr>
            <w:top w:val="none" w:sz="0" w:space="0" w:color="auto"/>
            <w:left w:val="none" w:sz="0" w:space="0" w:color="auto"/>
            <w:bottom w:val="none" w:sz="0" w:space="0" w:color="auto"/>
            <w:right w:val="none" w:sz="0" w:space="0" w:color="auto"/>
          </w:divBdr>
          <w:divsChild>
            <w:div w:id="1608659778">
              <w:marLeft w:val="150"/>
              <w:marRight w:val="0"/>
              <w:marTop w:val="0"/>
              <w:marBottom w:val="0"/>
              <w:divBdr>
                <w:top w:val="none" w:sz="0" w:space="0" w:color="auto"/>
                <w:left w:val="none" w:sz="0" w:space="0" w:color="auto"/>
                <w:bottom w:val="none" w:sz="0" w:space="0" w:color="auto"/>
                <w:right w:val="none" w:sz="0" w:space="0" w:color="auto"/>
              </w:divBdr>
              <w:divsChild>
                <w:div w:id="1086682466">
                  <w:marLeft w:val="0"/>
                  <w:marRight w:val="0"/>
                  <w:marTop w:val="0"/>
                  <w:marBottom w:val="0"/>
                  <w:divBdr>
                    <w:top w:val="single" w:sz="6" w:space="4" w:color="CCCCCC"/>
                    <w:left w:val="single" w:sz="6" w:space="4" w:color="CCCCCC"/>
                    <w:bottom w:val="single" w:sz="6" w:space="4" w:color="CCCCCC"/>
                    <w:right w:val="single" w:sz="6" w:space="4" w:color="CCCCCC"/>
                  </w:divBdr>
                  <w:divsChild>
                    <w:div w:id="20010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colwill.ENA.002\AppData\Local\Microsoft\Windows\Temporary%20Internet%20Files\Content.Outlook\J9UC4VR7\ENA_EREC_template_v1%200%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9CB0D2B30E148A7988E9920D3A83D" ma:contentTypeVersion="19" ma:contentTypeDescription="Create a new document." ma:contentTypeScope="" ma:versionID="aafcf98f1e84f2b42dd81620bc54d8c1">
  <xsd:schema xmlns:xsd="http://www.w3.org/2001/XMLSchema" xmlns:xs="http://www.w3.org/2001/XMLSchema" xmlns:p="http://schemas.microsoft.com/office/2006/metadata/properties" xmlns:ns2="102eda4e-14e3-4302-a901-9cd880e34d68" xmlns:ns3="9147dea5-b50e-486a-ba3c-f09ff5616610" targetNamespace="http://schemas.microsoft.com/office/2006/metadata/properties" ma:root="true" ma:fieldsID="109cc3ad2eee21f60ad01a159f8cc0d7" ns2:_="" ns3:_="">
    <xsd:import namespace="102eda4e-14e3-4302-a901-9cd880e34d68"/>
    <xsd:import namespace="9147dea5-b50e-486a-ba3c-f09ff5616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2eda4e-14e3-4302-a901-9cd880e34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8e4423-7147-4a67-ae6c-6a1847e0826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dea5-b50e-486a-ba3c-f09ff561661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b30b62-da42-4db2-bbd6-f7c5c21a861c}" ma:internalName="TaxCatchAll" ma:showField="CatchAllData" ma:web="9147dea5-b50e-486a-ba3c-f09ff5616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2eda4e-14e3-4302-a901-9cd880e34d68">
      <Terms xmlns="http://schemas.microsoft.com/office/infopath/2007/PartnerControls"/>
    </lcf76f155ced4ddcb4097134ff3c332f>
    <TaxCatchAll xmlns="9147dea5-b50e-486a-ba3c-f09ff5616610" xsi:nil="true"/>
  </documentManagement>
</p:properties>
</file>

<file path=customXml/itemProps1.xml><?xml version="1.0" encoding="utf-8"?>
<ds:datastoreItem xmlns:ds="http://schemas.openxmlformats.org/officeDocument/2006/customXml" ds:itemID="{939C502A-C788-460A-B41A-D20DA28268F4}">
  <ds:schemaRefs>
    <ds:schemaRef ds:uri="http://schemas.openxmlformats.org/officeDocument/2006/bibliography"/>
  </ds:schemaRefs>
</ds:datastoreItem>
</file>

<file path=customXml/itemProps2.xml><?xml version="1.0" encoding="utf-8"?>
<ds:datastoreItem xmlns:ds="http://schemas.openxmlformats.org/officeDocument/2006/customXml" ds:itemID="{BB5D1434-DEE0-45B2-BEEB-99589C7BC16E}">
  <ds:schemaRefs>
    <ds:schemaRef ds:uri="http://schemas.microsoft.com/sharepoint/v3/contenttype/forms"/>
  </ds:schemaRefs>
</ds:datastoreItem>
</file>

<file path=customXml/itemProps3.xml><?xml version="1.0" encoding="utf-8"?>
<ds:datastoreItem xmlns:ds="http://schemas.openxmlformats.org/officeDocument/2006/customXml" ds:itemID="{9433A419-9C81-4026-95D3-2B1FEB568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2eda4e-14e3-4302-a901-9cd880e34d68"/>
    <ds:schemaRef ds:uri="9147dea5-b50e-486a-ba3c-f09ff5616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2576BE-DF4C-40F1-BB04-4911A27C9B49}">
  <ds:schemaRefs>
    <ds:schemaRef ds:uri="http://schemas.microsoft.com/office/2006/metadata/properties"/>
    <ds:schemaRef ds:uri="http://schemas.microsoft.com/office/infopath/2007/PartnerControls"/>
    <ds:schemaRef ds:uri="102eda4e-14e3-4302-a901-9cd880e34d68"/>
    <ds:schemaRef ds:uri="9147dea5-b50e-486a-ba3c-f09ff5616610"/>
  </ds:schemaRefs>
</ds:datastoreItem>
</file>

<file path=docProps/app.xml><?xml version="1.0" encoding="utf-8"?>
<Properties xmlns="http://schemas.openxmlformats.org/officeDocument/2006/extended-properties" xmlns:vt="http://schemas.openxmlformats.org/officeDocument/2006/docPropsVTypes">
  <Template>ENA_EREC_template_v1 0 (2)</Template>
  <TotalTime>0</TotalTime>
  <Pages>9</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ENA_EREC_template_v1.0</vt:lpstr>
    </vt:vector>
  </TitlesOfParts>
  <Company>Energy Networks Association</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ENA_EREC_template_v1.0</dc:title>
  <dc:subject>ENA Engineering Document Template</dc:subject>
  <dc:creator>Richard Colwill</dc:creator>
  <cp:keywords/>
  <dc:description/>
  <cp:lastModifiedBy>Matt Baker</cp:lastModifiedBy>
  <cp:revision>11</cp:revision>
  <cp:lastPrinted>2017-06-12T13:50:00Z</cp:lastPrinted>
  <dcterms:created xsi:type="dcterms:W3CDTF">2026-07-27T15:58:00Z</dcterms:created>
  <dcterms:modified xsi:type="dcterms:W3CDTF">2026-07-28T07:01:00Z</dcterms:modified>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0x010100C639CB0D2B30E148A7988E9920D3A83D</vt:lpwstr>
  </property>
  <property fmtid="{D5CDD505-2E9C-101B-9397-08002B2CF9AE}" pid="3" name="MediaServiceImageTags">
    <vt:lpwstr/>
  </property>
</Properties>
</file>