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18F9" w14:textId="6C80C829" w:rsidR="00C11691" w:rsidRPr="0059754E" w:rsidRDefault="00007138" w:rsidP="00454A1C">
      <w:pPr>
        <w:pStyle w:val="SECPaperTitle"/>
        <w:spacing w:before="0" w:after="0" w:line="144" w:lineRule="auto"/>
        <w:jc w:val="both"/>
      </w:pPr>
      <w:r w:rsidRPr="0059754E">
        <w:rPr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1B7BF7" wp14:editId="4B76499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70880" cy="596900"/>
                <wp:effectExtent l="0" t="0" r="2032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D148C" w14:textId="00FDD264" w:rsidR="009A70BD" w:rsidRPr="001606E0" w:rsidRDefault="00007138" w:rsidP="00765E3E">
                            <w:r w:rsidRPr="00007138">
                              <w:t xml:space="preserve">This document is classified as </w:t>
                            </w:r>
                            <w:r w:rsidRPr="00007138">
                              <w:rPr>
                                <w:b/>
                                <w:bCs/>
                              </w:rPr>
                              <w:t>Clear</w:t>
                            </w:r>
                            <w:r w:rsidRPr="00007138">
                              <w:t xml:space="preserve"> in accordance with the Panel Information Policy. Recipients can distribute this information to the </w:t>
                            </w:r>
                            <w:proofErr w:type="gramStart"/>
                            <w:r w:rsidRPr="00007138">
                              <w:t>world,</w:t>
                            </w:r>
                            <w:proofErr w:type="gramEnd"/>
                            <w:r w:rsidRPr="00007138">
                              <w:t xml:space="preserve"> there is no limit on disclosure. Information may be shared without restriction subject to copyright.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B7B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454.4pt;height:47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">
                <v:textbox>
                  <w:txbxContent>
                    <w:p w14:paraId="5B9D148C" w14:textId="00FDD264" w:rsidR="009A70BD" w:rsidRPr="001606E0" w:rsidRDefault="00007138" w:rsidP="00765E3E">
                      <w:r w:rsidRPr="00007138">
                        <w:t xml:space="preserve">This document is classified as </w:t>
                      </w:r>
                      <w:r w:rsidRPr="00007138">
                        <w:rPr>
                          <w:b/>
                          <w:bCs/>
                        </w:rPr>
                        <w:t>Clear</w:t>
                      </w:r>
                      <w:r w:rsidRPr="00007138">
                        <w:t xml:space="preserve"> in accordance with the Panel Information Policy. Recipients can distribute this information to the </w:t>
                      </w:r>
                      <w:proofErr w:type="gramStart"/>
                      <w:r w:rsidRPr="00007138">
                        <w:t>world,</w:t>
                      </w:r>
                      <w:proofErr w:type="gramEnd"/>
                      <w:r w:rsidRPr="00007138">
                        <w:t xml:space="preserve"> there is no limit on disclosure. Information may be shared without restriction subject to copyright.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A34182" w14:textId="79A29025" w:rsidR="00D44CC5" w:rsidRPr="0059754E" w:rsidRDefault="00221FEA" w:rsidP="00626498">
      <w:pPr>
        <w:pStyle w:val="SECPaperTitle"/>
        <w:spacing w:before="0" w:after="0" w:line="276" w:lineRule="auto"/>
        <w:contextualSpacing w:val="0"/>
        <w:rPr>
          <w:sz w:val="28"/>
          <w:szCs w:val="28"/>
        </w:rPr>
      </w:pPr>
      <w:r w:rsidRPr="0059754E">
        <w:rPr>
          <w:sz w:val="28"/>
          <w:szCs w:val="28"/>
        </w:rPr>
        <w:t>Technical</w:t>
      </w:r>
      <w:r w:rsidR="00D44CC5" w:rsidRPr="0059754E">
        <w:rPr>
          <w:sz w:val="28"/>
          <w:szCs w:val="28"/>
        </w:rPr>
        <w:t xml:space="preserve"> Architecture and Business Architecture</w:t>
      </w:r>
    </w:p>
    <w:p w14:paraId="644CE519" w14:textId="1377F420" w:rsidR="00A37B42" w:rsidRPr="0059754E" w:rsidRDefault="00221FEA" w:rsidP="00626498">
      <w:pPr>
        <w:pStyle w:val="SECPaperTitle"/>
        <w:spacing w:before="0" w:after="0" w:line="276" w:lineRule="auto"/>
        <w:rPr>
          <w:sz w:val="28"/>
          <w:szCs w:val="28"/>
        </w:rPr>
      </w:pPr>
      <w:r w:rsidRPr="0059754E">
        <w:rPr>
          <w:sz w:val="28"/>
          <w:szCs w:val="28"/>
        </w:rPr>
        <w:t>Sub-Committee (T</w:t>
      </w:r>
      <w:r w:rsidR="00D44CC5" w:rsidRPr="0059754E">
        <w:rPr>
          <w:sz w:val="28"/>
          <w:szCs w:val="28"/>
        </w:rPr>
        <w:t>ABA</w:t>
      </w:r>
      <w:r w:rsidRPr="0059754E">
        <w:rPr>
          <w:sz w:val="28"/>
          <w:szCs w:val="28"/>
        </w:rPr>
        <w:t>SC)</w:t>
      </w:r>
      <w:r w:rsidR="003E5829" w:rsidRPr="0059754E">
        <w:rPr>
          <w:sz w:val="28"/>
          <w:szCs w:val="28"/>
        </w:rPr>
        <w:t xml:space="preserve"> Meeting </w:t>
      </w:r>
      <w:r w:rsidR="00BD46A7" w:rsidRPr="0059754E">
        <w:rPr>
          <w:sz w:val="28"/>
          <w:szCs w:val="28"/>
        </w:rPr>
        <w:t>11</w:t>
      </w:r>
      <w:r w:rsidR="00494629">
        <w:rPr>
          <w:sz w:val="28"/>
          <w:szCs w:val="28"/>
        </w:rPr>
        <w:t>6</w:t>
      </w:r>
      <w:r w:rsidR="00B77C0F" w:rsidRPr="0059754E">
        <w:rPr>
          <w:sz w:val="28"/>
          <w:szCs w:val="28"/>
        </w:rPr>
        <w:t xml:space="preserve"> </w:t>
      </w:r>
      <w:r w:rsidR="00552BC8" w:rsidRPr="0059754E">
        <w:rPr>
          <w:sz w:val="28"/>
          <w:szCs w:val="28"/>
        </w:rPr>
        <w:t xml:space="preserve">Headlines </w:t>
      </w:r>
      <w:r w:rsidR="003E5829" w:rsidRPr="0059754E">
        <w:rPr>
          <w:sz w:val="28"/>
          <w:szCs w:val="28"/>
        </w:rPr>
        <w:t>on</w:t>
      </w:r>
    </w:p>
    <w:p w14:paraId="3DD5546F" w14:textId="40CD8B72" w:rsidR="004E16E7" w:rsidRPr="0059754E" w:rsidRDefault="00BD46A7" w:rsidP="00626498">
      <w:pPr>
        <w:pStyle w:val="SECPaperTitle"/>
        <w:spacing w:before="0" w:after="0" w:line="276" w:lineRule="auto"/>
        <w:ind w:left="360"/>
        <w:contextualSpacing w:val="0"/>
        <w:rPr>
          <w:sz w:val="28"/>
          <w:szCs w:val="28"/>
        </w:rPr>
      </w:pPr>
      <w:r w:rsidRPr="0059754E">
        <w:rPr>
          <w:sz w:val="28"/>
          <w:szCs w:val="28"/>
        </w:rPr>
        <w:t>0</w:t>
      </w:r>
      <w:r w:rsidR="00494629">
        <w:rPr>
          <w:sz w:val="28"/>
          <w:szCs w:val="28"/>
        </w:rPr>
        <w:t>7 August</w:t>
      </w:r>
      <w:r w:rsidR="00D50231" w:rsidRPr="0059754E">
        <w:rPr>
          <w:sz w:val="28"/>
          <w:szCs w:val="28"/>
        </w:rPr>
        <w:t xml:space="preserve"> </w:t>
      </w:r>
      <w:r w:rsidR="00D34B76" w:rsidRPr="0059754E">
        <w:rPr>
          <w:sz w:val="28"/>
          <w:szCs w:val="28"/>
        </w:rPr>
        <w:t>202</w:t>
      </w:r>
      <w:r w:rsidR="00223FC6" w:rsidRPr="0059754E">
        <w:rPr>
          <w:sz w:val="28"/>
          <w:szCs w:val="28"/>
        </w:rPr>
        <w:t>5</w:t>
      </w:r>
    </w:p>
    <w:p w14:paraId="5E86AD55" w14:textId="77777777" w:rsidR="00254272" w:rsidRPr="0059754E" w:rsidRDefault="00254272" w:rsidP="00254272">
      <w:pPr>
        <w:spacing w:after="200"/>
        <w:jc w:val="both"/>
        <w:rPr>
          <w:rFonts w:eastAsia="Arial" w:cs="Arial"/>
          <w:sz w:val="21"/>
          <w:szCs w:val="21"/>
        </w:rPr>
      </w:pPr>
    </w:p>
    <w:p w14:paraId="70A28B6B" w14:textId="3C8795BE" w:rsidR="00B76FCF" w:rsidRPr="00F078EA" w:rsidRDefault="00D12E87" w:rsidP="00A9619F">
      <w:pPr>
        <w:spacing w:after="200"/>
        <w:jc w:val="both"/>
        <w:rPr>
          <w:rFonts w:eastAsia="Arial" w:cs="Arial"/>
          <w:sz w:val="21"/>
          <w:szCs w:val="21"/>
        </w:rPr>
      </w:pPr>
      <w:r w:rsidRPr="00757B32">
        <w:rPr>
          <w:rFonts w:eastAsia="Arial" w:cs="Arial"/>
          <w:sz w:val="21"/>
          <w:szCs w:val="21"/>
        </w:rPr>
        <w:t>The following items were discussed:</w:t>
      </w:r>
    </w:p>
    <w:p w14:paraId="12A7D2C3" w14:textId="58F2EAAA" w:rsidR="009E451B" w:rsidRPr="00ED54E0" w:rsidRDefault="009E451B" w:rsidP="001F45FC">
      <w:pPr>
        <w:pStyle w:val="ListParagraph"/>
        <w:numPr>
          <w:ilvl w:val="0"/>
          <w:numId w:val="7"/>
        </w:numPr>
        <w:jc w:val="both"/>
        <w:rPr>
          <w:szCs w:val="20"/>
        </w:rPr>
      </w:pPr>
      <w:r w:rsidRPr="00ED54E0">
        <w:rPr>
          <w:szCs w:val="20"/>
        </w:rPr>
        <w:t xml:space="preserve">The DCC presented </w:t>
      </w:r>
      <w:r w:rsidR="00225F02" w:rsidRPr="00ED54E0">
        <w:rPr>
          <w:szCs w:val="20"/>
        </w:rPr>
        <w:t>an update on</w:t>
      </w:r>
      <w:r w:rsidR="00944D4E" w:rsidRPr="00ED54E0">
        <w:rPr>
          <w:szCs w:val="20"/>
        </w:rPr>
        <w:t xml:space="preserve"> </w:t>
      </w:r>
      <w:r w:rsidR="00FA2C2F" w:rsidRPr="00A45103">
        <w:rPr>
          <w:rFonts w:cs="Arial"/>
          <w:color w:val="000000"/>
          <w:szCs w:val="20"/>
        </w:rPr>
        <w:t>4G Coverage Enhancement</w:t>
      </w:r>
      <w:r w:rsidR="00573329" w:rsidRPr="00A45103">
        <w:rPr>
          <w:rFonts w:cs="Arial"/>
          <w:color w:val="000000"/>
          <w:szCs w:val="20"/>
        </w:rPr>
        <w:t xml:space="preserve"> </w:t>
      </w:r>
      <w:r w:rsidR="00573329" w:rsidRPr="006519A2">
        <w:t>including current coverage statistic</w:t>
      </w:r>
      <w:r w:rsidR="00573329">
        <w:t xml:space="preserve">s along with their </w:t>
      </w:r>
      <w:r w:rsidR="00573329" w:rsidRPr="006519A2">
        <w:t>roadmap to</w:t>
      </w:r>
      <w:r w:rsidR="004333D1">
        <w:t xml:space="preserve"> increase coverage to</w:t>
      </w:r>
      <w:r w:rsidR="00573329" w:rsidRPr="006519A2">
        <w:t xml:space="preserve"> 99.25%. The TABASC</w:t>
      </w:r>
      <w:r w:rsidR="0063655D">
        <w:t xml:space="preserve"> noted the update and</w:t>
      </w:r>
      <w:r w:rsidR="00573329" w:rsidRPr="006519A2">
        <w:t> </w:t>
      </w:r>
      <w:r w:rsidR="00573329" w:rsidRPr="006519A2">
        <w:rPr>
          <w:b/>
        </w:rPr>
        <w:t>REQUESTED</w:t>
      </w:r>
      <w:r w:rsidR="00573329" w:rsidRPr="006519A2">
        <w:t xml:space="preserve"> that </w:t>
      </w:r>
      <w:r w:rsidR="005D4E7D">
        <w:t xml:space="preserve">the </w:t>
      </w:r>
      <w:r w:rsidR="00573329" w:rsidRPr="006519A2">
        <w:t>DCC return with</w:t>
      </w:r>
      <w:r w:rsidR="005D4E7D">
        <w:t xml:space="preserve"> a more detailed</w:t>
      </w:r>
      <w:r w:rsidR="00573329" w:rsidRPr="006519A2">
        <w:t xml:space="preserve"> LC13B plan and roaming strategy</w:t>
      </w:r>
      <w:r w:rsidR="0063655D" w:rsidRPr="00ED54E0">
        <w:rPr>
          <w:szCs w:val="20"/>
        </w:rPr>
        <w:t xml:space="preserve"> </w:t>
      </w:r>
      <w:r w:rsidR="00074206" w:rsidRPr="00ED54E0">
        <w:rPr>
          <w:szCs w:val="20"/>
        </w:rPr>
        <w:t>(TABASC_</w:t>
      </w:r>
      <w:r w:rsidR="00943213" w:rsidRPr="00ED54E0">
        <w:rPr>
          <w:szCs w:val="20"/>
        </w:rPr>
        <w:t xml:space="preserve">116_ 0708 </w:t>
      </w:r>
      <w:r w:rsidR="00074206" w:rsidRPr="00ED54E0">
        <w:rPr>
          <w:szCs w:val="20"/>
        </w:rPr>
        <w:t>_0</w:t>
      </w:r>
      <w:r w:rsidR="00CB5FC1" w:rsidRPr="00ED54E0">
        <w:rPr>
          <w:szCs w:val="20"/>
        </w:rPr>
        <w:t>2</w:t>
      </w:r>
      <w:r w:rsidR="00C25830" w:rsidRPr="00ED54E0">
        <w:rPr>
          <w:szCs w:val="20"/>
        </w:rPr>
        <w:t>)</w:t>
      </w:r>
      <w:r w:rsidR="00F249D7" w:rsidRPr="00ED54E0">
        <w:rPr>
          <w:bCs/>
          <w:szCs w:val="20"/>
        </w:rPr>
        <w:t xml:space="preserve"> </w:t>
      </w:r>
      <w:r w:rsidR="00C25830" w:rsidRPr="00ED54E0">
        <w:rPr>
          <w:bCs/>
          <w:szCs w:val="20"/>
        </w:rPr>
        <w:t>(</w:t>
      </w:r>
      <w:r w:rsidR="002E437F" w:rsidRPr="00ED54E0">
        <w:rPr>
          <w:b/>
          <w:color w:val="FF0000"/>
          <w:szCs w:val="20"/>
        </w:rPr>
        <w:t>RED</w:t>
      </w:r>
      <w:r w:rsidR="00814294" w:rsidRPr="00ED54E0">
        <w:rPr>
          <w:bCs/>
          <w:color w:val="262626" w:themeColor="text1" w:themeTint="D9"/>
          <w:szCs w:val="20"/>
        </w:rPr>
        <w:t>)</w:t>
      </w:r>
      <w:r w:rsidR="00F249D7" w:rsidRPr="00ED54E0">
        <w:rPr>
          <w:bCs/>
          <w:color w:val="262626" w:themeColor="text1" w:themeTint="D9"/>
          <w:szCs w:val="20"/>
        </w:rPr>
        <w:t xml:space="preserve">. </w:t>
      </w:r>
    </w:p>
    <w:p w14:paraId="7E07B203" w14:textId="77777777" w:rsidR="00C25830" w:rsidRPr="00ED54E0" w:rsidRDefault="00C25830" w:rsidP="00C25830">
      <w:pPr>
        <w:pStyle w:val="ListParagraph"/>
        <w:jc w:val="both"/>
        <w:rPr>
          <w:szCs w:val="20"/>
        </w:rPr>
      </w:pPr>
    </w:p>
    <w:p w14:paraId="623C379C" w14:textId="43F8F097" w:rsidR="008D5613" w:rsidRPr="00ED54E0" w:rsidRDefault="00AF047C" w:rsidP="008D5613">
      <w:pPr>
        <w:pStyle w:val="ListParagraph"/>
        <w:numPr>
          <w:ilvl w:val="0"/>
          <w:numId w:val="2"/>
        </w:numPr>
        <w:jc w:val="both"/>
        <w:rPr>
          <w:b/>
          <w:bCs/>
          <w:szCs w:val="20"/>
        </w:rPr>
      </w:pPr>
      <w:r w:rsidRPr="00ED54E0">
        <w:rPr>
          <w:szCs w:val="20"/>
        </w:rPr>
        <w:t xml:space="preserve">The DCC </w:t>
      </w:r>
      <w:r w:rsidR="003618D8" w:rsidRPr="00ED54E0">
        <w:rPr>
          <w:szCs w:val="20"/>
        </w:rPr>
        <w:t xml:space="preserve">provided </w:t>
      </w:r>
      <w:r w:rsidR="00790125" w:rsidRPr="00ED54E0">
        <w:rPr>
          <w:szCs w:val="20"/>
        </w:rPr>
        <w:t>a high-level overview</w:t>
      </w:r>
      <w:r w:rsidR="000A3C29" w:rsidRPr="00ED54E0">
        <w:rPr>
          <w:szCs w:val="20"/>
        </w:rPr>
        <w:t xml:space="preserve"> </w:t>
      </w:r>
      <w:r w:rsidR="004D17EC" w:rsidRPr="00A45103">
        <w:rPr>
          <w:rFonts w:cs="Arial"/>
          <w:color w:val="000000"/>
          <w:szCs w:val="20"/>
        </w:rPr>
        <w:t>on</w:t>
      </w:r>
      <w:r w:rsidR="00B02B39" w:rsidRPr="00A45103">
        <w:rPr>
          <w:rFonts w:cs="Arial"/>
          <w:color w:val="000000"/>
          <w:szCs w:val="20"/>
        </w:rPr>
        <w:t xml:space="preserve"> the</w:t>
      </w:r>
      <w:r w:rsidR="004D17EC" w:rsidRPr="00A45103">
        <w:rPr>
          <w:rFonts w:cs="Arial"/>
          <w:color w:val="000000"/>
          <w:szCs w:val="20"/>
        </w:rPr>
        <w:t xml:space="preserve"> M</w:t>
      </w:r>
      <w:r w:rsidR="004678EF" w:rsidRPr="00A45103">
        <w:rPr>
          <w:rFonts w:cs="Arial"/>
          <w:color w:val="000000"/>
          <w:szCs w:val="20"/>
        </w:rPr>
        <w:t xml:space="preserve">aintenance </w:t>
      </w:r>
      <w:r w:rsidR="004D17EC" w:rsidRPr="00A45103">
        <w:rPr>
          <w:rFonts w:cs="Arial"/>
          <w:color w:val="000000"/>
          <w:szCs w:val="20"/>
        </w:rPr>
        <w:t>R</w:t>
      </w:r>
      <w:r w:rsidR="004678EF" w:rsidRPr="00A45103">
        <w:rPr>
          <w:rFonts w:cs="Arial"/>
          <w:color w:val="000000"/>
          <w:szCs w:val="20"/>
        </w:rPr>
        <w:t xml:space="preserve">elease </w:t>
      </w:r>
      <w:r w:rsidR="004D17EC" w:rsidRPr="00A45103">
        <w:rPr>
          <w:rFonts w:cs="Arial"/>
          <w:color w:val="000000"/>
          <w:szCs w:val="20"/>
        </w:rPr>
        <w:t>1</w:t>
      </w:r>
      <w:r w:rsidR="004678EF" w:rsidRPr="00A45103">
        <w:rPr>
          <w:rFonts w:cs="Arial"/>
          <w:color w:val="000000"/>
          <w:szCs w:val="20"/>
        </w:rPr>
        <w:t xml:space="preserve"> (MR1)</w:t>
      </w:r>
      <w:r w:rsidR="004D17EC" w:rsidRPr="00A45103">
        <w:rPr>
          <w:rFonts w:cs="Arial"/>
          <w:color w:val="000000"/>
          <w:szCs w:val="20"/>
        </w:rPr>
        <w:t xml:space="preserve"> and Plans for M</w:t>
      </w:r>
      <w:r w:rsidR="004678EF" w:rsidRPr="00A45103">
        <w:rPr>
          <w:rFonts w:cs="Arial"/>
          <w:color w:val="000000"/>
          <w:szCs w:val="20"/>
        </w:rPr>
        <w:t xml:space="preserve">aintenance </w:t>
      </w:r>
      <w:r w:rsidR="004D17EC" w:rsidRPr="00A45103">
        <w:rPr>
          <w:rFonts w:cs="Arial"/>
          <w:color w:val="000000"/>
          <w:szCs w:val="20"/>
        </w:rPr>
        <w:t>R</w:t>
      </w:r>
      <w:r w:rsidR="004678EF" w:rsidRPr="00A45103">
        <w:rPr>
          <w:rFonts w:cs="Arial"/>
          <w:color w:val="000000"/>
          <w:szCs w:val="20"/>
        </w:rPr>
        <w:t xml:space="preserve">elease </w:t>
      </w:r>
      <w:r w:rsidR="004D17EC" w:rsidRPr="00A45103">
        <w:rPr>
          <w:rFonts w:cs="Arial"/>
          <w:color w:val="000000"/>
          <w:szCs w:val="20"/>
        </w:rPr>
        <w:t>2</w:t>
      </w:r>
      <w:r w:rsidR="004678EF" w:rsidRPr="00A45103">
        <w:rPr>
          <w:rFonts w:cs="Arial"/>
          <w:color w:val="000000"/>
          <w:szCs w:val="20"/>
        </w:rPr>
        <w:t xml:space="preserve"> (MR2)</w:t>
      </w:r>
      <w:r w:rsidR="004D17EC" w:rsidRPr="00A45103">
        <w:rPr>
          <w:rFonts w:cs="Arial"/>
          <w:color w:val="000000"/>
          <w:szCs w:val="20"/>
        </w:rPr>
        <w:t xml:space="preserve"> for 4G </w:t>
      </w:r>
      <w:r w:rsidR="008F0B69" w:rsidRPr="00A45103">
        <w:rPr>
          <w:rFonts w:cs="Arial"/>
          <w:color w:val="000000"/>
          <w:szCs w:val="20"/>
        </w:rPr>
        <w:t xml:space="preserve">Comms Hub firmware </w:t>
      </w:r>
      <w:r w:rsidR="00752A68" w:rsidRPr="00752A68">
        <w:t>confirming completion of</w:t>
      </w:r>
      <w:r w:rsidR="00752A68">
        <w:t xml:space="preserve"> testing</w:t>
      </w:r>
      <w:r w:rsidR="00752A68" w:rsidRPr="00752A68">
        <w:t xml:space="preserve"> and noting delays to the </w:t>
      </w:r>
      <w:r w:rsidR="0050340C">
        <w:t>Over The Air (</w:t>
      </w:r>
      <w:r w:rsidR="00752A68" w:rsidRPr="00752A68">
        <w:t>OTA</w:t>
      </w:r>
      <w:r w:rsidR="0050340C">
        <w:t>)</w:t>
      </w:r>
      <w:r w:rsidR="00752A68" w:rsidRPr="00752A68">
        <w:t xml:space="preserve"> pilot due to C</w:t>
      </w:r>
      <w:r w:rsidR="004050E6">
        <w:t xml:space="preserve">ommercial </w:t>
      </w:r>
      <w:r w:rsidR="00752A68" w:rsidRPr="00752A68">
        <w:t>P</w:t>
      </w:r>
      <w:r w:rsidR="004050E6">
        <w:t xml:space="preserve">roduct </w:t>
      </w:r>
      <w:r w:rsidR="00752A68" w:rsidRPr="00752A68">
        <w:t>A</w:t>
      </w:r>
      <w:r w:rsidR="004050E6">
        <w:t>ssurance (</w:t>
      </w:r>
      <w:r w:rsidR="004050E6" w:rsidRPr="00752A68">
        <w:t>CPA</w:t>
      </w:r>
      <w:r w:rsidR="004050E6">
        <w:t>)</w:t>
      </w:r>
      <w:r w:rsidR="00752A68" w:rsidRPr="00752A68">
        <w:t xml:space="preserve"> approval timelines</w:t>
      </w:r>
      <w:r w:rsidR="00B02B39" w:rsidRPr="006519A2">
        <w:t>.</w:t>
      </w:r>
      <w:r w:rsidR="00B02B39" w:rsidRPr="00ED54E0">
        <w:rPr>
          <w:szCs w:val="20"/>
        </w:rPr>
        <w:t xml:space="preserve"> </w:t>
      </w:r>
      <w:r w:rsidR="0098083A" w:rsidRPr="00ED54E0">
        <w:rPr>
          <w:szCs w:val="20"/>
        </w:rPr>
        <w:t>T</w:t>
      </w:r>
      <w:r w:rsidR="00952089" w:rsidRPr="00ED54E0">
        <w:rPr>
          <w:szCs w:val="20"/>
        </w:rPr>
        <w:t>he TABASC</w:t>
      </w:r>
      <w:r w:rsidR="00D76B34" w:rsidRPr="00ED54E0">
        <w:rPr>
          <w:szCs w:val="20"/>
        </w:rPr>
        <w:t xml:space="preserve"> </w:t>
      </w:r>
      <w:r w:rsidR="003738FB" w:rsidRPr="00ED54E0">
        <w:rPr>
          <w:b/>
          <w:bCs/>
          <w:szCs w:val="20"/>
        </w:rPr>
        <w:t>NOTED</w:t>
      </w:r>
      <w:r w:rsidR="001227A7" w:rsidRPr="00ED54E0">
        <w:rPr>
          <w:b/>
          <w:bCs/>
          <w:szCs w:val="20"/>
        </w:rPr>
        <w:t xml:space="preserve"> </w:t>
      </w:r>
      <w:r w:rsidR="001227A7" w:rsidRPr="00ED54E0">
        <w:rPr>
          <w:szCs w:val="20"/>
        </w:rPr>
        <w:t xml:space="preserve">the </w:t>
      </w:r>
      <w:r w:rsidR="00A2704F" w:rsidRPr="00ED54E0">
        <w:rPr>
          <w:szCs w:val="20"/>
        </w:rPr>
        <w:t>information and</w:t>
      </w:r>
      <w:r w:rsidR="001227A7" w:rsidRPr="00ED54E0">
        <w:rPr>
          <w:szCs w:val="20"/>
        </w:rPr>
        <w:t xml:space="preserve"> requested</w:t>
      </w:r>
      <w:r w:rsidR="00C4115B" w:rsidRPr="00ED54E0">
        <w:rPr>
          <w:szCs w:val="20"/>
        </w:rPr>
        <w:t xml:space="preserve"> </w:t>
      </w:r>
      <w:r w:rsidR="00F249D7" w:rsidRPr="00ED54E0">
        <w:rPr>
          <w:szCs w:val="20"/>
        </w:rPr>
        <w:t xml:space="preserve">that </w:t>
      </w:r>
      <w:r w:rsidR="009A6870" w:rsidRPr="00ED54E0">
        <w:rPr>
          <w:szCs w:val="20"/>
        </w:rPr>
        <w:t xml:space="preserve">the </w:t>
      </w:r>
      <w:r w:rsidR="00F249D7" w:rsidRPr="00ED54E0">
        <w:rPr>
          <w:szCs w:val="20"/>
        </w:rPr>
        <w:t xml:space="preserve">DCC provide further opportunity for feedback on </w:t>
      </w:r>
      <w:r w:rsidR="009A6870" w:rsidRPr="00ED54E0">
        <w:rPr>
          <w:szCs w:val="20"/>
        </w:rPr>
        <w:t xml:space="preserve">the </w:t>
      </w:r>
      <w:r w:rsidR="00F249D7" w:rsidRPr="00ED54E0">
        <w:rPr>
          <w:szCs w:val="20"/>
        </w:rPr>
        <w:t>MR2 scope and diagnostics</w:t>
      </w:r>
      <w:r w:rsidR="00A2704F" w:rsidRPr="00ED54E0">
        <w:rPr>
          <w:szCs w:val="20"/>
        </w:rPr>
        <w:t xml:space="preserve"> </w:t>
      </w:r>
      <w:r w:rsidR="00B51A08" w:rsidRPr="00ED54E0">
        <w:rPr>
          <w:szCs w:val="20"/>
        </w:rPr>
        <w:t>(</w:t>
      </w:r>
      <w:r w:rsidR="005206F0" w:rsidRPr="00ED54E0">
        <w:rPr>
          <w:szCs w:val="20"/>
        </w:rPr>
        <w:t>TABASC_</w:t>
      </w:r>
      <w:r w:rsidR="00943213" w:rsidRPr="00ED54E0">
        <w:rPr>
          <w:szCs w:val="20"/>
        </w:rPr>
        <w:t xml:space="preserve">116_ 0708 </w:t>
      </w:r>
      <w:r w:rsidR="005206F0" w:rsidRPr="00ED54E0">
        <w:rPr>
          <w:szCs w:val="20"/>
        </w:rPr>
        <w:t>_03</w:t>
      </w:r>
      <w:r w:rsidR="00B51A08" w:rsidRPr="00ED54E0">
        <w:rPr>
          <w:szCs w:val="20"/>
        </w:rPr>
        <w:t>)</w:t>
      </w:r>
      <w:r w:rsidR="00B51A08" w:rsidRPr="00ED54E0">
        <w:rPr>
          <w:bCs/>
          <w:szCs w:val="20"/>
        </w:rPr>
        <w:t xml:space="preserve"> </w:t>
      </w:r>
      <w:r w:rsidR="00E80FC5" w:rsidRPr="00ED54E0">
        <w:rPr>
          <w:rFonts w:eastAsia="Times New Roman" w:cs="Arial"/>
          <w:szCs w:val="20"/>
          <w:lang w:eastAsia="en-GB"/>
        </w:rPr>
        <w:t>(</w:t>
      </w:r>
      <w:r w:rsidR="00E80FC5" w:rsidRPr="00ED54E0">
        <w:rPr>
          <w:rFonts w:eastAsia="Times New Roman" w:cs="Arial"/>
          <w:b/>
          <w:bCs/>
          <w:color w:val="00B050"/>
          <w:szCs w:val="20"/>
          <w:lang w:eastAsia="en-GB"/>
        </w:rPr>
        <w:t>GREEN</w:t>
      </w:r>
      <w:r w:rsidR="00E80FC5" w:rsidRPr="00ED54E0">
        <w:rPr>
          <w:rFonts w:eastAsia="Times New Roman" w:cs="Arial"/>
          <w:szCs w:val="20"/>
          <w:lang w:eastAsia="en-GB"/>
        </w:rPr>
        <w:t>)</w:t>
      </w:r>
      <w:r w:rsidR="00DA3ED8" w:rsidRPr="00ED54E0">
        <w:rPr>
          <w:rFonts w:eastAsia="Times New Roman" w:cs="Arial"/>
          <w:szCs w:val="20"/>
          <w:lang w:eastAsia="en-GB"/>
        </w:rPr>
        <w:t xml:space="preserve">. </w:t>
      </w:r>
    </w:p>
    <w:p w14:paraId="5C68101A" w14:textId="77777777" w:rsidR="00C25830" w:rsidRPr="00ED54E0" w:rsidRDefault="00C25830" w:rsidP="00C25830">
      <w:pPr>
        <w:pStyle w:val="ListParagraph"/>
        <w:jc w:val="both"/>
        <w:rPr>
          <w:b/>
          <w:bCs/>
          <w:szCs w:val="20"/>
          <w:highlight w:val="yellow"/>
        </w:rPr>
      </w:pPr>
    </w:p>
    <w:p w14:paraId="6C40282D" w14:textId="0F52A0EA" w:rsidR="00FD59F3" w:rsidRPr="00ED54E0" w:rsidRDefault="00CB24A7" w:rsidP="000A39D0">
      <w:pPr>
        <w:pStyle w:val="ListParagraph"/>
        <w:numPr>
          <w:ilvl w:val="0"/>
          <w:numId w:val="7"/>
        </w:numPr>
        <w:jc w:val="both"/>
        <w:rPr>
          <w:szCs w:val="20"/>
        </w:rPr>
      </w:pPr>
      <w:r w:rsidRPr="00ED54E0">
        <w:rPr>
          <w:szCs w:val="20"/>
        </w:rPr>
        <w:t>The DCC</w:t>
      </w:r>
      <w:r w:rsidR="00FD59F3" w:rsidRPr="00ED54E0">
        <w:rPr>
          <w:szCs w:val="20"/>
        </w:rPr>
        <w:t xml:space="preserve"> presented </w:t>
      </w:r>
      <w:r w:rsidR="00AC73CC" w:rsidRPr="00ED54E0">
        <w:rPr>
          <w:szCs w:val="20"/>
        </w:rPr>
        <w:t xml:space="preserve">information </w:t>
      </w:r>
      <w:r w:rsidR="00FD59F3" w:rsidRPr="00ED54E0">
        <w:rPr>
          <w:szCs w:val="20"/>
        </w:rPr>
        <w:t>on</w:t>
      </w:r>
      <w:r w:rsidR="002A1A59" w:rsidRPr="00ED54E0">
        <w:rPr>
          <w:szCs w:val="20"/>
        </w:rPr>
        <w:t xml:space="preserve"> </w:t>
      </w:r>
      <w:r w:rsidR="002A1A59" w:rsidRPr="00A45103">
        <w:rPr>
          <w:rFonts w:cs="Arial"/>
          <w:color w:val="000000"/>
          <w:szCs w:val="20"/>
        </w:rPr>
        <w:t>DSP</w:t>
      </w:r>
      <w:r w:rsidR="00E0259E" w:rsidRPr="00A45103">
        <w:rPr>
          <w:rFonts w:cs="Arial"/>
          <w:color w:val="000000"/>
          <w:szCs w:val="20"/>
        </w:rPr>
        <w:t xml:space="preserve"> </w:t>
      </w:r>
      <w:r w:rsidR="00E1579C" w:rsidRPr="00A45103">
        <w:rPr>
          <w:rFonts w:cs="Arial"/>
          <w:color w:val="000000"/>
          <w:szCs w:val="20"/>
        </w:rPr>
        <w:t>programme</w:t>
      </w:r>
      <w:r w:rsidR="00E0259E" w:rsidRPr="006519A2">
        <w:t xml:space="preserve"> and </w:t>
      </w:r>
      <w:r w:rsidR="00E0259E">
        <w:t>presented</w:t>
      </w:r>
      <w:r w:rsidR="00E0259E" w:rsidRPr="006519A2">
        <w:t xml:space="preserve"> timelines</w:t>
      </w:r>
      <w:r w:rsidR="00EC2A03" w:rsidRPr="00ED54E0">
        <w:rPr>
          <w:szCs w:val="20"/>
        </w:rPr>
        <w:t>.</w:t>
      </w:r>
      <w:r w:rsidR="00FE4CA0" w:rsidRPr="00ED54E0">
        <w:rPr>
          <w:szCs w:val="20"/>
        </w:rPr>
        <w:t xml:space="preserve"> </w:t>
      </w:r>
      <w:r w:rsidR="005C06D3" w:rsidRPr="00ED54E0">
        <w:rPr>
          <w:szCs w:val="20"/>
        </w:rPr>
        <w:t xml:space="preserve">The TABASC </w:t>
      </w:r>
      <w:r w:rsidR="005C06D3" w:rsidRPr="00ED54E0">
        <w:rPr>
          <w:b/>
          <w:bCs/>
          <w:szCs w:val="20"/>
        </w:rPr>
        <w:t>NOTED</w:t>
      </w:r>
      <w:r w:rsidR="005C06D3" w:rsidRPr="00ED54E0">
        <w:rPr>
          <w:szCs w:val="20"/>
        </w:rPr>
        <w:t xml:space="preserve"> the </w:t>
      </w:r>
      <w:r w:rsidR="009D20B7" w:rsidRPr="00ED54E0">
        <w:rPr>
          <w:szCs w:val="20"/>
        </w:rPr>
        <w:t>information</w:t>
      </w:r>
      <w:r w:rsidR="00CA48A1" w:rsidRPr="00ED54E0">
        <w:rPr>
          <w:szCs w:val="20"/>
        </w:rPr>
        <w:t xml:space="preserve"> and </w:t>
      </w:r>
      <w:r w:rsidR="0094026F" w:rsidRPr="00ED54E0">
        <w:rPr>
          <w:b/>
          <w:bCs/>
          <w:szCs w:val="20"/>
        </w:rPr>
        <w:t>REQUESTED</w:t>
      </w:r>
      <w:r w:rsidR="0094026F" w:rsidRPr="00ED54E0">
        <w:rPr>
          <w:szCs w:val="20"/>
        </w:rPr>
        <w:t xml:space="preserve"> that the DCC provide </w:t>
      </w:r>
      <w:r w:rsidR="006D0DC8" w:rsidRPr="00ED54E0">
        <w:rPr>
          <w:szCs w:val="20"/>
        </w:rPr>
        <w:t xml:space="preserve">an updated version of the timelines </w:t>
      </w:r>
      <w:r w:rsidR="003A7DE2" w:rsidRPr="00ED54E0">
        <w:rPr>
          <w:szCs w:val="20"/>
        </w:rPr>
        <w:t>a</w:t>
      </w:r>
      <w:r w:rsidR="002D01CA" w:rsidRPr="00ED54E0">
        <w:rPr>
          <w:szCs w:val="20"/>
        </w:rPr>
        <w:t xml:space="preserve">s well as </w:t>
      </w:r>
      <w:r w:rsidR="00F873FE" w:rsidRPr="00ED54E0">
        <w:rPr>
          <w:szCs w:val="20"/>
        </w:rPr>
        <w:t xml:space="preserve">organise </w:t>
      </w:r>
      <w:r w:rsidR="002D01CA" w:rsidRPr="00ED54E0">
        <w:rPr>
          <w:szCs w:val="20"/>
        </w:rPr>
        <w:t xml:space="preserve">a </w:t>
      </w:r>
      <w:r w:rsidR="00494EEA" w:rsidRPr="00ED54E0">
        <w:rPr>
          <w:szCs w:val="20"/>
        </w:rPr>
        <w:t xml:space="preserve">workshop with adapter providers </w:t>
      </w:r>
      <w:proofErr w:type="gramStart"/>
      <w:r w:rsidR="00494EEA" w:rsidRPr="00ED54E0">
        <w:rPr>
          <w:szCs w:val="20"/>
        </w:rPr>
        <w:t xml:space="preserve">in </w:t>
      </w:r>
      <w:r w:rsidR="00935FB0" w:rsidRPr="00ED54E0">
        <w:rPr>
          <w:szCs w:val="20"/>
        </w:rPr>
        <w:t>order to</w:t>
      </w:r>
      <w:proofErr w:type="gramEnd"/>
      <w:r w:rsidR="00935FB0" w:rsidRPr="00ED54E0">
        <w:rPr>
          <w:szCs w:val="20"/>
        </w:rPr>
        <w:t xml:space="preserve"> discuss</w:t>
      </w:r>
      <w:r w:rsidR="00D167CA" w:rsidRPr="00ED54E0">
        <w:rPr>
          <w:szCs w:val="20"/>
        </w:rPr>
        <w:t xml:space="preserve"> the</w:t>
      </w:r>
      <w:r w:rsidR="00494EEA" w:rsidRPr="00ED54E0">
        <w:rPr>
          <w:szCs w:val="20"/>
        </w:rPr>
        <w:t xml:space="preserve"> cost-benefit model for Modular </w:t>
      </w:r>
      <w:r w:rsidR="00D167CA" w:rsidRPr="00ED54E0">
        <w:rPr>
          <w:szCs w:val="20"/>
        </w:rPr>
        <w:t>DUIS</w:t>
      </w:r>
      <w:r w:rsidR="00494EEA" w:rsidRPr="00ED54E0">
        <w:rPr>
          <w:szCs w:val="20"/>
        </w:rPr>
        <w:t xml:space="preserve"> adoption</w:t>
      </w:r>
      <w:r w:rsidR="00CA48A1" w:rsidRPr="00ED54E0">
        <w:rPr>
          <w:szCs w:val="20"/>
        </w:rPr>
        <w:t xml:space="preserve"> </w:t>
      </w:r>
      <w:r w:rsidR="009D20B7" w:rsidRPr="00ED54E0">
        <w:rPr>
          <w:szCs w:val="20"/>
        </w:rPr>
        <w:t>(TABASC_</w:t>
      </w:r>
      <w:r w:rsidR="00943213" w:rsidRPr="00ED54E0">
        <w:rPr>
          <w:szCs w:val="20"/>
        </w:rPr>
        <w:t xml:space="preserve">116_ 0708 </w:t>
      </w:r>
      <w:r w:rsidR="009D20B7" w:rsidRPr="00ED54E0">
        <w:rPr>
          <w:szCs w:val="20"/>
        </w:rPr>
        <w:t>_</w:t>
      </w:r>
      <w:r w:rsidR="00CD0814" w:rsidRPr="00ED54E0">
        <w:rPr>
          <w:szCs w:val="20"/>
        </w:rPr>
        <w:t>04)</w:t>
      </w:r>
      <w:r w:rsidR="00DA3ED8" w:rsidRPr="00ED54E0">
        <w:rPr>
          <w:szCs w:val="20"/>
        </w:rPr>
        <w:t xml:space="preserve"> </w:t>
      </w:r>
      <w:r w:rsidR="009D20B7" w:rsidRPr="00ED54E0">
        <w:rPr>
          <w:szCs w:val="20"/>
        </w:rPr>
        <w:t>(</w:t>
      </w:r>
      <w:r w:rsidR="002E437F" w:rsidRPr="00ED54E0">
        <w:rPr>
          <w:rFonts w:eastAsia="Times New Roman" w:cs="Arial"/>
          <w:b/>
          <w:bCs/>
          <w:color w:val="FFC000"/>
          <w:szCs w:val="20"/>
          <w:lang w:eastAsia="en-GB"/>
        </w:rPr>
        <w:t>AMBER</w:t>
      </w:r>
      <w:r w:rsidR="001609AB" w:rsidRPr="00ED54E0">
        <w:rPr>
          <w:bCs/>
          <w:color w:val="262626" w:themeColor="text1" w:themeTint="D9"/>
          <w:szCs w:val="20"/>
        </w:rPr>
        <w:t>)</w:t>
      </w:r>
      <w:r w:rsidR="00D167CA" w:rsidRPr="00ED54E0">
        <w:rPr>
          <w:bCs/>
          <w:color w:val="262626" w:themeColor="text1" w:themeTint="D9"/>
          <w:szCs w:val="20"/>
        </w:rPr>
        <w:t xml:space="preserve">. </w:t>
      </w:r>
    </w:p>
    <w:p w14:paraId="5D448732" w14:textId="77777777" w:rsidR="000A39D0" w:rsidRPr="00757B32" w:rsidRDefault="000A39D0" w:rsidP="000A39D0">
      <w:pPr>
        <w:pStyle w:val="ListParagraph"/>
        <w:jc w:val="both"/>
        <w:rPr>
          <w:sz w:val="21"/>
          <w:szCs w:val="21"/>
        </w:rPr>
      </w:pPr>
    </w:p>
    <w:p w14:paraId="492BD728" w14:textId="03C2EE30" w:rsidR="000A39D0" w:rsidRPr="00757B32" w:rsidRDefault="00B843D6" w:rsidP="00AC0C4B">
      <w:pPr>
        <w:pStyle w:val="ListParagraph"/>
        <w:numPr>
          <w:ilvl w:val="0"/>
          <w:numId w:val="2"/>
        </w:numPr>
        <w:jc w:val="both"/>
        <w:rPr>
          <w:sz w:val="21"/>
          <w:szCs w:val="21"/>
        </w:rPr>
      </w:pPr>
      <w:r w:rsidRPr="006A6F48">
        <w:rPr>
          <w:sz w:val="21"/>
          <w:szCs w:val="21"/>
        </w:rPr>
        <w:t>The DCC provided an update on the</w:t>
      </w:r>
      <w:r w:rsidR="00774C13" w:rsidRPr="006A6F48">
        <w:rPr>
          <w:sz w:val="21"/>
          <w:szCs w:val="21"/>
        </w:rPr>
        <w:t xml:space="preserve"> </w:t>
      </w:r>
      <w:r w:rsidR="008F575B">
        <w:rPr>
          <w:rFonts w:cs="Arial"/>
          <w:color w:val="000000"/>
          <w:szCs w:val="20"/>
        </w:rPr>
        <w:t>CSPN</w:t>
      </w:r>
      <w:r w:rsidR="008F575B" w:rsidRPr="006A6F48">
        <w:rPr>
          <w:rFonts w:cs="Arial"/>
          <w:color w:val="000000"/>
          <w:szCs w:val="20"/>
        </w:rPr>
        <w:t xml:space="preserve"> </w:t>
      </w:r>
      <w:r w:rsidR="008F575B">
        <w:rPr>
          <w:rFonts w:cs="Arial"/>
          <w:color w:val="000000"/>
          <w:szCs w:val="20"/>
        </w:rPr>
        <w:t>Business Cont</w:t>
      </w:r>
      <w:r w:rsidR="00874856">
        <w:rPr>
          <w:rFonts w:cs="Arial"/>
          <w:color w:val="000000"/>
          <w:szCs w:val="20"/>
        </w:rPr>
        <w:t>in</w:t>
      </w:r>
      <w:r w:rsidR="00533CCE">
        <w:rPr>
          <w:rFonts w:cs="Arial"/>
          <w:color w:val="000000"/>
          <w:szCs w:val="20"/>
        </w:rPr>
        <w:t>uity</w:t>
      </w:r>
      <w:r w:rsidR="00CC70F5">
        <w:rPr>
          <w:rFonts w:cs="Arial"/>
          <w:color w:val="000000"/>
          <w:szCs w:val="20"/>
        </w:rPr>
        <w:t xml:space="preserve"> and Disaster Recovery (</w:t>
      </w:r>
      <w:r w:rsidR="00774C13" w:rsidRPr="006A6F48">
        <w:rPr>
          <w:rFonts w:cs="Arial"/>
          <w:color w:val="000000"/>
          <w:szCs w:val="20"/>
        </w:rPr>
        <w:t>BCDR</w:t>
      </w:r>
      <w:r w:rsidR="00CC70F5">
        <w:rPr>
          <w:rFonts w:cs="Arial"/>
          <w:color w:val="000000"/>
          <w:szCs w:val="20"/>
        </w:rPr>
        <w:t>)</w:t>
      </w:r>
      <w:r w:rsidR="00774C13" w:rsidRPr="006A6F48">
        <w:rPr>
          <w:rFonts w:cs="Arial"/>
          <w:color w:val="000000"/>
          <w:szCs w:val="20"/>
        </w:rPr>
        <w:t xml:space="preserve"> Test Overview </w:t>
      </w:r>
      <w:r w:rsidR="004232EF">
        <w:rPr>
          <w:rFonts w:cs="Arial"/>
          <w:color w:val="000000"/>
          <w:szCs w:val="20"/>
        </w:rPr>
        <w:t xml:space="preserve">noting </w:t>
      </w:r>
      <w:r w:rsidR="00C70EF6">
        <w:rPr>
          <w:rFonts w:cs="Arial"/>
          <w:color w:val="000000"/>
          <w:szCs w:val="20"/>
        </w:rPr>
        <w:t xml:space="preserve">the </w:t>
      </w:r>
      <w:r w:rsidR="00C70EF6" w:rsidRPr="00C70EF6">
        <w:rPr>
          <w:rFonts w:cs="Arial"/>
          <w:color w:val="000000"/>
          <w:szCs w:val="20"/>
        </w:rPr>
        <w:t>BCDR test plan and runbook for the upcoming 2026 test</w:t>
      </w:r>
      <w:r w:rsidR="006A6F48">
        <w:rPr>
          <w:rFonts w:cs="Arial"/>
          <w:color w:val="000000"/>
          <w:szCs w:val="20"/>
        </w:rPr>
        <w:t>ing</w:t>
      </w:r>
      <w:r w:rsidR="00D00CD7">
        <w:rPr>
          <w:rFonts w:cs="Arial"/>
          <w:color w:val="000000"/>
          <w:szCs w:val="20"/>
        </w:rPr>
        <w:t>.</w:t>
      </w:r>
      <w:r w:rsidR="00F54447">
        <w:rPr>
          <w:rFonts w:cs="Arial"/>
          <w:color w:val="000000"/>
          <w:szCs w:val="20"/>
        </w:rPr>
        <w:t xml:space="preserve"> The TABASC </w:t>
      </w:r>
      <w:r w:rsidR="00F54447" w:rsidRPr="00F54447">
        <w:rPr>
          <w:rFonts w:cs="Arial"/>
          <w:b/>
          <w:bCs/>
          <w:color w:val="000000"/>
          <w:szCs w:val="20"/>
        </w:rPr>
        <w:t>REQUESTED</w:t>
      </w:r>
      <w:r w:rsidR="00F54447">
        <w:rPr>
          <w:rFonts w:cs="Arial"/>
          <w:color w:val="000000"/>
          <w:szCs w:val="20"/>
        </w:rPr>
        <w:t xml:space="preserve"> that the </w:t>
      </w:r>
      <w:r w:rsidR="00F54447" w:rsidRPr="00F54447">
        <w:rPr>
          <w:rFonts w:cs="Arial"/>
          <w:color w:val="000000"/>
          <w:szCs w:val="20"/>
        </w:rPr>
        <w:t>DCC consider overnight scheduling to reduce user-</w:t>
      </w:r>
      <w:r w:rsidR="001364E3">
        <w:rPr>
          <w:rFonts w:cs="Arial"/>
          <w:color w:val="000000"/>
          <w:szCs w:val="20"/>
        </w:rPr>
        <w:t>imp</w:t>
      </w:r>
      <w:r w:rsidR="001364E3" w:rsidRPr="00F54447">
        <w:rPr>
          <w:rFonts w:cs="Arial"/>
          <w:color w:val="000000"/>
          <w:szCs w:val="20"/>
        </w:rPr>
        <w:t>ac</w:t>
      </w:r>
      <w:r w:rsidR="001364E3">
        <w:rPr>
          <w:rFonts w:cs="Arial"/>
          <w:color w:val="000000"/>
          <w:szCs w:val="20"/>
        </w:rPr>
        <w:t>t</w:t>
      </w:r>
      <w:r w:rsidR="001364E3" w:rsidRPr="00F54447">
        <w:rPr>
          <w:rFonts w:cs="Arial"/>
          <w:color w:val="000000"/>
          <w:szCs w:val="20"/>
        </w:rPr>
        <w:t xml:space="preserve">ing </w:t>
      </w:r>
      <w:r w:rsidR="00F54447" w:rsidRPr="00F54447">
        <w:rPr>
          <w:rFonts w:cs="Arial"/>
          <w:color w:val="000000"/>
          <w:szCs w:val="20"/>
        </w:rPr>
        <w:t>disruption</w:t>
      </w:r>
      <w:r w:rsidRPr="00757B32">
        <w:rPr>
          <w:sz w:val="21"/>
          <w:szCs w:val="21"/>
        </w:rPr>
        <w:t xml:space="preserve"> </w:t>
      </w:r>
      <w:r w:rsidR="006D7C05" w:rsidRPr="00757B32">
        <w:rPr>
          <w:sz w:val="21"/>
          <w:szCs w:val="21"/>
        </w:rPr>
        <w:t>(TABASC_</w:t>
      </w:r>
      <w:r w:rsidR="00943213" w:rsidRPr="00943213">
        <w:rPr>
          <w:sz w:val="21"/>
          <w:szCs w:val="21"/>
        </w:rPr>
        <w:t xml:space="preserve">116_ 0708 </w:t>
      </w:r>
      <w:r w:rsidR="006D7C05" w:rsidRPr="00757B32">
        <w:rPr>
          <w:sz w:val="21"/>
          <w:szCs w:val="21"/>
        </w:rPr>
        <w:t>_0</w:t>
      </w:r>
      <w:r w:rsidR="00CD05D1" w:rsidRPr="00757B32">
        <w:rPr>
          <w:sz w:val="21"/>
          <w:szCs w:val="21"/>
        </w:rPr>
        <w:t>5</w:t>
      </w:r>
      <w:r w:rsidR="006D7C05" w:rsidRPr="00757B32">
        <w:rPr>
          <w:sz w:val="21"/>
          <w:szCs w:val="21"/>
        </w:rPr>
        <w:t>)</w:t>
      </w:r>
      <w:r w:rsidR="006D7C05" w:rsidRPr="00757B32">
        <w:rPr>
          <w:rFonts w:eastAsia="Times New Roman" w:cs="Arial"/>
          <w:sz w:val="21"/>
          <w:szCs w:val="21"/>
          <w:lang w:eastAsia="en-GB"/>
        </w:rPr>
        <w:t xml:space="preserve"> </w:t>
      </w:r>
      <w:r w:rsidR="004C245E" w:rsidRPr="00757B32">
        <w:rPr>
          <w:rFonts w:eastAsia="Times New Roman" w:cs="Arial"/>
          <w:sz w:val="21"/>
          <w:szCs w:val="21"/>
          <w:lang w:eastAsia="en-GB"/>
        </w:rPr>
        <w:t>(</w:t>
      </w:r>
      <w:r w:rsidR="00F77581" w:rsidRPr="00757B32">
        <w:rPr>
          <w:rFonts w:eastAsia="Times New Roman" w:cs="Arial"/>
          <w:b/>
          <w:bCs/>
          <w:color w:val="00B050"/>
          <w:sz w:val="21"/>
          <w:szCs w:val="21"/>
          <w:lang w:eastAsia="en-GB"/>
        </w:rPr>
        <w:t>GREEN</w:t>
      </w:r>
      <w:r w:rsidR="000A39D0" w:rsidRPr="00757B32">
        <w:rPr>
          <w:rFonts w:eastAsia="Times New Roman" w:cs="Arial"/>
          <w:color w:val="262626" w:themeColor="text1" w:themeTint="D9"/>
          <w:sz w:val="21"/>
          <w:szCs w:val="21"/>
          <w:lang w:eastAsia="en-GB"/>
        </w:rPr>
        <w:t>)</w:t>
      </w:r>
      <w:r w:rsidR="00DA3ED8" w:rsidRPr="00757B32">
        <w:rPr>
          <w:rFonts w:eastAsia="Times New Roman" w:cs="Arial"/>
          <w:color w:val="262626" w:themeColor="text1" w:themeTint="D9"/>
          <w:sz w:val="21"/>
          <w:szCs w:val="21"/>
          <w:lang w:eastAsia="en-GB"/>
        </w:rPr>
        <w:t>.</w:t>
      </w:r>
    </w:p>
    <w:p w14:paraId="5782FDA0" w14:textId="77777777" w:rsidR="00AC0C4B" w:rsidRPr="00757B32" w:rsidRDefault="00AC0C4B" w:rsidP="00AC0C4B">
      <w:pPr>
        <w:pStyle w:val="ListParagraph"/>
        <w:jc w:val="both"/>
        <w:rPr>
          <w:sz w:val="21"/>
          <w:szCs w:val="21"/>
        </w:rPr>
      </w:pPr>
    </w:p>
    <w:p w14:paraId="0DDA5AF4" w14:textId="561AC7ED" w:rsidR="00904A53" w:rsidRPr="00ED54E0" w:rsidRDefault="00B41C42" w:rsidP="00AC0C4B">
      <w:pPr>
        <w:pStyle w:val="ListParagraph"/>
        <w:numPr>
          <w:ilvl w:val="0"/>
          <w:numId w:val="2"/>
        </w:numPr>
        <w:jc w:val="both"/>
        <w:rPr>
          <w:szCs w:val="20"/>
        </w:rPr>
      </w:pPr>
      <w:r w:rsidRPr="00ED54E0">
        <w:rPr>
          <w:rFonts w:eastAsia="Times New Roman" w:cs="Arial"/>
          <w:szCs w:val="20"/>
          <w:lang w:eastAsia="en-GB"/>
        </w:rPr>
        <w:t xml:space="preserve">The DCC provided an update on </w:t>
      </w:r>
      <w:r w:rsidR="00D263CF" w:rsidRPr="00A901AD">
        <w:rPr>
          <w:rFonts w:cs="Arial"/>
          <w:color w:val="000000"/>
          <w:szCs w:val="20"/>
        </w:rPr>
        <w:t xml:space="preserve">SMETS1 Scheduled </w:t>
      </w:r>
      <w:r w:rsidR="00A36315">
        <w:rPr>
          <w:rFonts w:cs="Arial"/>
          <w:color w:val="000000"/>
          <w:szCs w:val="20"/>
        </w:rPr>
        <w:t>Service Request Variant (</w:t>
      </w:r>
      <w:r w:rsidR="00D263CF" w:rsidRPr="00A901AD">
        <w:rPr>
          <w:rFonts w:cs="Arial"/>
          <w:color w:val="000000"/>
          <w:szCs w:val="20"/>
        </w:rPr>
        <w:t>SRV</w:t>
      </w:r>
      <w:r w:rsidR="00A36315">
        <w:rPr>
          <w:rFonts w:cs="Arial"/>
          <w:color w:val="000000"/>
          <w:szCs w:val="20"/>
        </w:rPr>
        <w:t>)</w:t>
      </w:r>
      <w:r w:rsidR="00D263CF" w:rsidRPr="00A901AD">
        <w:rPr>
          <w:rFonts w:cs="Arial"/>
          <w:color w:val="000000"/>
          <w:szCs w:val="20"/>
        </w:rPr>
        <w:t xml:space="preserve"> Batching</w:t>
      </w:r>
      <w:r w:rsidR="006446BF" w:rsidRPr="00A901AD">
        <w:rPr>
          <w:rFonts w:cs="Arial"/>
          <w:color w:val="000000"/>
          <w:szCs w:val="20"/>
        </w:rPr>
        <w:t xml:space="preserve">. </w:t>
      </w:r>
      <w:r w:rsidR="006446BF" w:rsidRPr="00ED54E0">
        <w:rPr>
          <w:szCs w:val="20"/>
        </w:rPr>
        <w:t xml:space="preserve">The TABASC noted the update </w:t>
      </w:r>
      <w:r w:rsidR="000A39D0" w:rsidRPr="00ED54E0">
        <w:rPr>
          <w:szCs w:val="20"/>
        </w:rPr>
        <w:t>TABASC_</w:t>
      </w:r>
      <w:r w:rsidR="00943213" w:rsidRPr="00ED54E0">
        <w:rPr>
          <w:szCs w:val="20"/>
        </w:rPr>
        <w:t xml:space="preserve">116_ 0708 </w:t>
      </w:r>
      <w:r w:rsidR="000A39D0" w:rsidRPr="00ED54E0">
        <w:rPr>
          <w:szCs w:val="20"/>
        </w:rPr>
        <w:t>_06)</w:t>
      </w:r>
      <w:r w:rsidR="00EB6E8E" w:rsidRPr="00ED54E0">
        <w:rPr>
          <w:rFonts w:eastAsia="Times New Roman" w:cs="Arial"/>
          <w:szCs w:val="20"/>
          <w:lang w:eastAsia="en-GB"/>
        </w:rPr>
        <w:t xml:space="preserve"> </w:t>
      </w:r>
      <w:r w:rsidR="000A39D0" w:rsidRPr="00ED54E0">
        <w:rPr>
          <w:rFonts w:eastAsia="Times New Roman" w:cs="Arial"/>
          <w:szCs w:val="20"/>
          <w:lang w:eastAsia="en-GB"/>
        </w:rPr>
        <w:t>(</w:t>
      </w:r>
      <w:r w:rsidR="00F77581" w:rsidRPr="00ED54E0">
        <w:rPr>
          <w:rFonts w:eastAsia="Times New Roman" w:cs="Arial"/>
          <w:b/>
          <w:bCs/>
          <w:color w:val="00B050"/>
          <w:szCs w:val="20"/>
          <w:lang w:eastAsia="en-GB"/>
        </w:rPr>
        <w:t>GREEN</w:t>
      </w:r>
      <w:r w:rsidR="000A39D0" w:rsidRPr="00ED54E0">
        <w:rPr>
          <w:rFonts w:eastAsia="Times New Roman" w:cs="Arial"/>
          <w:color w:val="262626" w:themeColor="text1" w:themeTint="D9"/>
          <w:szCs w:val="20"/>
          <w:lang w:eastAsia="en-GB"/>
        </w:rPr>
        <w:t>)</w:t>
      </w:r>
      <w:r w:rsidR="00430D64" w:rsidRPr="00ED54E0">
        <w:rPr>
          <w:rFonts w:eastAsia="Times New Roman" w:cs="Arial"/>
          <w:color w:val="262626" w:themeColor="text1" w:themeTint="D9"/>
          <w:szCs w:val="20"/>
          <w:lang w:eastAsia="en-GB"/>
        </w:rPr>
        <w:t>.</w:t>
      </w:r>
    </w:p>
    <w:p w14:paraId="612BD196" w14:textId="77777777" w:rsidR="00AC0C4B" w:rsidRPr="00ED54E0" w:rsidRDefault="00AC0C4B" w:rsidP="00AC0C4B">
      <w:pPr>
        <w:pStyle w:val="ListParagraph"/>
        <w:jc w:val="both"/>
        <w:rPr>
          <w:szCs w:val="20"/>
        </w:rPr>
      </w:pPr>
    </w:p>
    <w:p w14:paraId="3E7E51E0" w14:textId="3CEFC9BA" w:rsidR="008D61EC" w:rsidRPr="00ED54E0" w:rsidRDefault="005718BB" w:rsidP="008D61EC">
      <w:pPr>
        <w:pStyle w:val="ListParagraph"/>
        <w:numPr>
          <w:ilvl w:val="0"/>
          <w:numId w:val="2"/>
        </w:numPr>
        <w:jc w:val="both"/>
        <w:rPr>
          <w:szCs w:val="20"/>
        </w:rPr>
      </w:pPr>
      <w:r w:rsidRPr="00ED54E0">
        <w:rPr>
          <w:szCs w:val="20"/>
        </w:rPr>
        <w:t xml:space="preserve">The </w:t>
      </w:r>
      <w:r w:rsidR="00E903B2" w:rsidRPr="00ED54E0">
        <w:rPr>
          <w:szCs w:val="20"/>
        </w:rPr>
        <w:t>DCC presented an update on</w:t>
      </w:r>
      <w:r w:rsidR="00F07697" w:rsidRPr="00ED54E0">
        <w:rPr>
          <w:szCs w:val="20"/>
        </w:rPr>
        <w:t xml:space="preserve"> </w:t>
      </w:r>
      <w:r w:rsidR="00F07697" w:rsidRPr="00A901AD">
        <w:rPr>
          <w:rFonts w:cs="Arial"/>
          <w:color w:val="000000"/>
          <w:szCs w:val="20"/>
        </w:rPr>
        <w:t>Technology Office - Long Term Roadmap</w:t>
      </w:r>
      <w:r w:rsidR="002279CF" w:rsidRPr="00ED54E0">
        <w:rPr>
          <w:szCs w:val="20"/>
        </w:rPr>
        <w:t xml:space="preserve"> and</w:t>
      </w:r>
      <w:r w:rsidR="00684447" w:rsidRPr="00ED54E0">
        <w:rPr>
          <w:szCs w:val="20"/>
        </w:rPr>
        <w:t xml:space="preserve"> </w:t>
      </w:r>
      <w:r w:rsidR="002279CF" w:rsidRPr="00ED54E0">
        <w:rPr>
          <w:szCs w:val="20"/>
        </w:rPr>
        <w:t>t</w:t>
      </w:r>
      <w:r w:rsidR="00684447" w:rsidRPr="00ED54E0">
        <w:rPr>
          <w:szCs w:val="20"/>
        </w:rPr>
        <w:t>he TABASC</w:t>
      </w:r>
      <w:r w:rsidR="00BF3C32" w:rsidRPr="00ED54E0">
        <w:rPr>
          <w:szCs w:val="20"/>
        </w:rPr>
        <w:t xml:space="preserve"> </w:t>
      </w:r>
      <w:r w:rsidR="00556BC2" w:rsidRPr="00ED54E0">
        <w:rPr>
          <w:b/>
          <w:bCs/>
          <w:szCs w:val="20"/>
        </w:rPr>
        <w:t>NOTED</w:t>
      </w:r>
      <w:r w:rsidR="00556BC2" w:rsidRPr="00ED54E0">
        <w:rPr>
          <w:szCs w:val="20"/>
        </w:rPr>
        <w:t xml:space="preserve"> </w:t>
      </w:r>
      <w:r w:rsidR="00BF3C32" w:rsidRPr="00ED54E0">
        <w:rPr>
          <w:szCs w:val="20"/>
        </w:rPr>
        <w:t xml:space="preserve">the </w:t>
      </w:r>
      <w:r w:rsidR="000C6950" w:rsidRPr="00ED54E0">
        <w:rPr>
          <w:szCs w:val="20"/>
        </w:rPr>
        <w:t>roadmap</w:t>
      </w:r>
      <w:r w:rsidR="00ED54E0">
        <w:rPr>
          <w:szCs w:val="20"/>
        </w:rPr>
        <w:t xml:space="preserve"> </w:t>
      </w:r>
      <w:r w:rsidR="006446BF">
        <w:t>(</w:t>
      </w:r>
      <w:r w:rsidR="00684447" w:rsidRPr="00ED54E0">
        <w:rPr>
          <w:szCs w:val="20"/>
        </w:rPr>
        <w:t>TABASC_</w:t>
      </w:r>
      <w:r w:rsidR="00943213" w:rsidRPr="00ED54E0">
        <w:rPr>
          <w:szCs w:val="20"/>
        </w:rPr>
        <w:t xml:space="preserve">116_ 0708 </w:t>
      </w:r>
      <w:r w:rsidR="00684447" w:rsidRPr="00ED54E0">
        <w:rPr>
          <w:szCs w:val="20"/>
        </w:rPr>
        <w:t>_07)</w:t>
      </w:r>
      <w:r w:rsidR="00684447" w:rsidRPr="00ED54E0">
        <w:rPr>
          <w:rFonts w:eastAsia="Times New Roman" w:cs="Arial"/>
          <w:szCs w:val="20"/>
          <w:lang w:eastAsia="en-GB"/>
        </w:rPr>
        <w:t xml:space="preserve"> (</w:t>
      </w:r>
      <w:r w:rsidR="00F07697" w:rsidRPr="00ED54E0">
        <w:rPr>
          <w:rFonts w:eastAsia="Times New Roman" w:cs="Arial"/>
          <w:b/>
          <w:bCs/>
          <w:color w:val="00B050"/>
          <w:szCs w:val="20"/>
          <w:lang w:eastAsia="en-GB"/>
        </w:rPr>
        <w:t>GREEN</w:t>
      </w:r>
      <w:r w:rsidR="00AC0C4B" w:rsidRPr="00ED54E0">
        <w:rPr>
          <w:rFonts w:eastAsia="Times New Roman" w:cs="Arial"/>
          <w:color w:val="262626" w:themeColor="text1" w:themeTint="D9"/>
          <w:szCs w:val="20"/>
          <w:lang w:eastAsia="en-GB"/>
        </w:rPr>
        <w:t>)</w:t>
      </w:r>
      <w:r w:rsidR="00DA3ED8" w:rsidRPr="00ED54E0">
        <w:rPr>
          <w:rFonts w:eastAsia="Times New Roman" w:cs="Arial"/>
          <w:color w:val="262626" w:themeColor="text1" w:themeTint="D9"/>
          <w:szCs w:val="20"/>
          <w:lang w:eastAsia="en-GB"/>
        </w:rPr>
        <w:t>.</w:t>
      </w:r>
    </w:p>
    <w:p w14:paraId="1BD52537" w14:textId="77777777" w:rsidR="00AC0C4B" w:rsidRPr="00ED54E0" w:rsidRDefault="00AC0C4B" w:rsidP="00AC0C4B">
      <w:pPr>
        <w:pStyle w:val="ListParagraph"/>
        <w:jc w:val="both"/>
        <w:rPr>
          <w:szCs w:val="20"/>
        </w:rPr>
      </w:pPr>
    </w:p>
    <w:p w14:paraId="0CFF6154" w14:textId="48BEC634" w:rsidR="00B140BD" w:rsidRPr="00ED54E0" w:rsidRDefault="0025662B" w:rsidP="00E903B2">
      <w:pPr>
        <w:pStyle w:val="ListParagraph"/>
        <w:numPr>
          <w:ilvl w:val="0"/>
          <w:numId w:val="2"/>
        </w:numPr>
        <w:jc w:val="both"/>
        <w:rPr>
          <w:szCs w:val="20"/>
        </w:rPr>
      </w:pPr>
      <w:r w:rsidRPr="00ED54E0">
        <w:rPr>
          <w:szCs w:val="20"/>
        </w:rPr>
        <w:t xml:space="preserve">The DCC </w:t>
      </w:r>
      <w:r w:rsidR="00702857" w:rsidRPr="00ED54E0">
        <w:rPr>
          <w:szCs w:val="20"/>
        </w:rPr>
        <w:t>presented a</w:t>
      </w:r>
      <w:r w:rsidR="00D66CBB" w:rsidRPr="00ED54E0">
        <w:rPr>
          <w:szCs w:val="20"/>
        </w:rPr>
        <w:t xml:space="preserve"> </w:t>
      </w:r>
      <w:r w:rsidR="00D66CBB" w:rsidRPr="00A901AD">
        <w:rPr>
          <w:rFonts w:cs="Arial"/>
          <w:color w:val="000000"/>
          <w:szCs w:val="20"/>
        </w:rPr>
        <w:t>DCC Update</w:t>
      </w:r>
      <w:r w:rsidR="005F6CDE" w:rsidRPr="00ED54E0">
        <w:rPr>
          <w:szCs w:val="20"/>
        </w:rPr>
        <w:t xml:space="preserve">. The TABASC </w:t>
      </w:r>
      <w:r w:rsidR="005F6CDE" w:rsidRPr="00ED54E0">
        <w:rPr>
          <w:b/>
          <w:bCs/>
          <w:szCs w:val="20"/>
        </w:rPr>
        <w:t>NOTED</w:t>
      </w:r>
      <w:r w:rsidR="005F6CDE" w:rsidRPr="00ED54E0">
        <w:rPr>
          <w:szCs w:val="20"/>
        </w:rPr>
        <w:t xml:space="preserve"> the </w:t>
      </w:r>
      <w:r w:rsidR="008F6CAE" w:rsidRPr="00ED54E0">
        <w:rPr>
          <w:szCs w:val="20"/>
        </w:rPr>
        <w:t>update</w:t>
      </w:r>
      <w:r w:rsidR="005F6CDE" w:rsidRPr="00ED54E0">
        <w:rPr>
          <w:szCs w:val="20"/>
        </w:rPr>
        <w:t xml:space="preserve"> a</w:t>
      </w:r>
      <w:r w:rsidR="001E63E6" w:rsidRPr="00ED54E0">
        <w:rPr>
          <w:szCs w:val="20"/>
        </w:rPr>
        <w:t xml:space="preserve">nd </w:t>
      </w:r>
      <w:r w:rsidR="001E63E6" w:rsidRPr="00ED54E0">
        <w:rPr>
          <w:b/>
          <w:bCs/>
          <w:szCs w:val="20"/>
        </w:rPr>
        <w:t>REQUESTED</w:t>
      </w:r>
      <w:r w:rsidR="00FE4CA0" w:rsidRPr="00ED54E0">
        <w:rPr>
          <w:szCs w:val="20"/>
        </w:rPr>
        <w:t xml:space="preserve"> </w:t>
      </w:r>
      <w:r w:rsidR="00CE685A" w:rsidRPr="00ED54E0">
        <w:rPr>
          <w:szCs w:val="20"/>
        </w:rPr>
        <w:t>further clari</w:t>
      </w:r>
      <w:r w:rsidR="00946591">
        <w:rPr>
          <w:szCs w:val="20"/>
        </w:rPr>
        <w:t>fication</w:t>
      </w:r>
      <w:r w:rsidR="00CE685A" w:rsidRPr="00ED54E0">
        <w:rPr>
          <w:szCs w:val="20"/>
        </w:rPr>
        <w:t xml:space="preserve"> on</w:t>
      </w:r>
      <w:r w:rsidR="00DC1410" w:rsidRPr="00ED54E0">
        <w:rPr>
          <w:szCs w:val="20"/>
        </w:rPr>
        <w:t xml:space="preserve"> consultation sequencing</w:t>
      </w:r>
      <w:r w:rsidR="00A549EA" w:rsidRPr="00ED54E0">
        <w:rPr>
          <w:szCs w:val="20"/>
        </w:rPr>
        <w:t xml:space="preserve"> </w:t>
      </w:r>
      <w:r w:rsidR="001E63E6" w:rsidRPr="00ED54E0">
        <w:rPr>
          <w:szCs w:val="20"/>
        </w:rPr>
        <w:t>(TABASC_</w:t>
      </w:r>
      <w:r w:rsidR="00943213" w:rsidRPr="00ED54E0">
        <w:rPr>
          <w:szCs w:val="20"/>
        </w:rPr>
        <w:t xml:space="preserve">116_ 0708 </w:t>
      </w:r>
      <w:r w:rsidR="001E63E6" w:rsidRPr="00ED54E0">
        <w:rPr>
          <w:szCs w:val="20"/>
        </w:rPr>
        <w:t>_08)</w:t>
      </w:r>
      <w:r w:rsidR="001E63E6" w:rsidRPr="00ED54E0">
        <w:rPr>
          <w:rFonts w:eastAsia="Times New Roman" w:cs="Arial"/>
          <w:szCs w:val="20"/>
          <w:lang w:eastAsia="en-GB"/>
        </w:rPr>
        <w:t xml:space="preserve"> (</w:t>
      </w:r>
      <w:r w:rsidR="00D66CBB" w:rsidRPr="00ED54E0">
        <w:rPr>
          <w:rFonts w:eastAsia="Times New Roman" w:cs="Arial"/>
          <w:b/>
          <w:bCs/>
          <w:color w:val="00B050"/>
          <w:szCs w:val="20"/>
          <w:lang w:eastAsia="en-GB"/>
        </w:rPr>
        <w:t>GREEN</w:t>
      </w:r>
      <w:r w:rsidR="001E63E6" w:rsidRPr="00ED54E0">
        <w:rPr>
          <w:rFonts w:eastAsia="Times New Roman" w:cs="Arial"/>
          <w:color w:val="262626" w:themeColor="text1" w:themeTint="D9"/>
          <w:szCs w:val="20"/>
          <w:lang w:eastAsia="en-GB"/>
        </w:rPr>
        <w:t>)</w:t>
      </w:r>
      <w:r w:rsidR="00EA6F82" w:rsidRPr="00ED54E0">
        <w:rPr>
          <w:rFonts w:eastAsia="Times New Roman" w:cs="Arial"/>
          <w:color w:val="262626" w:themeColor="text1" w:themeTint="D9"/>
          <w:szCs w:val="20"/>
          <w:lang w:eastAsia="en-GB"/>
        </w:rPr>
        <w:t>.</w:t>
      </w:r>
    </w:p>
    <w:p w14:paraId="54216FC0" w14:textId="77777777" w:rsidR="001E63E6" w:rsidRPr="00ED54E0" w:rsidRDefault="001E63E6" w:rsidP="001E63E6">
      <w:pPr>
        <w:pStyle w:val="ListParagraph"/>
        <w:jc w:val="both"/>
        <w:rPr>
          <w:szCs w:val="20"/>
        </w:rPr>
      </w:pPr>
    </w:p>
    <w:p w14:paraId="542C7935" w14:textId="6062C8D0" w:rsidR="006830AA" w:rsidRPr="00ED54E0" w:rsidRDefault="00E903B2" w:rsidP="00E47E60">
      <w:pPr>
        <w:pStyle w:val="ListParagraph"/>
        <w:numPr>
          <w:ilvl w:val="0"/>
          <w:numId w:val="2"/>
        </w:numPr>
        <w:jc w:val="both"/>
        <w:rPr>
          <w:szCs w:val="20"/>
        </w:rPr>
      </w:pPr>
      <w:r w:rsidRPr="00ED54E0">
        <w:rPr>
          <w:rFonts w:eastAsia="Arial" w:cs="Arial"/>
          <w:szCs w:val="20"/>
        </w:rPr>
        <w:t xml:space="preserve">The </w:t>
      </w:r>
      <w:r w:rsidR="00C5437C" w:rsidRPr="00ED54E0">
        <w:rPr>
          <w:rFonts w:eastAsia="Arial" w:cs="Arial"/>
          <w:szCs w:val="20"/>
        </w:rPr>
        <w:t xml:space="preserve">DCC </w:t>
      </w:r>
      <w:r w:rsidR="006C7CC8" w:rsidRPr="00ED54E0">
        <w:rPr>
          <w:rFonts w:eastAsia="Arial" w:cs="Arial"/>
          <w:szCs w:val="20"/>
        </w:rPr>
        <w:t>provided the</w:t>
      </w:r>
      <w:r w:rsidR="00B65B7D" w:rsidRPr="00ED54E0">
        <w:rPr>
          <w:rFonts w:eastAsia="Arial" w:cs="Arial"/>
          <w:szCs w:val="20"/>
        </w:rPr>
        <w:t xml:space="preserve"> TABASC with a</w:t>
      </w:r>
      <w:r w:rsidR="00AA0EB7" w:rsidRPr="00ED54E0">
        <w:rPr>
          <w:rFonts w:eastAsia="Arial" w:cs="Arial"/>
          <w:szCs w:val="20"/>
        </w:rPr>
        <w:t xml:space="preserve"> follow </w:t>
      </w:r>
      <w:r w:rsidR="00DC38DC" w:rsidRPr="00ED54E0">
        <w:rPr>
          <w:rFonts w:eastAsia="Arial" w:cs="Arial"/>
          <w:szCs w:val="20"/>
        </w:rPr>
        <w:t xml:space="preserve">up </w:t>
      </w:r>
      <w:r w:rsidR="00B65B7D" w:rsidRPr="00ED54E0">
        <w:rPr>
          <w:rFonts w:eastAsia="Arial" w:cs="Arial"/>
          <w:szCs w:val="20"/>
        </w:rPr>
        <w:t>update on</w:t>
      </w:r>
      <w:r w:rsidR="002C361A" w:rsidRPr="00ED54E0">
        <w:rPr>
          <w:rFonts w:eastAsia="Arial" w:cs="Arial"/>
          <w:szCs w:val="20"/>
        </w:rPr>
        <w:t xml:space="preserve"> </w:t>
      </w:r>
      <w:r w:rsidR="002C361A" w:rsidRPr="00A901AD">
        <w:rPr>
          <w:rFonts w:cs="Arial"/>
          <w:color w:val="000000"/>
          <w:szCs w:val="20"/>
        </w:rPr>
        <w:t>DP294</w:t>
      </w:r>
      <w:r w:rsidR="00DC38DC" w:rsidRPr="00A901AD">
        <w:rPr>
          <w:rFonts w:cs="Arial"/>
          <w:color w:val="000000"/>
          <w:szCs w:val="20"/>
        </w:rPr>
        <w:t xml:space="preserve"> ’</w:t>
      </w:r>
      <w:r w:rsidR="00035DA8" w:rsidRPr="00A901AD">
        <w:rPr>
          <w:rFonts w:cs="Arial"/>
          <w:color w:val="000000"/>
          <w:szCs w:val="20"/>
        </w:rPr>
        <w:t>Review of DCC Maintenance Activities and Temporary Additional Allowance’</w:t>
      </w:r>
      <w:r w:rsidR="009B0CE7" w:rsidRPr="00A901AD">
        <w:rPr>
          <w:rFonts w:cs="Arial"/>
          <w:color w:val="000000"/>
          <w:szCs w:val="20"/>
        </w:rPr>
        <w:t xml:space="preserve">. The TABASC </w:t>
      </w:r>
      <w:r w:rsidR="009B0CE7" w:rsidRPr="00A901AD">
        <w:rPr>
          <w:rFonts w:cs="Arial"/>
          <w:b/>
          <w:bCs/>
          <w:color w:val="000000"/>
          <w:szCs w:val="20"/>
        </w:rPr>
        <w:t>REQUESTED</w:t>
      </w:r>
      <w:r w:rsidR="009B0CE7" w:rsidRPr="00A901AD">
        <w:rPr>
          <w:rFonts w:cs="Arial"/>
          <w:color w:val="000000"/>
          <w:szCs w:val="20"/>
        </w:rPr>
        <w:t xml:space="preserve"> </w:t>
      </w:r>
      <w:r w:rsidR="000F7CDB">
        <w:rPr>
          <w:rFonts w:cs="Arial"/>
          <w:color w:val="000000"/>
          <w:szCs w:val="20"/>
        </w:rPr>
        <w:t xml:space="preserve">the DCC to revisit the definition and present </w:t>
      </w:r>
      <w:r w:rsidR="004605D2">
        <w:rPr>
          <w:rFonts w:cs="Arial"/>
          <w:color w:val="000000"/>
          <w:szCs w:val="20"/>
        </w:rPr>
        <w:t>at a future TABASC</w:t>
      </w:r>
      <w:r w:rsidR="00ED54E0">
        <w:rPr>
          <w:rFonts w:cs="Arial"/>
          <w:color w:val="000000"/>
          <w:szCs w:val="20"/>
        </w:rPr>
        <w:t xml:space="preserve"> </w:t>
      </w:r>
      <w:r w:rsidR="001E63E6" w:rsidRPr="00ED54E0">
        <w:rPr>
          <w:szCs w:val="20"/>
        </w:rPr>
        <w:t>(TABASC_</w:t>
      </w:r>
      <w:r w:rsidR="00943213" w:rsidRPr="00ED54E0">
        <w:rPr>
          <w:szCs w:val="20"/>
        </w:rPr>
        <w:t xml:space="preserve">116_ 0708 </w:t>
      </w:r>
      <w:r w:rsidR="001E63E6" w:rsidRPr="00ED54E0">
        <w:rPr>
          <w:szCs w:val="20"/>
        </w:rPr>
        <w:t>_0</w:t>
      </w:r>
      <w:r w:rsidR="002C361A" w:rsidRPr="00ED54E0">
        <w:rPr>
          <w:szCs w:val="20"/>
        </w:rPr>
        <w:t>9</w:t>
      </w:r>
      <w:r w:rsidR="001E63E6" w:rsidRPr="00ED54E0">
        <w:rPr>
          <w:szCs w:val="20"/>
        </w:rPr>
        <w:t>)</w:t>
      </w:r>
      <w:r w:rsidR="001E63E6" w:rsidRPr="00ED54E0">
        <w:rPr>
          <w:rFonts w:eastAsia="Times New Roman" w:cs="Arial"/>
          <w:szCs w:val="20"/>
          <w:lang w:eastAsia="en-GB"/>
        </w:rPr>
        <w:t xml:space="preserve"> (</w:t>
      </w:r>
      <w:r w:rsidR="005D119F" w:rsidRPr="00ED54E0">
        <w:rPr>
          <w:rFonts w:eastAsia="Times New Roman" w:cs="Arial"/>
          <w:b/>
          <w:color w:val="FFC000"/>
          <w:szCs w:val="20"/>
          <w:lang w:eastAsia="en-GB"/>
        </w:rPr>
        <w:t>AMBER</w:t>
      </w:r>
      <w:r w:rsidR="001E63E6" w:rsidRPr="00ED54E0">
        <w:rPr>
          <w:rFonts w:eastAsia="Times New Roman" w:cs="Arial"/>
          <w:bCs/>
          <w:color w:val="262626" w:themeColor="text1" w:themeTint="D9"/>
          <w:szCs w:val="20"/>
          <w:lang w:eastAsia="en-GB"/>
        </w:rPr>
        <w:t>)</w:t>
      </w:r>
      <w:r w:rsidR="00EA6F82" w:rsidRPr="00ED54E0">
        <w:rPr>
          <w:rFonts w:eastAsia="Times New Roman" w:cs="Arial"/>
          <w:bCs/>
          <w:color w:val="262626" w:themeColor="text1" w:themeTint="D9"/>
          <w:szCs w:val="20"/>
          <w:lang w:eastAsia="en-GB"/>
        </w:rPr>
        <w:t>.</w:t>
      </w:r>
    </w:p>
    <w:p w14:paraId="5AF4ABA7" w14:textId="4175F177" w:rsidR="00C43191" w:rsidRPr="00ED54E0" w:rsidRDefault="006C7CC8" w:rsidP="00C43191">
      <w:pPr>
        <w:pStyle w:val="ListParagraph"/>
        <w:numPr>
          <w:ilvl w:val="0"/>
          <w:numId w:val="2"/>
        </w:numPr>
        <w:spacing w:after="200"/>
        <w:jc w:val="both"/>
        <w:rPr>
          <w:rFonts w:eastAsia="Arial" w:cs="Arial"/>
          <w:szCs w:val="20"/>
        </w:rPr>
      </w:pPr>
      <w:r w:rsidRPr="00ED54E0">
        <w:rPr>
          <w:rFonts w:eastAsia="Arial" w:cs="Arial"/>
          <w:szCs w:val="20"/>
        </w:rPr>
        <w:t>SECAS presented information on</w:t>
      </w:r>
      <w:r w:rsidR="00DD6BE0" w:rsidRPr="00ED54E0">
        <w:rPr>
          <w:rFonts w:eastAsia="Arial" w:cs="Arial"/>
          <w:szCs w:val="20"/>
        </w:rPr>
        <w:t xml:space="preserve"> </w:t>
      </w:r>
      <w:r w:rsidR="00DD6BE0" w:rsidRPr="00A901AD">
        <w:rPr>
          <w:rFonts w:cs="Arial"/>
          <w:color w:val="000000"/>
          <w:szCs w:val="20"/>
        </w:rPr>
        <w:t>Risks Review</w:t>
      </w:r>
      <w:r w:rsidR="00646F16" w:rsidRPr="00A901AD">
        <w:rPr>
          <w:rFonts w:cs="Arial"/>
          <w:color w:val="000000"/>
          <w:szCs w:val="20"/>
        </w:rPr>
        <w:t xml:space="preserve"> </w:t>
      </w:r>
      <w:r w:rsidR="00646F16" w:rsidRPr="006519A2">
        <w:t>including post-quantum computing</w:t>
      </w:r>
      <w:r w:rsidR="00C43191" w:rsidRPr="00ED54E0">
        <w:rPr>
          <w:rFonts w:eastAsia="Arial" w:cs="Arial"/>
          <w:szCs w:val="20"/>
        </w:rPr>
        <w:t xml:space="preserve">. </w:t>
      </w:r>
      <w:r w:rsidR="00D5013B" w:rsidRPr="00ED54E0">
        <w:rPr>
          <w:rFonts w:eastAsia="Arial" w:cs="Arial"/>
          <w:szCs w:val="20"/>
        </w:rPr>
        <w:t xml:space="preserve">The TABASC </w:t>
      </w:r>
      <w:r w:rsidR="003D6504">
        <w:rPr>
          <w:rFonts w:eastAsia="Arial" w:cs="Arial"/>
          <w:b/>
          <w:bCs/>
          <w:szCs w:val="20"/>
        </w:rPr>
        <w:t>AGREED</w:t>
      </w:r>
      <w:r w:rsidR="003D6504" w:rsidRPr="00ED54E0">
        <w:rPr>
          <w:rFonts w:eastAsia="Arial" w:cs="Arial"/>
          <w:szCs w:val="20"/>
        </w:rPr>
        <w:t xml:space="preserve"> </w:t>
      </w:r>
      <w:r w:rsidR="00D5013B" w:rsidRPr="00ED54E0">
        <w:rPr>
          <w:rFonts w:eastAsia="Arial" w:cs="Arial"/>
          <w:szCs w:val="20"/>
        </w:rPr>
        <w:t>the</w:t>
      </w:r>
      <w:r w:rsidR="00646F16" w:rsidRPr="00ED54E0">
        <w:rPr>
          <w:rFonts w:eastAsia="Arial" w:cs="Arial"/>
          <w:szCs w:val="20"/>
        </w:rPr>
        <w:t xml:space="preserve"> </w:t>
      </w:r>
      <w:r w:rsidR="003D6504">
        <w:rPr>
          <w:rFonts w:eastAsia="Arial" w:cs="Arial"/>
          <w:szCs w:val="20"/>
        </w:rPr>
        <w:t>new risks</w:t>
      </w:r>
      <w:r w:rsidR="003D6504" w:rsidRPr="00ED54E0">
        <w:rPr>
          <w:rFonts w:eastAsia="Arial" w:cs="Arial"/>
          <w:szCs w:val="20"/>
        </w:rPr>
        <w:t xml:space="preserve"> </w:t>
      </w:r>
      <w:r w:rsidR="00B458F2" w:rsidRPr="00ED54E0">
        <w:rPr>
          <w:rFonts w:eastAsia="Arial" w:cs="Arial"/>
          <w:szCs w:val="20"/>
        </w:rPr>
        <w:t>(</w:t>
      </w:r>
      <w:r w:rsidR="00B458F2" w:rsidRPr="00ED54E0">
        <w:rPr>
          <w:rFonts w:eastAsia="Times New Roman" w:cs="Arial"/>
          <w:szCs w:val="20"/>
          <w:lang w:eastAsia="en-GB"/>
        </w:rPr>
        <w:t>TABASC_</w:t>
      </w:r>
      <w:r w:rsidR="00F85A29" w:rsidRPr="00ED54E0">
        <w:rPr>
          <w:rFonts w:eastAsia="Times New Roman" w:cs="Arial"/>
          <w:szCs w:val="20"/>
          <w:lang w:eastAsia="en-GB"/>
        </w:rPr>
        <w:t xml:space="preserve">116_ 0708 </w:t>
      </w:r>
      <w:r w:rsidR="00B458F2" w:rsidRPr="00ED54E0">
        <w:rPr>
          <w:rFonts w:eastAsia="Times New Roman" w:cs="Arial"/>
          <w:szCs w:val="20"/>
          <w:lang w:eastAsia="en-GB"/>
        </w:rPr>
        <w:t>_1</w:t>
      </w:r>
      <w:r w:rsidR="00DD6BE0" w:rsidRPr="00ED54E0">
        <w:rPr>
          <w:rFonts w:eastAsia="Times New Roman" w:cs="Arial"/>
          <w:szCs w:val="20"/>
          <w:lang w:eastAsia="en-GB"/>
        </w:rPr>
        <w:t>0</w:t>
      </w:r>
      <w:r w:rsidR="00B458F2" w:rsidRPr="00ED54E0">
        <w:rPr>
          <w:rFonts w:eastAsia="Times New Roman" w:cs="Arial"/>
          <w:szCs w:val="20"/>
          <w:lang w:eastAsia="en-GB"/>
        </w:rPr>
        <w:t>)</w:t>
      </w:r>
      <w:r w:rsidR="00DD6BE0" w:rsidRPr="00ED54E0">
        <w:rPr>
          <w:rFonts w:eastAsia="Times New Roman" w:cs="Arial"/>
          <w:szCs w:val="20"/>
          <w:lang w:eastAsia="en-GB"/>
        </w:rPr>
        <w:t xml:space="preserve"> </w:t>
      </w:r>
      <w:r w:rsidR="00B458F2" w:rsidRPr="00ED54E0">
        <w:rPr>
          <w:rFonts w:eastAsia="Times New Roman" w:cs="Arial"/>
          <w:szCs w:val="20"/>
          <w:lang w:eastAsia="en-GB"/>
        </w:rPr>
        <w:t>(</w:t>
      </w:r>
      <w:r w:rsidR="00DD6BE0" w:rsidRPr="00ED54E0">
        <w:rPr>
          <w:rFonts w:eastAsia="Times New Roman" w:cs="Arial"/>
          <w:b/>
          <w:bCs/>
          <w:color w:val="FF0000"/>
          <w:szCs w:val="20"/>
          <w:lang w:eastAsia="en-GB"/>
        </w:rPr>
        <w:t>RED</w:t>
      </w:r>
      <w:r w:rsidR="00B458F2" w:rsidRPr="00ED54E0">
        <w:rPr>
          <w:rFonts w:eastAsia="Times New Roman" w:cs="Arial"/>
          <w:szCs w:val="20"/>
          <w:lang w:eastAsia="en-GB"/>
        </w:rPr>
        <w:t>)</w:t>
      </w:r>
      <w:r w:rsidR="00DD6BE0" w:rsidRPr="00ED54E0">
        <w:rPr>
          <w:rFonts w:eastAsia="Times New Roman" w:cs="Arial"/>
          <w:szCs w:val="20"/>
          <w:lang w:eastAsia="en-GB"/>
        </w:rPr>
        <w:t xml:space="preserve">. </w:t>
      </w:r>
    </w:p>
    <w:p w14:paraId="17E667B3" w14:textId="4C14DA3D" w:rsidR="00C264BB" w:rsidRPr="00ED54E0" w:rsidRDefault="00814294" w:rsidP="00C264BB">
      <w:pPr>
        <w:pStyle w:val="ListParagraph"/>
        <w:numPr>
          <w:ilvl w:val="0"/>
          <w:numId w:val="2"/>
        </w:numPr>
        <w:spacing w:after="200"/>
        <w:jc w:val="both"/>
        <w:rPr>
          <w:rFonts w:eastAsia="Arial" w:cs="Arial"/>
          <w:szCs w:val="20"/>
        </w:rPr>
      </w:pPr>
      <w:r w:rsidRPr="00ED54E0">
        <w:rPr>
          <w:rFonts w:eastAsia="Arial" w:cs="Arial"/>
          <w:szCs w:val="20"/>
        </w:rPr>
        <w:t xml:space="preserve">SECAS </w:t>
      </w:r>
      <w:r w:rsidR="003978FC" w:rsidRPr="00ED54E0">
        <w:rPr>
          <w:rFonts w:eastAsia="Arial" w:cs="Arial"/>
          <w:szCs w:val="20"/>
        </w:rPr>
        <w:t>p</w:t>
      </w:r>
      <w:r w:rsidRPr="00ED54E0">
        <w:rPr>
          <w:rFonts w:eastAsia="Arial" w:cs="Arial"/>
          <w:szCs w:val="20"/>
        </w:rPr>
        <w:t xml:space="preserve">resented an update on </w:t>
      </w:r>
      <w:r w:rsidR="003D3B39" w:rsidRPr="00ED54E0">
        <w:rPr>
          <w:rFonts w:eastAsia="Arial" w:cs="Arial"/>
          <w:szCs w:val="20"/>
        </w:rPr>
        <w:t xml:space="preserve">the </w:t>
      </w:r>
      <w:r w:rsidR="009C56E5" w:rsidRPr="00A901AD">
        <w:rPr>
          <w:rFonts w:cs="Arial"/>
          <w:color w:val="000000"/>
          <w:szCs w:val="20"/>
        </w:rPr>
        <w:t>Effectiveness Review</w:t>
      </w:r>
      <w:r w:rsidR="009C56E5" w:rsidRPr="00ED54E0">
        <w:rPr>
          <w:rFonts w:eastAsia="Arial" w:cs="Arial"/>
          <w:szCs w:val="20"/>
        </w:rPr>
        <w:t xml:space="preserve"> </w:t>
      </w:r>
      <w:r w:rsidR="0092443B" w:rsidRPr="00ED54E0">
        <w:rPr>
          <w:rFonts w:eastAsia="Arial" w:cs="Arial"/>
          <w:szCs w:val="20"/>
        </w:rPr>
        <w:t>and</w:t>
      </w:r>
      <w:r w:rsidR="00D620E1" w:rsidRPr="00ED54E0">
        <w:rPr>
          <w:rFonts w:eastAsia="Arial" w:cs="Arial"/>
          <w:szCs w:val="20"/>
        </w:rPr>
        <w:t xml:space="preserve"> </w:t>
      </w:r>
      <w:r w:rsidR="00344E0E" w:rsidRPr="00ED54E0">
        <w:rPr>
          <w:rFonts w:eastAsia="Arial" w:cs="Arial"/>
          <w:szCs w:val="20"/>
        </w:rPr>
        <w:t xml:space="preserve">presented </w:t>
      </w:r>
      <w:r w:rsidR="003D3B39">
        <w:t>the</w:t>
      </w:r>
      <w:r w:rsidR="00D620E1" w:rsidRPr="006519A2">
        <w:t xml:space="preserve"> questionnaire alternatives</w:t>
      </w:r>
      <w:r w:rsidR="00344E0E">
        <w:t>. T</w:t>
      </w:r>
      <w:r w:rsidR="0092443B" w:rsidRPr="00ED54E0">
        <w:rPr>
          <w:rFonts w:eastAsia="Arial" w:cs="Arial"/>
          <w:szCs w:val="20"/>
        </w:rPr>
        <w:t xml:space="preserve">he TABASC </w:t>
      </w:r>
      <w:r w:rsidR="000260BC">
        <w:rPr>
          <w:rFonts w:eastAsia="Arial" w:cs="Arial"/>
          <w:b/>
          <w:bCs/>
          <w:szCs w:val="20"/>
        </w:rPr>
        <w:t xml:space="preserve">AGREED </w:t>
      </w:r>
      <w:r w:rsidR="000260BC">
        <w:rPr>
          <w:rFonts w:eastAsia="Arial" w:cs="Arial"/>
          <w:szCs w:val="20"/>
        </w:rPr>
        <w:t>with the recommended change of approach</w:t>
      </w:r>
      <w:r w:rsidR="000260BC" w:rsidRPr="00ED54E0">
        <w:rPr>
          <w:rFonts w:eastAsia="Arial" w:cs="Arial"/>
          <w:szCs w:val="20"/>
        </w:rPr>
        <w:t xml:space="preserve"> </w:t>
      </w:r>
      <w:r w:rsidR="0092443B" w:rsidRPr="00ED54E0">
        <w:rPr>
          <w:rFonts w:eastAsia="Arial" w:cs="Arial"/>
          <w:szCs w:val="20"/>
        </w:rPr>
        <w:t>(</w:t>
      </w:r>
      <w:r w:rsidR="0092443B" w:rsidRPr="00ED54E0">
        <w:rPr>
          <w:rFonts w:eastAsia="Times New Roman" w:cs="Arial"/>
          <w:szCs w:val="20"/>
          <w:lang w:eastAsia="en-GB"/>
        </w:rPr>
        <w:t>TABASC_</w:t>
      </w:r>
      <w:r w:rsidR="00F85A29" w:rsidRPr="00ED54E0">
        <w:rPr>
          <w:rFonts w:eastAsia="Times New Roman" w:cs="Arial"/>
          <w:szCs w:val="20"/>
          <w:lang w:eastAsia="en-GB"/>
        </w:rPr>
        <w:t xml:space="preserve">116_ 0708 </w:t>
      </w:r>
      <w:r w:rsidR="0092443B" w:rsidRPr="00ED54E0">
        <w:rPr>
          <w:rFonts w:eastAsia="Times New Roman" w:cs="Arial"/>
          <w:szCs w:val="20"/>
          <w:lang w:eastAsia="en-GB"/>
        </w:rPr>
        <w:t>_1</w:t>
      </w:r>
      <w:r w:rsidR="006D2C56" w:rsidRPr="00ED54E0">
        <w:rPr>
          <w:rFonts w:eastAsia="Times New Roman" w:cs="Arial"/>
          <w:szCs w:val="20"/>
          <w:lang w:eastAsia="en-GB"/>
        </w:rPr>
        <w:t>1</w:t>
      </w:r>
      <w:r w:rsidR="0092443B" w:rsidRPr="00ED54E0">
        <w:rPr>
          <w:rFonts w:eastAsia="Times New Roman" w:cs="Arial"/>
          <w:szCs w:val="20"/>
          <w:lang w:eastAsia="en-GB"/>
        </w:rPr>
        <w:t>) (</w:t>
      </w:r>
      <w:r w:rsidR="002344A1" w:rsidRPr="00ED54E0">
        <w:rPr>
          <w:rFonts w:eastAsia="Times New Roman" w:cs="Arial"/>
          <w:b/>
          <w:bCs/>
          <w:color w:val="00B050"/>
          <w:szCs w:val="20"/>
          <w:lang w:eastAsia="en-GB"/>
        </w:rPr>
        <w:t>GREEN</w:t>
      </w:r>
      <w:r w:rsidR="002344A1" w:rsidRPr="00ED54E0">
        <w:rPr>
          <w:rFonts w:eastAsia="Times New Roman" w:cs="Arial"/>
          <w:szCs w:val="20"/>
          <w:lang w:eastAsia="en-GB"/>
        </w:rPr>
        <w:t>).</w:t>
      </w:r>
    </w:p>
    <w:p w14:paraId="5D1AF3BB" w14:textId="663C9019" w:rsidR="008E1F56" w:rsidRPr="00ED54E0" w:rsidRDefault="00F578D4" w:rsidP="008E1F56">
      <w:pPr>
        <w:pStyle w:val="ListParagraph"/>
        <w:numPr>
          <w:ilvl w:val="0"/>
          <w:numId w:val="2"/>
        </w:numPr>
        <w:spacing w:after="200"/>
        <w:jc w:val="both"/>
        <w:rPr>
          <w:rFonts w:eastAsia="Arial" w:cs="Arial"/>
          <w:szCs w:val="20"/>
        </w:rPr>
      </w:pPr>
      <w:r w:rsidRPr="00ED54E0">
        <w:rPr>
          <w:rFonts w:eastAsia="Arial" w:cs="Arial"/>
          <w:szCs w:val="20"/>
        </w:rPr>
        <w:t xml:space="preserve">SECAS presented an update on </w:t>
      </w:r>
      <w:r w:rsidR="00C264BB" w:rsidRPr="00ED54E0">
        <w:rPr>
          <w:rFonts w:eastAsia="Arial" w:cs="Arial"/>
          <w:szCs w:val="20"/>
        </w:rPr>
        <w:t xml:space="preserve">the </w:t>
      </w:r>
      <w:r w:rsidR="00181BEE" w:rsidRPr="00A901AD">
        <w:rPr>
          <w:rFonts w:cs="Arial"/>
          <w:color w:val="000000"/>
          <w:szCs w:val="20"/>
        </w:rPr>
        <w:t xml:space="preserve">Tech Spec Versioning Quarterly Review and </w:t>
      </w:r>
      <w:r w:rsidR="00D964E7">
        <w:rPr>
          <w:rFonts w:cs="Arial"/>
          <w:color w:val="000000"/>
          <w:szCs w:val="20"/>
        </w:rPr>
        <w:t xml:space="preserve">Technical Specifications </w:t>
      </w:r>
      <w:r w:rsidR="00F40FE1">
        <w:rPr>
          <w:rFonts w:cs="Arial"/>
          <w:color w:val="000000"/>
          <w:szCs w:val="20"/>
        </w:rPr>
        <w:t>Applicability Table (</w:t>
      </w:r>
      <w:r w:rsidR="00181BEE" w:rsidRPr="00A901AD">
        <w:rPr>
          <w:rFonts w:cs="Arial"/>
          <w:color w:val="000000"/>
          <w:szCs w:val="20"/>
        </w:rPr>
        <w:t>TSAT</w:t>
      </w:r>
      <w:r w:rsidR="00F40FE1">
        <w:rPr>
          <w:rFonts w:cs="Arial"/>
          <w:color w:val="000000"/>
          <w:szCs w:val="20"/>
        </w:rPr>
        <w:t>)</w:t>
      </w:r>
      <w:r w:rsidRPr="00ED54E0">
        <w:rPr>
          <w:rFonts w:eastAsia="Arial" w:cs="Arial"/>
          <w:szCs w:val="20"/>
        </w:rPr>
        <w:t xml:space="preserve">. The TABASC </w:t>
      </w:r>
      <w:r w:rsidR="00941683">
        <w:rPr>
          <w:rFonts w:eastAsia="Arial" w:cs="Arial"/>
          <w:b/>
          <w:bCs/>
          <w:szCs w:val="20"/>
        </w:rPr>
        <w:t xml:space="preserve">NOTED </w:t>
      </w:r>
      <w:r w:rsidR="00941683">
        <w:rPr>
          <w:rFonts w:eastAsia="Arial" w:cs="Arial"/>
          <w:szCs w:val="20"/>
        </w:rPr>
        <w:t>the update</w:t>
      </w:r>
      <w:r w:rsidR="00941683" w:rsidRPr="00ED54E0">
        <w:rPr>
          <w:rFonts w:eastAsia="Arial" w:cs="Arial"/>
          <w:szCs w:val="20"/>
        </w:rPr>
        <w:t xml:space="preserve"> </w:t>
      </w:r>
      <w:r w:rsidRPr="00ED54E0">
        <w:rPr>
          <w:rFonts w:eastAsia="Arial" w:cs="Arial"/>
          <w:szCs w:val="20"/>
        </w:rPr>
        <w:t>(</w:t>
      </w:r>
      <w:r w:rsidRPr="00ED54E0">
        <w:rPr>
          <w:rFonts w:eastAsia="Times New Roman" w:cs="Arial"/>
          <w:szCs w:val="20"/>
          <w:lang w:eastAsia="en-GB"/>
        </w:rPr>
        <w:t>TABASC_116_ 0708 _1</w:t>
      </w:r>
      <w:r w:rsidR="00181BEE" w:rsidRPr="00ED54E0">
        <w:rPr>
          <w:rFonts w:eastAsia="Times New Roman" w:cs="Arial"/>
          <w:szCs w:val="20"/>
          <w:lang w:eastAsia="en-GB"/>
        </w:rPr>
        <w:t>2</w:t>
      </w:r>
      <w:r w:rsidRPr="00ED54E0">
        <w:rPr>
          <w:rFonts w:eastAsia="Times New Roman" w:cs="Arial"/>
          <w:szCs w:val="20"/>
          <w:lang w:eastAsia="en-GB"/>
        </w:rPr>
        <w:t>) (</w:t>
      </w:r>
      <w:r w:rsidRPr="00ED54E0">
        <w:rPr>
          <w:rFonts w:eastAsia="Times New Roman" w:cs="Arial"/>
          <w:b/>
          <w:bCs/>
          <w:color w:val="00B050"/>
          <w:szCs w:val="20"/>
          <w:lang w:eastAsia="en-GB"/>
        </w:rPr>
        <w:t>GREEN</w:t>
      </w:r>
      <w:r w:rsidRPr="00ED54E0">
        <w:rPr>
          <w:rFonts w:eastAsia="Times New Roman" w:cs="Arial"/>
          <w:szCs w:val="20"/>
          <w:lang w:eastAsia="en-GB"/>
        </w:rPr>
        <w:t>).</w:t>
      </w:r>
    </w:p>
    <w:p w14:paraId="2FC67401" w14:textId="77777777" w:rsidR="003713DF" w:rsidRPr="00ED54E0" w:rsidRDefault="003713DF" w:rsidP="003713DF">
      <w:pPr>
        <w:pStyle w:val="ListParagraph"/>
        <w:spacing w:after="200"/>
        <w:jc w:val="both"/>
        <w:rPr>
          <w:rFonts w:eastAsia="Arial" w:cs="Arial"/>
          <w:szCs w:val="20"/>
        </w:rPr>
      </w:pPr>
    </w:p>
    <w:p w14:paraId="16B4392C" w14:textId="39092E7B" w:rsidR="005F0DDB" w:rsidRPr="00ED54E0" w:rsidRDefault="003742ED" w:rsidP="00454A1C">
      <w:pPr>
        <w:pStyle w:val="ListParagraph"/>
        <w:numPr>
          <w:ilvl w:val="0"/>
          <w:numId w:val="8"/>
        </w:numPr>
        <w:spacing w:after="200"/>
        <w:jc w:val="both"/>
        <w:rPr>
          <w:rFonts w:eastAsia="Arial" w:cs="Arial"/>
          <w:szCs w:val="20"/>
        </w:rPr>
      </w:pPr>
      <w:r w:rsidRPr="00ED54E0">
        <w:rPr>
          <w:rFonts w:eastAsia="Arial" w:cs="Arial"/>
          <w:szCs w:val="20"/>
        </w:rPr>
        <w:t xml:space="preserve">There </w:t>
      </w:r>
      <w:r w:rsidR="008F3BBD" w:rsidRPr="00ED54E0">
        <w:rPr>
          <w:rFonts w:eastAsia="Arial" w:cs="Arial"/>
          <w:szCs w:val="20"/>
        </w:rPr>
        <w:t>w</w:t>
      </w:r>
      <w:r w:rsidR="003947EC">
        <w:rPr>
          <w:rFonts w:eastAsia="Arial" w:cs="Arial"/>
          <w:szCs w:val="20"/>
        </w:rPr>
        <w:t>ere two</w:t>
      </w:r>
      <w:r w:rsidR="00C25B09">
        <w:rPr>
          <w:rFonts w:eastAsia="Arial" w:cs="Arial"/>
          <w:szCs w:val="20"/>
        </w:rPr>
        <w:t xml:space="preserve"> </w:t>
      </w:r>
      <w:r w:rsidR="00CA79A5" w:rsidRPr="00ED54E0">
        <w:rPr>
          <w:rFonts w:eastAsia="Arial" w:cs="Arial"/>
          <w:szCs w:val="20"/>
        </w:rPr>
        <w:t>item</w:t>
      </w:r>
      <w:r w:rsidR="003947EC">
        <w:rPr>
          <w:rFonts w:eastAsia="Arial" w:cs="Arial"/>
          <w:szCs w:val="20"/>
        </w:rPr>
        <w:t>s</w:t>
      </w:r>
      <w:r w:rsidR="00CA79A5" w:rsidRPr="00ED54E0">
        <w:rPr>
          <w:rFonts w:eastAsia="Arial" w:cs="Arial"/>
          <w:szCs w:val="20"/>
        </w:rPr>
        <w:t xml:space="preserve"> of other</w:t>
      </w:r>
      <w:r w:rsidRPr="00ED54E0">
        <w:rPr>
          <w:rFonts w:eastAsia="Arial" w:cs="Arial"/>
          <w:szCs w:val="20"/>
        </w:rPr>
        <w:t xml:space="preserve"> </w:t>
      </w:r>
      <w:r w:rsidR="004D7A19" w:rsidRPr="00ED54E0">
        <w:rPr>
          <w:rFonts w:eastAsia="Arial" w:cs="Arial"/>
          <w:szCs w:val="20"/>
        </w:rPr>
        <w:t>business</w:t>
      </w:r>
      <w:r w:rsidR="004935C8" w:rsidRPr="00ED54E0">
        <w:rPr>
          <w:rFonts w:eastAsia="Arial" w:cs="Arial"/>
          <w:szCs w:val="20"/>
        </w:rPr>
        <w:t>:</w:t>
      </w:r>
    </w:p>
    <w:p w14:paraId="38E20391" w14:textId="77777777" w:rsidR="00B96B5C" w:rsidRPr="00ED54E0" w:rsidRDefault="00B96B5C" w:rsidP="00B96B5C">
      <w:pPr>
        <w:pStyle w:val="ListParagraph"/>
        <w:spacing w:after="200"/>
        <w:jc w:val="both"/>
        <w:rPr>
          <w:rFonts w:eastAsia="Arial" w:cs="Arial"/>
          <w:szCs w:val="20"/>
        </w:rPr>
      </w:pPr>
    </w:p>
    <w:p w14:paraId="23C09F63" w14:textId="0FDA22E7" w:rsidR="00D6231F" w:rsidRDefault="006A6267" w:rsidP="00BC5254">
      <w:pPr>
        <w:pStyle w:val="ListParagraph"/>
        <w:numPr>
          <w:ilvl w:val="1"/>
          <w:numId w:val="8"/>
        </w:numPr>
        <w:spacing w:after="200"/>
        <w:jc w:val="both"/>
        <w:rPr>
          <w:rFonts w:eastAsia="Arial" w:cs="Arial"/>
          <w:szCs w:val="20"/>
        </w:rPr>
      </w:pPr>
      <w:r w:rsidRPr="00ED54E0">
        <w:rPr>
          <w:rFonts w:eastAsia="Arial" w:cs="Arial"/>
          <w:szCs w:val="20"/>
        </w:rPr>
        <w:t>A TABASC member raised</w:t>
      </w:r>
      <w:r w:rsidR="00DF591D" w:rsidRPr="00ED54E0">
        <w:rPr>
          <w:rFonts w:eastAsia="Arial" w:cs="Arial"/>
          <w:szCs w:val="20"/>
        </w:rPr>
        <w:t xml:space="preserve"> </w:t>
      </w:r>
      <w:r w:rsidR="00004230" w:rsidRPr="00ED54E0">
        <w:rPr>
          <w:rFonts w:eastAsia="Arial" w:cs="Arial"/>
          <w:szCs w:val="20"/>
        </w:rPr>
        <w:t>concerns around the</w:t>
      </w:r>
      <w:r w:rsidR="003947EC">
        <w:rPr>
          <w:rFonts w:eastAsia="Arial" w:cs="Arial"/>
          <w:szCs w:val="20"/>
        </w:rPr>
        <w:t xml:space="preserve"> </w:t>
      </w:r>
      <w:r w:rsidR="00F6777F">
        <w:rPr>
          <w:rFonts w:eastAsia="Arial" w:cs="Arial"/>
          <w:szCs w:val="20"/>
        </w:rPr>
        <w:t xml:space="preserve">change in CPA </w:t>
      </w:r>
      <w:r w:rsidR="00107741">
        <w:rPr>
          <w:rFonts w:eastAsia="Arial" w:cs="Arial"/>
          <w:szCs w:val="20"/>
        </w:rPr>
        <w:t xml:space="preserve">scheme operator has </w:t>
      </w:r>
      <w:r w:rsidR="003947EC">
        <w:rPr>
          <w:rFonts w:eastAsia="Arial" w:cs="Arial"/>
          <w:szCs w:val="20"/>
        </w:rPr>
        <w:t>increased</w:t>
      </w:r>
      <w:r w:rsidR="00122E87">
        <w:rPr>
          <w:rFonts w:eastAsia="Arial" w:cs="Arial"/>
          <w:szCs w:val="20"/>
        </w:rPr>
        <w:t xml:space="preserve"> durat</w:t>
      </w:r>
      <w:r w:rsidR="00001B0C">
        <w:rPr>
          <w:rFonts w:eastAsia="Arial" w:cs="Arial"/>
          <w:szCs w:val="20"/>
        </w:rPr>
        <w:t>ion</w:t>
      </w:r>
      <w:r w:rsidR="00D6231F">
        <w:rPr>
          <w:rFonts w:eastAsia="Arial" w:cs="Arial"/>
          <w:szCs w:val="20"/>
        </w:rPr>
        <w:t xml:space="preserve"> for </w:t>
      </w:r>
      <w:r w:rsidR="00F6777F">
        <w:rPr>
          <w:rFonts w:eastAsia="Arial" w:cs="Arial"/>
          <w:szCs w:val="20"/>
        </w:rPr>
        <w:t xml:space="preserve">device </w:t>
      </w:r>
      <w:r w:rsidR="00D6231F">
        <w:rPr>
          <w:rFonts w:eastAsia="Arial" w:cs="Arial"/>
          <w:szCs w:val="20"/>
        </w:rPr>
        <w:t>manufacturers</w:t>
      </w:r>
      <w:r w:rsidR="00107741">
        <w:rPr>
          <w:rFonts w:eastAsia="Arial" w:cs="Arial"/>
          <w:szCs w:val="20"/>
        </w:rPr>
        <w:t xml:space="preserve"> has </w:t>
      </w:r>
      <w:r w:rsidR="001E7DFA" w:rsidRPr="001E7DFA">
        <w:rPr>
          <w:rFonts w:eastAsia="Arial" w:cs="Arial"/>
          <w:szCs w:val="20"/>
        </w:rPr>
        <w:t>caus</w:t>
      </w:r>
      <w:r w:rsidR="00107741">
        <w:rPr>
          <w:rFonts w:eastAsia="Arial" w:cs="Arial"/>
          <w:szCs w:val="20"/>
        </w:rPr>
        <w:t>ed</w:t>
      </w:r>
      <w:r w:rsidR="001E7DFA" w:rsidRPr="001E7DFA">
        <w:rPr>
          <w:rFonts w:eastAsia="Arial" w:cs="Arial"/>
          <w:szCs w:val="20"/>
        </w:rPr>
        <w:t xml:space="preserve"> issues with all device manufacturers and delays. </w:t>
      </w:r>
    </w:p>
    <w:p w14:paraId="721C3076" w14:textId="4DA48862" w:rsidR="0047264C" w:rsidRPr="00ED54E0" w:rsidRDefault="00BC5254" w:rsidP="00BC5254">
      <w:pPr>
        <w:pStyle w:val="ListParagraph"/>
        <w:numPr>
          <w:ilvl w:val="1"/>
          <w:numId w:val="8"/>
        </w:numPr>
        <w:spacing w:after="200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A TABASC member raised concerns on the unexpected </w:t>
      </w:r>
      <w:r w:rsidR="00EA4270" w:rsidRPr="00ED54E0">
        <w:rPr>
          <w:rFonts w:eastAsia="Arial" w:cs="Arial"/>
          <w:szCs w:val="20"/>
        </w:rPr>
        <w:t>increased</w:t>
      </w:r>
      <w:r w:rsidR="00004230" w:rsidRPr="00ED54E0">
        <w:rPr>
          <w:rFonts w:eastAsia="Arial" w:cs="Arial"/>
          <w:szCs w:val="20"/>
        </w:rPr>
        <w:t xml:space="preserve"> costs o</w:t>
      </w:r>
      <w:r w:rsidR="00EA4270" w:rsidRPr="00ED54E0">
        <w:rPr>
          <w:rFonts w:eastAsia="Arial" w:cs="Arial"/>
          <w:szCs w:val="20"/>
        </w:rPr>
        <w:t xml:space="preserve">f </w:t>
      </w:r>
      <w:r w:rsidR="00004230" w:rsidRPr="00ED54E0">
        <w:rPr>
          <w:rFonts w:eastAsia="Arial" w:cs="Arial"/>
          <w:szCs w:val="20"/>
        </w:rPr>
        <w:t>Impact assessments for SEC modifications</w:t>
      </w:r>
      <w:r>
        <w:rPr>
          <w:rFonts w:eastAsia="Arial" w:cs="Arial"/>
          <w:szCs w:val="20"/>
        </w:rPr>
        <w:t xml:space="preserve"> for DSP2</w:t>
      </w:r>
      <w:r w:rsidR="00EA4270" w:rsidRPr="00ED54E0">
        <w:rPr>
          <w:rFonts w:eastAsia="Arial" w:cs="Arial"/>
          <w:szCs w:val="20"/>
        </w:rPr>
        <w:t xml:space="preserve">. </w:t>
      </w:r>
    </w:p>
    <w:p w14:paraId="6AC8F77F" w14:textId="3E7C25AA" w:rsidR="00B17C3E" w:rsidRPr="00ED54E0" w:rsidRDefault="0047264C" w:rsidP="0047264C">
      <w:pPr>
        <w:pStyle w:val="ListParagraph"/>
        <w:numPr>
          <w:ilvl w:val="0"/>
          <w:numId w:val="8"/>
        </w:numPr>
        <w:spacing w:after="200"/>
        <w:jc w:val="both"/>
        <w:rPr>
          <w:rFonts w:eastAsia="Arial" w:cs="Arial"/>
          <w:szCs w:val="20"/>
        </w:rPr>
      </w:pPr>
      <w:r w:rsidRPr="00ED54E0">
        <w:rPr>
          <w:rFonts w:eastAsia="Arial" w:cs="Arial"/>
          <w:szCs w:val="20"/>
        </w:rPr>
        <w:t>T</w:t>
      </w:r>
      <w:r w:rsidR="004935C8" w:rsidRPr="00ED54E0">
        <w:rPr>
          <w:rFonts w:eastAsia="Arial" w:cs="Arial"/>
          <w:szCs w:val="20"/>
        </w:rPr>
        <w:t>he Chair</w:t>
      </w:r>
      <w:r w:rsidRPr="00ED54E0">
        <w:rPr>
          <w:rFonts w:eastAsia="Arial" w:cs="Arial"/>
          <w:szCs w:val="20"/>
        </w:rPr>
        <w:t xml:space="preserve"> then</w:t>
      </w:r>
      <w:r w:rsidR="004935C8" w:rsidRPr="00ED54E0">
        <w:rPr>
          <w:rFonts w:eastAsia="Arial" w:cs="Arial"/>
          <w:szCs w:val="20"/>
        </w:rPr>
        <w:t xml:space="preserve"> closed the meeting</w:t>
      </w:r>
      <w:r w:rsidRPr="00ED54E0">
        <w:rPr>
          <w:rFonts w:eastAsia="Arial" w:cs="Arial"/>
          <w:szCs w:val="20"/>
        </w:rPr>
        <w:t>.</w:t>
      </w:r>
    </w:p>
    <w:p w14:paraId="3A26EB65" w14:textId="069EBEAE" w:rsidR="008270CD" w:rsidRPr="00ED54E0" w:rsidRDefault="008270CD" w:rsidP="00454A1C">
      <w:pPr>
        <w:spacing w:after="200"/>
        <w:jc w:val="both"/>
        <w:rPr>
          <w:rFonts w:eastAsia="Arial" w:cs="Arial"/>
          <w:b/>
          <w:bCs/>
          <w:szCs w:val="20"/>
        </w:rPr>
      </w:pPr>
      <w:r w:rsidRPr="00ED54E0">
        <w:rPr>
          <w:rFonts w:eastAsia="Arial" w:cs="Arial"/>
          <w:b/>
          <w:bCs/>
          <w:szCs w:val="20"/>
        </w:rPr>
        <w:t xml:space="preserve">Next meeting date: </w:t>
      </w:r>
      <w:r w:rsidR="003031EE" w:rsidRPr="00ED54E0">
        <w:rPr>
          <w:rFonts w:eastAsia="Arial" w:cs="Arial"/>
          <w:b/>
          <w:bCs/>
          <w:szCs w:val="20"/>
        </w:rPr>
        <w:t>0</w:t>
      </w:r>
      <w:r w:rsidR="00B7434E" w:rsidRPr="00ED54E0">
        <w:rPr>
          <w:rFonts w:eastAsia="Arial" w:cs="Arial"/>
          <w:b/>
          <w:bCs/>
          <w:szCs w:val="20"/>
        </w:rPr>
        <w:t>4 September</w:t>
      </w:r>
      <w:r w:rsidR="00497A61" w:rsidRPr="00ED54E0">
        <w:rPr>
          <w:rFonts w:eastAsia="Arial" w:cs="Arial"/>
          <w:b/>
          <w:bCs/>
          <w:szCs w:val="20"/>
        </w:rPr>
        <w:t xml:space="preserve"> </w:t>
      </w:r>
      <w:r w:rsidRPr="00ED54E0">
        <w:rPr>
          <w:rFonts w:eastAsia="Arial" w:cs="Arial"/>
          <w:b/>
          <w:bCs/>
          <w:szCs w:val="20"/>
        </w:rPr>
        <w:t>202</w:t>
      </w:r>
      <w:r w:rsidR="009761AB" w:rsidRPr="00ED54E0">
        <w:rPr>
          <w:rFonts w:eastAsia="Arial" w:cs="Arial"/>
          <w:b/>
          <w:bCs/>
          <w:szCs w:val="20"/>
        </w:rPr>
        <w:t>5</w:t>
      </w:r>
      <w:r w:rsidRPr="00ED54E0">
        <w:rPr>
          <w:rFonts w:eastAsia="Arial" w:cs="Arial"/>
          <w:b/>
          <w:bCs/>
          <w:szCs w:val="20"/>
        </w:rPr>
        <w:t>.</w:t>
      </w:r>
    </w:p>
    <w:sectPr w:rsidR="008270CD" w:rsidRPr="00ED54E0" w:rsidSect="002C644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DA5D" w14:textId="77777777" w:rsidR="00590486" w:rsidRDefault="00590486">
      <w:pPr>
        <w:spacing w:after="0" w:line="240" w:lineRule="auto"/>
      </w:pPr>
      <w:r>
        <w:separator/>
      </w:r>
    </w:p>
  </w:endnote>
  <w:endnote w:type="continuationSeparator" w:id="0">
    <w:p w14:paraId="55BA703B" w14:textId="77777777" w:rsidR="00590486" w:rsidRDefault="00590486">
      <w:pPr>
        <w:spacing w:after="0" w:line="240" w:lineRule="auto"/>
      </w:pPr>
      <w:r>
        <w:continuationSeparator/>
      </w:r>
    </w:p>
  </w:endnote>
  <w:endnote w:type="continuationNotice" w:id="1">
    <w:p w14:paraId="2FF9F8F6" w14:textId="77777777" w:rsidR="00590486" w:rsidRDefault="005904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38"/>
      <w:gridCol w:w="2746"/>
    </w:tblGrid>
    <w:tr w:rsidR="009A70BD" w:rsidRPr="00633F6B" w14:paraId="754A8C0B" w14:textId="77777777" w:rsidTr="00E3731A">
      <w:trPr>
        <w:trHeight w:val="827"/>
      </w:trPr>
      <w:tc>
        <w:tcPr>
          <w:tcW w:w="3005" w:type="dxa"/>
        </w:tcPr>
        <w:p w14:paraId="14790388" w14:textId="74D78521" w:rsidR="009A70BD" w:rsidRPr="00633F6B" w:rsidRDefault="00A02268" w:rsidP="00915510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 w:rsidRPr="00A02268">
            <w:rPr>
              <w:rFonts w:cs="Arial"/>
              <w:color w:val="595959" w:themeColor="text1" w:themeTint="A6"/>
              <w:sz w:val="16"/>
              <w:szCs w:val="16"/>
            </w:rPr>
            <w:t>TABASC</w:t>
          </w:r>
          <w:r w:rsidR="009827E9">
            <w:rPr>
              <w:rFonts w:cs="Arial"/>
              <w:color w:val="595959" w:themeColor="text1" w:themeTint="A6"/>
              <w:sz w:val="16"/>
              <w:szCs w:val="16"/>
            </w:rPr>
            <w:t>_</w:t>
          </w:r>
          <w:r w:rsidR="004204E3">
            <w:rPr>
              <w:rFonts w:cs="Arial"/>
              <w:color w:val="595959" w:themeColor="text1" w:themeTint="A6"/>
              <w:sz w:val="16"/>
              <w:szCs w:val="16"/>
            </w:rPr>
            <w:t>11</w:t>
          </w:r>
          <w:r w:rsidR="00B7434E">
            <w:rPr>
              <w:rFonts w:cs="Arial"/>
              <w:color w:val="595959" w:themeColor="text1" w:themeTint="A6"/>
              <w:sz w:val="16"/>
              <w:szCs w:val="16"/>
            </w:rPr>
            <w:t>6</w:t>
          </w:r>
          <w:r w:rsidR="00814294">
            <w:rPr>
              <w:rFonts w:cs="Arial"/>
              <w:color w:val="595959" w:themeColor="text1" w:themeTint="A6"/>
              <w:sz w:val="16"/>
              <w:szCs w:val="16"/>
            </w:rPr>
            <w:t xml:space="preserve">_ </w:t>
          </w:r>
          <w:r w:rsidR="004204E3">
            <w:rPr>
              <w:rFonts w:cs="Arial"/>
              <w:color w:val="595959" w:themeColor="text1" w:themeTint="A6"/>
              <w:sz w:val="16"/>
              <w:szCs w:val="16"/>
            </w:rPr>
            <w:t>0</w:t>
          </w:r>
          <w:r w:rsidR="00943213">
            <w:rPr>
              <w:rFonts w:cs="Arial"/>
              <w:color w:val="595959" w:themeColor="text1" w:themeTint="A6"/>
              <w:sz w:val="16"/>
              <w:szCs w:val="16"/>
            </w:rPr>
            <w:t>7</w:t>
          </w:r>
          <w:r w:rsidR="004204E3">
            <w:rPr>
              <w:rFonts w:cs="Arial"/>
              <w:color w:val="595959" w:themeColor="text1" w:themeTint="A6"/>
              <w:sz w:val="16"/>
              <w:szCs w:val="16"/>
            </w:rPr>
            <w:t>0</w:t>
          </w:r>
          <w:r w:rsidR="00943213">
            <w:rPr>
              <w:rFonts w:cs="Arial"/>
              <w:color w:val="595959" w:themeColor="text1" w:themeTint="A6"/>
              <w:sz w:val="16"/>
              <w:szCs w:val="16"/>
            </w:rPr>
            <w:t>8</w:t>
          </w:r>
          <w:r w:rsidR="00C20138">
            <w:rPr>
              <w:rFonts w:cs="Arial"/>
              <w:color w:val="595959" w:themeColor="text1" w:themeTint="A6"/>
              <w:sz w:val="16"/>
              <w:szCs w:val="16"/>
            </w:rPr>
            <w:t xml:space="preserve"> </w:t>
          </w:r>
          <w:r w:rsidR="009A70BD" w:rsidRPr="00050DFA">
            <w:rPr>
              <w:rFonts w:cs="Arial"/>
              <w:color w:val="595959" w:themeColor="text1" w:themeTint="A6"/>
              <w:sz w:val="16"/>
              <w:szCs w:val="16"/>
            </w:rPr>
            <w:t xml:space="preserve">– </w:t>
          </w:r>
          <w:r w:rsidR="009A70BD">
            <w:rPr>
              <w:rFonts w:cs="Arial"/>
              <w:color w:val="595959" w:themeColor="text1" w:themeTint="A6"/>
              <w:sz w:val="16"/>
              <w:szCs w:val="16"/>
            </w:rPr>
            <w:t>Meeting</w:t>
          </w:r>
          <w:r w:rsidR="0042370F">
            <w:rPr>
              <w:rFonts w:cs="Arial"/>
              <w:color w:val="595959" w:themeColor="text1" w:themeTint="A6"/>
              <w:sz w:val="16"/>
              <w:szCs w:val="16"/>
            </w:rPr>
            <w:t xml:space="preserve"> </w:t>
          </w:r>
          <w:r w:rsidR="009A70BD">
            <w:rPr>
              <w:rFonts w:cs="Arial"/>
              <w:color w:val="595959" w:themeColor="text1" w:themeTint="A6"/>
              <w:sz w:val="16"/>
              <w:szCs w:val="16"/>
            </w:rPr>
            <w:t xml:space="preserve">Headlines </w:t>
          </w:r>
        </w:p>
      </w:tc>
      <w:tc>
        <w:tcPr>
          <w:tcW w:w="3038" w:type="dxa"/>
        </w:tcPr>
        <w:p w14:paraId="01892B36" w14:textId="5CF84B26" w:rsidR="009A70BD" w:rsidRPr="00633F6B" w:rsidRDefault="00957A94" w:rsidP="006A32E3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noProof/>
              <w:color w:val="595959"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524BFC0E" wp14:editId="5B6F2081">
                <wp:simplePos x="0" y="0"/>
                <wp:positionH relativeFrom="column">
                  <wp:posOffset>1545231</wp:posOffset>
                </wp:positionH>
                <wp:positionV relativeFrom="paragraph">
                  <wp:posOffset>230119</wp:posOffset>
                </wp:positionV>
                <wp:extent cx="487676" cy="402592"/>
                <wp:effectExtent l="0" t="0" r="7624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676" cy="402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746" w:type="dxa"/>
        </w:tcPr>
        <w:p w14:paraId="064B6FF1" w14:textId="77777777" w:rsidR="009A70BD" w:rsidRDefault="009A70BD" w:rsidP="006A32E3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E57DFD"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E57DFD"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1712224F" w14:textId="77777777" w:rsidR="009A70BD" w:rsidRDefault="009A70BD" w:rsidP="006A32E3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3EC834DE" w14:textId="77777777" w:rsidR="00976FED" w:rsidRDefault="009A70BD" w:rsidP="006A32E3">
          <w:pPr>
            <w:pStyle w:val="Footer"/>
            <w:jc w:val="right"/>
            <w:rPr>
              <w:rFonts w:cs="Arial"/>
              <w:b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</w:t>
          </w:r>
        </w:p>
        <w:p w14:paraId="2DBAE0B0" w14:textId="0571409C" w:rsidR="009A70BD" w:rsidRPr="00633F6B" w:rsidRDefault="009A70BD" w:rsidP="006A32E3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Classification of </w:t>
          </w:r>
          <w:r w:rsidR="00C20138">
            <w:rPr>
              <w:rFonts w:cs="Arial"/>
              <w:b/>
              <w:color w:val="595959" w:themeColor="text1" w:themeTint="A6"/>
              <w:sz w:val="16"/>
              <w:szCs w:val="16"/>
            </w:rPr>
            <w:t>Clear</w:t>
          </w:r>
        </w:p>
      </w:tc>
    </w:tr>
  </w:tbl>
  <w:p w14:paraId="47EB78AF" w14:textId="77777777" w:rsidR="009A70BD" w:rsidRDefault="009A70BD">
    <w:pPr>
      <w:pStyle w:val="Footer"/>
      <w:spacing w:after="120"/>
      <w:rPr>
        <w:rFonts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30"/>
      <w:gridCol w:w="2991"/>
    </w:tblGrid>
    <w:tr w:rsidR="009A70BD" w:rsidRPr="00633F6B" w14:paraId="62647971" w14:textId="77777777" w:rsidTr="009A70BD">
      <w:trPr>
        <w:trHeight w:val="827"/>
      </w:trPr>
      <w:tc>
        <w:tcPr>
          <w:tcW w:w="3080" w:type="dxa"/>
        </w:tcPr>
        <w:p w14:paraId="77114778" w14:textId="77777777" w:rsidR="009A70BD" w:rsidRPr="00633F6B" w:rsidRDefault="009A70BD" w:rsidP="009051B9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TABASC_13_1512</w:t>
          </w:r>
          <w:r w:rsidRPr="00050DFA">
            <w:rPr>
              <w:rFonts w:cs="Arial"/>
              <w:color w:val="595959" w:themeColor="text1" w:themeTint="A6"/>
              <w:sz w:val="16"/>
              <w:szCs w:val="16"/>
            </w:rPr>
            <w:t xml:space="preserve"> – 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Meeting Headlines </w:t>
          </w:r>
        </w:p>
      </w:tc>
      <w:tc>
        <w:tcPr>
          <w:tcW w:w="3081" w:type="dxa"/>
        </w:tcPr>
        <w:p w14:paraId="6CEFC119" w14:textId="77777777" w:rsidR="009A70BD" w:rsidRPr="00633F6B" w:rsidRDefault="009A70BD" w:rsidP="00050DFA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5435252F" wp14:editId="15E05EAF">
                <wp:extent cx="1170940" cy="681355"/>
                <wp:effectExtent l="0" t="0" r="0" b="4445"/>
                <wp:docPr id="13" name="Picture 13" descr="Administered by Gemserv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0" descr="Administered by Gemserv Logo.png"/>
                        <pic:cNvPicPr/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27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940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1" w:type="dxa"/>
        </w:tcPr>
        <w:p w14:paraId="44CFDBAF" w14:textId="77777777" w:rsidR="009A70BD" w:rsidRDefault="009A70BD" w:rsidP="00050DFA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595959" w:themeColor="text1" w:themeTint="A6"/>
              <w:sz w:val="16"/>
              <w:szCs w:val="16"/>
            </w:rPr>
            <w:t>3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752BAF4C" w14:textId="77777777" w:rsidR="009A70BD" w:rsidRDefault="009A70BD" w:rsidP="00050DFA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27F0F7F0" w14:textId="77777777" w:rsidR="009A70BD" w:rsidRPr="00633F6B" w:rsidRDefault="009A70BD" w:rsidP="00050DFA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9463C4">
            <w:rPr>
              <w:rFonts w:cs="Arial"/>
              <w:b/>
              <w:color w:val="auto"/>
              <w:sz w:val="16"/>
              <w:szCs w:val="16"/>
            </w:rPr>
            <w:t>White</w:t>
          </w:r>
        </w:p>
      </w:tc>
    </w:tr>
  </w:tbl>
  <w:p w14:paraId="4393DA4A" w14:textId="77777777" w:rsidR="009A70BD" w:rsidRDefault="009A70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6688" w14:textId="77777777" w:rsidR="00590486" w:rsidRDefault="00590486">
      <w:pPr>
        <w:spacing w:after="0" w:line="240" w:lineRule="auto"/>
      </w:pPr>
      <w:r>
        <w:separator/>
      </w:r>
    </w:p>
  </w:footnote>
  <w:footnote w:type="continuationSeparator" w:id="0">
    <w:p w14:paraId="51CBE063" w14:textId="77777777" w:rsidR="00590486" w:rsidRDefault="00590486">
      <w:pPr>
        <w:spacing w:after="0" w:line="240" w:lineRule="auto"/>
      </w:pPr>
      <w:r>
        <w:continuationSeparator/>
      </w:r>
    </w:p>
  </w:footnote>
  <w:footnote w:type="continuationNotice" w:id="1">
    <w:p w14:paraId="712DBAE6" w14:textId="77777777" w:rsidR="00590486" w:rsidRDefault="005904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8B16" w14:textId="77777777" w:rsidR="009A70BD" w:rsidRDefault="009A70BD">
    <w:pPr>
      <w:pStyle w:val="Header"/>
      <w:jc w:val="right"/>
    </w:pPr>
    <w:r>
      <w:rPr>
        <w:noProof/>
        <w:lang w:eastAsia="en-GB"/>
      </w:rPr>
      <w:drawing>
        <wp:inline distT="0" distB="0" distL="0" distR="0" wp14:anchorId="2950CDE7" wp14:editId="1BF7EAB1">
          <wp:extent cx="1217295" cy="819150"/>
          <wp:effectExtent l="0" t="0" r="1905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DAB65C" w14:textId="77777777" w:rsidR="009A70BD" w:rsidRDefault="009A70B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BE5CE" w14:textId="77777777" w:rsidR="009A70BD" w:rsidRDefault="009A70BD" w:rsidP="00A60346">
    <w:pPr>
      <w:pStyle w:val="Header"/>
      <w:jc w:val="right"/>
    </w:pPr>
    <w:r>
      <w:rPr>
        <w:noProof/>
        <w:lang w:eastAsia="en-GB"/>
      </w:rPr>
      <w:drawing>
        <wp:inline distT="0" distB="0" distL="0" distR="0" wp14:anchorId="12DD1EF8" wp14:editId="47F9C631">
          <wp:extent cx="1217295" cy="819150"/>
          <wp:effectExtent l="0" t="0" r="1905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C1"/>
    <w:multiLevelType w:val="hybridMultilevel"/>
    <w:tmpl w:val="4A82E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71CC"/>
    <w:multiLevelType w:val="hybridMultilevel"/>
    <w:tmpl w:val="C77C8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1B1E"/>
    <w:multiLevelType w:val="hybridMultilevel"/>
    <w:tmpl w:val="D6C00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11763"/>
    <w:multiLevelType w:val="hybridMultilevel"/>
    <w:tmpl w:val="F7484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56BE"/>
    <w:multiLevelType w:val="hybridMultilevel"/>
    <w:tmpl w:val="1BDE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31FFC"/>
    <w:multiLevelType w:val="hybridMultilevel"/>
    <w:tmpl w:val="85989636"/>
    <w:lvl w:ilvl="0" w:tplc="FFB42F48">
      <w:start w:val="1"/>
      <w:numFmt w:val="decimal"/>
      <w:pStyle w:val="Subtitle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F238C"/>
    <w:multiLevelType w:val="multilevel"/>
    <w:tmpl w:val="D0C49638"/>
    <w:styleLink w:val="WWOutlineListStyl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9AD4495"/>
    <w:multiLevelType w:val="hybridMultilevel"/>
    <w:tmpl w:val="C1BA73D4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A42136"/>
    <w:multiLevelType w:val="hybridMultilevel"/>
    <w:tmpl w:val="B06A7C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7621538">
    <w:abstractNumId w:val="5"/>
  </w:num>
  <w:num w:numId="2" w16cid:durableId="195580992">
    <w:abstractNumId w:val="4"/>
  </w:num>
  <w:num w:numId="3" w16cid:durableId="2103211335">
    <w:abstractNumId w:val="7"/>
  </w:num>
  <w:num w:numId="4" w16cid:durableId="383257807">
    <w:abstractNumId w:val="2"/>
  </w:num>
  <w:num w:numId="5" w16cid:durableId="246886546">
    <w:abstractNumId w:val="3"/>
  </w:num>
  <w:num w:numId="6" w16cid:durableId="1687439697">
    <w:abstractNumId w:val="8"/>
  </w:num>
  <w:num w:numId="7" w16cid:durableId="419179956">
    <w:abstractNumId w:val="0"/>
  </w:num>
  <w:num w:numId="8" w16cid:durableId="512064600">
    <w:abstractNumId w:val="1"/>
  </w:num>
  <w:num w:numId="9" w16cid:durableId="181929749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E7"/>
    <w:rsid w:val="0000063B"/>
    <w:rsid w:val="000007F1"/>
    <w:rsid w:val="000010B3"/>
    <w:rsid w:val="000011DD"/>
    <w:rsid w:val="00001B0C"/>
    <w:rsid w:val="00001C55"/>
    <w:rsid w:val="00001DBE"/>
    <w:rsid w:val="00001DD6"/>
    <w:rsid w:val="00001F80"/>
    <w:rsid w:val="0000210A"/>
    <w:rsid w:val="00002152"/>
    <w:rsid w:val="000021E4"/>
    <w:rsid w:val="00002310"/>
    <w:rsid w:val="00002B51"/>
    <w:rsid w:val="00002C0F"/>
    <w:rsid w:val="00002F4C"/>
    <w:rsid w:val="000034C7"/>
    <w:rsid w:val="00003557"/>
    <w:rsid w:val="000037AF"/>
    <w:rsid w:val="0000398D"/>
    <w:rsid w:val="00003A84"/>
    <w:rsid w:val="00003CAE"/>
    <w:rsid w:val="00004230"/>
    <w:rsid w:val="0000481F"/>
    <w:rsid w:val="00005344"/>
    <w:rsid w:val="000054A9"/>
    <w:rsid w:val="00005BFB"/>
    <w:rsid w:val="0000600A"/>
    <w:rsid w:val="0000609B"/>
    <w:rsid w:val="000060D8"/>
    <w:rsid w:val="00006385"/>
    <w:rsid w:val="00006573"/>
    <w:rsid w:val="00006729"/>
    <w:rsid w:val="00006C1A"/>
    <w:rsid w:val="00006CA2"/>
    <w:rsid w:val="00007138"/>
    <w:rsid w:val="0000746A"/>
    <w:rsid w:val="000074A3"/>
    <w:rsid w:val="0000783A"/>
    <w:rsid w:val="00007A81"/>
    <w:rsid w:val="000102B1"/>
    <w:rsid w:val="0001059D"/>
    <w:rsid w:val="000108C8"/>
    <w:rsid w:val="00010D13"/>
    <w:rsid w:val="00011709"/>
    <w:rsid w:val="00011C30"/>
    <w:rsid w:val="00012134"/>
    <w:rsid w:val="000122C5"/>
    <w:rsid w:val="000123B9"/>
    <w:rsid w:val="00012507"/>
    <w:rsid w:val="00012A8B"/>
    <w:rsid w:val="00012B05"/>
    <w:rsid w:val="00012E1B"/>
    <w:rsid w:val="00013B1F"/>
    <w:rsid w:val="00013C48"/>
    <w:rsid w:val="00013E09"/>
    <w:rsid w:val="00014786"/>
    <w:rsid w:val="00014E35"/>
    <w:rsid w:val="00014FEA"/>
    <w:rsid w:val="000153BA"/>
    <w:rsid w:val="00016615"/>
    <w:rsid w:val="000166E2"/>
    <w:rsid w:val="0001679D"/>
    <w:rsid w:val="00016ADF"/>
    <w:rsid w:val="00016D58"/>
    <w:rsid w:val="000176A1"/>
    <w:rsid w:val="0001781F"/>
    <w:rsid w:val="00017DD6"/>
    <w:rsid w:val="0002005D"/>
    <w:rsid w:val="0002018E"/>
    <w:rsid w:val="000203C6"/>
    <w:rsid w:val="000205F2"/>
    <w:rsid w:val="0002077C"/>
    <w:rsid w:val="00020C7B"/>
    <w:rsid w:val="00020CA7"/>
    <w:rsid w:val="00021092"/>
    <w:rsid w:val="000217BC"/>
    <w:rsid w:val="00021A19"/>
    <w:rsid w:val="00021CD7"/>
    <w:rsid w:val="00021DA7"/>
    <w:rsid w:val="00022563"/>
    <w:rsid w:val="000232A4"/>
    <w:rsid w:val="000232E8"/>
    <w:rsid w:val="00023E0C"/>
    <w:rsid w:val="00024048"/>
    <w:rsid w:val="0002494A"/>
    <w:rsid w:val="00024BA3"/>
    <w:rsid w:val="00024E15"/>
    <w:rsid w:val="0002532C"/>
    <w:rsid w:val="00025371"/>
    <w:rsid w:val="00025AA1"/>
    <w:rsid w:val="00026019"/>
    <w:rsid w:val="000260BC"/>
    <w:rsid w:val="00026230"/>
    <w:rsid w:val="00026447"/>
    <w:rsid w:val="00026E32"/>
    <w:rsid w:val="000271E5"/>
    <w:rsid w:val="00027298"/>
    <w:rsid w:val="00027B67"/>
    <w:rsid w:val="00027E5C"/>
    <w:rsid w:val="00030136"/>
    <w:rsid w:val="00030294"/>
    <w:rsid w:val="000303D9"/>
    <w:rsid w:val="00030789"/>
    <w:rsid w:val="00030BBC"/>
    <w:rsid w:val="00030CC7"/>
    <w:rsid w:val="00030FCF"/>
    <w:rsid w:val="00031AF1"/>
    <w:rsid w:val="00032E3A"/>
    <w:rsid w:val="00032FC3"/>
    <w:rsid w:val="00033293"/>
    <w:rsid w:val="00033378"/>
    <w:rsid w:val="0003350F"/>
    <w:rsid w:val="0003386D"/>
    <w:rsid w:val="00033B68"/>
    <w:rsid w:val="00033E4A"/>
    <w:rsid w:val="00033E56"/>
    <w:rsid w:val="00035400"/>
    <w:rsid w:val="00035798"/>
    <w:rsid w:val="00035DA8"/>
    <w:rsid w:val="0003604C"/>
    <w:rsid w:val="000362B4"/>
    <w:rsid w:val="000366F7"/>
    <w:rsid w:val="00036997"/>
    <w:rsid w:val="000369E9"/>
    <w:rsid w:val="00037023"/>
    <w:rsid w:val="000370EE"/>
    <w:rsid w:val="00037103"/>
    <w:rsid w:val="00037151"/>
    <w:rsid w:val="000376C6"/>
    <w:rsid w:val="000400E0"/>
    <w:rsid w:val="0004098A"/>
    <w:rsid w:val="00040B95"/>
    <w:rsid w:val="00040B9C"/>
    <w:rsid w:val="00040E11"/>
    <w:rsid w:val="00040EDE"/>
    <w:rsid w:val="00041493"/>
    <w:rsid w:val="0004166A"/>
    <w:rsid w:val="00041B94"/>
    <w:rsid w:val="00041C89"/>
    <w:rsid w:val="00041E11"/>
    <w:rsid w:val="00041F4D"/>
    <w:rsid w:val="000421BD"/>
    <w:rsid w:val="000428E1"/>
    <w:rsid w:val="00042911"/>
    <w:rsid w:val="00042AE7"/>
    <w:rsid w:val="00043758"/>
    <w:rsid w:val="000437F2"/>
    <w:rsid w:val="00043943"/>
    <w:rsid w:val="00043B2C"/>
    <w:rsid w:val="00043DCE"/>
    <w:rsid w:val="00044215"/>
    <w:rsid w:val="0004437F"/>
    <w:rsid w:val="000446C6"/>
    <w:rsid w:val="00044990"/>
    <w:rsid w:val="00044B97"/>
    <w:rsid w:val="00044CA4"/>
    <w:rsid w:val="00044E50"/>
    <w:rsid w:val="00044FC1"/>
    <w:rsid w:val="000451AD"/>
    <w:rsid w:val="000451C1"/>
    <w:rsid w:val="00045AB6"/>
    <w:rsid w:val="000460DD"/>
    <w:rsid w:val="00046608"/>
    <w:rsid w:val="00046B50"/>
    <w:rsid w:val="00046DC7"/>
    <w:rsid w:val="000477ED"/>
    <w:rsid w:val="0004786D"/>
    <w:rsid w:val="000479D6"/>
    <w:rsid w:val="00047C91"/>
    <w:rsid w:val="00050101"/>
    <w:rsid w:val="00050941"/>
    <w:rsid w:val="00050CE0"/>
    <w:rsid w:val="00050DFA"/>
    <w:rsid w:val="00050FA5"/>
    <w:rsid w:val="000511DC"/>
    <w:rsid w:val="000516EE"/>
    <w:rsid w:val="000518EC"/>
    <w:rsid w:val="00052018"/>
    <w:rsid w:val="000522CC"/>
    <w:rsid w:val="000525A2"/>
    <w:rsid w:val="00052A7B"/>
    <w:rsid w:val="00053071"/>
    <w:rsid w:val="00053310"/>
    <w:rsid w:val="0005372A"/>
    <w:rsid w:val="00053E0A"/>
    <w:rsid w:val="00053FEA"/>
    <w:rsid w:val="00054348"/>
    <w:rsid w:val="000545A9"/>
    <w:rsid w:val="0005468B"/>
    <w:rsid w:val="00054797"/>
    <w:rsid w:val="0005487F"/>
    <w:rsid w:val="00054A96"/>
    <w:rsid w:val="00054F08"/>
    <w:rsid w:val="0005526B"/>
    <w:rsid w:val="0005537D"/>
    <w:rsid w:val="000553C6"/>
    <w:rsid w:val="0005599A"/>
    <w:rsid w:val="000559BA"/>
    <w:rsid w:val="00055CD5"/>
    <w:rsid w:val="00055E66"/>
    <w:rsid w:val="0005635A"/>
    <w:rsid w:val="000563F4"/>
    <w:rsid w:val="0005664F"/>
    <w:rsid w:val="000566B6"/>
    <w:rsid w:val="00057157"/>
    <w:rsid w:val="00057858"/>
    <w:rsid w:val="00057E08"/>
    <w:rsid w:val="00060094"/>
    <w:rsid w:val="000602CF"/>
    <w:rsid w:val="00060526"/>
    <w:rsid w:val="000605DB"/>
    <w:rsid w:val="00060619"/>
    <w:rsid w:val="00061210"/>
    <w:rsid w:val="0006126F"/>
    <w:rsid w:val="000626C7"/>
    <w:rsid w:val="00062731"/>
    <w:rsid w:val="000628B7"/>
    <w:rsid w:val="00062E08"/>
    <w:rsid w:val="00062FE1"/>
    <w:rsid w:val="000632DF"/>
    <w:rsid w:val="000638E5"/>
    <w:rsid w:val="00063B46"/>
    <w:rsid w:val="00064A12"/>
    <w:rsid w:val="00065B2C"/>
    <w:rsid w:val="00065DD1"/>
    <w:rsid w:val="00065E96"/>
    <w:rsid w:val="00065F39"/>
    <w:rsid w:val="00066266"/>
    <w:rsid w:val="00066267"/>
    <w:rsid w:val="00066283"/>
    <w:rsid w:val="0006676C"/>
    <w:rsid w:val="00066A84"/>
    <w:rsid w:val="00067086"/>
    <w:rsid w:val="00067A1B"/>
    <w:rsid w:val="00067A31"/>
    <w:rsid w:val="000708A1"/>
    <w:rsid w:val="000708C0"/>
    <w:rsid w:val="00070E89"/>
    <w:rsid w:val="00071004"/>
    <w:rsid w:val="00071054"/>
    <w:rsid w:val="00071094"/>
    <w:rsid w:val="00071188"/>
    <w:rsid w:val="00071245"/>
    <w:rsid w:val="000713A2"/>
    <w:rsid w:val="000714B6"/>
    <w:rsid w:val="00071770"/>
    <w:rsid w:val="00071DA7"/>
    <w:rsid w:val="00071E7C"/>
    <w:rsid w:val="00072591"/>
    <w:rsid w:val="000731D3"/>
    <w:rsid w:val="00073691"/>
    <w:rsid w:val="00073CCC"/>
    <w:rsid w:val="0007410A"/>
    <w:rsid w:val="00074206"/>
    <w:rsid w:val="000745DF"/>
    <w:rsid w:val="000748D2"/>
    <w:rsid w:val="00074B4F"/>
    <w:rsid w:val="00074DD7"/>
    <w:rsid w:val="00074F13"/>
    <w:rsid w:val="00075186"/>
    <w:rsid w:val="000755DA"/>
    <w:rsid w:val="0007594E"/>
    <w:rsid w:val="00075ACD"/>
    <w:rsid w:val="00075FFB"/>
    <w:rsid w:val="00076357"/>
    <w:rsid w:val="0007637C"/>
    <w:rsid w:val="00076387"/>
    <w:rsid w:val="0007688F"/>
    <w:rsid w:val="000768BE"/>
    <w:rsid w:val="000769CB"/>
    <w:rsid w:val="00076A04"/>
    <w:rsid w:val="00076A74"/>
    <w:rsid w:val="00076C24"/>
    <w:rsid w:val="00076E39"/>
    <w:rsid w:val="00076F95"/>
    <w:rsid w:val="0007711D"/>
    <w:rsid w:val="00077805"/>
    <w:rsid w:val="00077998"/>
    <w:rsid w:val="000779B2"/>
    <w:rsid w:val="00077B51"/>
    <w:rsid w:val="00077F91"/>
    <w:rsid w:val="0008023C"/>
    <w:rsid w:val="0008041B"/>
    <w:rsid w:val="00080790"/>
    <w:rsid w:val="0008093E"/>
    <w:rsid w:val="00080B5D"/>
    <w:rsid w:val="00080C02"/>
    <w:rsid w:val="00081299"/>
    <w:rsid w:val="000816F1"/>
    <w:rsid w:val="00081737"/>
    <w:rsid w:val="000820B0"/>
    <w:rsid w:val="000828AE"/>
    <w:rsid w:val="00082AED"/>
    <w:rsid w:val="00082D0E"/>
    <w:rsid w:val="00082FDC"/>
    <w:rsid w:val="0008372D"/>
    <w:rsid w:val="00083D7A"/>
    <w:rsid w:val="000842F5"/>
    <w:rsid w:val="0008493C"/>
    <w:rsid w:val="0008556F"/>
    <w:rsid w:val="00086490"/>
    <w:rsid w:val="000867EB"/>
    <w:rsid w:val="00086A1B"/>
    <w:rsid w:val="00087046"/>
    <w:rsid w:val="0008776C"/>
    <w:rsid w:val="000877F5"/>
    <w:rsid w:val="00087DAF"/>
    <w:rsid w:val="0009021B"/>
    <w:rsid w:val="00090386"/>
    <w:rsid w:val="000903FD"/>
    <w:rsid w:val="00090A7D"/>
    <w:rsid w:val="00090C4F"/>
    <w:rsid w:val="00090CD8"/>
    <w:rsid w:val="00091624"/>
    <w:rsid w:val="00091644"/>
    <w:rsid w:val="000916EB"/>
    <w:rsid w:val="00091CFF"/>
    <w:rsid w:val="0009220E"/>
    <w:rsid w:val="00092405"/>
    <w:rsid w:val="00092420"/>
    <w:rsid w:val="000924F3"/>
    <w:rsid w:val="0009301C"/>
    <w:rsid w:val="00093503"/>
    <w:rsid w:val="000936B3"/>
    <w:rsid w:val="00093A47"/>
    <w:rsid w:val="00093E42"/>
    <w:rsid w:val="00094708"/>
    <w:rsid w:val="00094929"/>
    <w:rsid w:val="00094B99"/>
    <w:rsid w:val="00094C74"/>
    <w:rsid w:val="0009513A"/>
    <w:rsid w:val="0009513F"/>
    <w:rsid w:val="00095995"/>
    <w:rsid w:val="00096083"/>
    <w:rsid w:val="000962D4"/>
    <w:rsid w:val="0009631D"/>
    <w:rsid w:val="000964B5"/>
    <w:rsid w:val="00096686"/>
    <w:rsid w:val="00096F3A"/>
    <w:rsid w:val="00097835"/>
    <w:rsid w:val="00097A8A"/>
    <w:rsid w:val="00097D9E"/>
    <w:rsid w:val="00097ECC"/>
    <w:rsid w:val="00097FFD"/>
    <w:rsid w:val="000A038C"/>
    <w:rsid w:val="000A1A9E"/>
    <w:rsid w:val="000A1B6A"/>
    <w:rsid w:val="000A21AC"/>
    <w:rsid w:val="000A2651"/>
    <w:rsid w:val="000A27FC"/>
    <w:rsid w:val="000A29F1"/>
    <w:rsid w:val="000A2C53"/>
    <w:rsid w:val="000A31DC"/>
    <w:rsid w:val="000A39D0"/>
    <w:rsid w:val="000A3C29"/>
    <w:rsid w:val="000A3CD1"/>
    <w:rsid w:val="000A3D52"/>
    <w:rsid w:val="000A3D64"/>
    <w:rsid w:val="000A3D72"/>
    <w:rsid w:val="000A4424"/>
    <w:rsid w:val="000A4738"/>
    <w:rsid w:val="000A47A4"/>
    <w:rsid w:val="000A5062"/>
    <w:rsid w:val="000A55FC"/>
    <w:rsid w:val="000A5624"/>
    <w:rsid w:val="000A5760"/>
    <w:rsid w:val="000A5A3C"/>
    <w:rsid w:val="000A613F"/>
    <w:rsid w:val="000A6A0B"/>
    <w:rsid w:val="000A705D"/>
    <w:rsid w:val="000A75BE"/>
    <w:rsid w:val="000A775F"/>
    <w:rsid w:val="000A7E58"/>
    <w:rsid w:val="000A7EF2"/>
    <w:rsid w:val="000A7F84"/>
    <w:rsid w:val="000A7FE4"/>
    <w:rsid w:val="000B0034"/>
    <w:rsid w:val="000B031F"/>
    <w:rsid w:val="000B03BD"/>
    <w:rsid w:val="000B0559"/>
    <w:rsid w:val="000B0759"/>
    <w:rsid w:val="000B0A1D"/>
    <w:rsid w:val="000B0C78"/>
    <w:rsid w:val="000B0C91"/>
    <w:rsid w:val="000B104A"/>
    <w:rsid w:val="000B133C"/>
    <w:rsid w:val="000B14E6"/>
    <w:rsid w:val="000B1DAF"/>
    <w:rsid w:val="000B26F5"/>
    <w:rsid w:val="000B30FF"/>
    <w:rsid w:val="000B33B1"/>
    <w:rsid w:val="000B360F"/>
    <w:rsid w:val="000B3999"/>
    <w:rsid w:val="000B3BBD"/>
    <w:rsid w:val="000B3CAA"/>
    <w:rsid w:val="000B3D94"/>
    <w:rsid w:val="000B3EAB"/>
    <w:rsid w:val="000B4477"/>
    <w:rsid w:val="000B457B"/>
    <w:rsid w:val="000B4777"/>
    <w:rsid w:val="000B4981"/>
    <w:rsid w:val="000B49A4"/>
    <w:rsid w:val="000B5722"/>
    <w:rsid w:val="000B580A"/>
    <w:rsid w:val="000B60E2"/>
    <w:rsid w:val="000B667F"/>
    <w:rsid w:val="000B6751"/>
    <w:rsid w:val="000B6B22"/>
    <w:rsid w:val="000B6C6B"/>
    <w:rsid w:val="000B701B"/>
    <w:rsid w:val="000B766A"/>
    <w:rsid w:val="000B79AE"/>
    <w:rsid w:val="000B7A3C"/>
    <w:rsid w:val="000B7BB9"/>
    <w:rsid w:val="000B7E1E"/>
    <w:rsid w:val="000C04D8"/>
    <w:rsid w:val="000C1027"/>
    <w:rsid w:val="000C1F1A"/>
    <w:rsid w:val="000C2323"/>
    <w:rsid w:val="000C32F3"/>
    <w:rsid w:val="000C3690"/>
    <w:rsid w:val="000C3A58"/>
    <w:rsid w:val="000C3D43"/>
    <w:rsid w:val="000C3DA4"/>
    <w:rsid w:val="000C3DCA"/>
    <w:rsid w:val="000C3E1A"/>
    <w:rsid w:val="000C41FE"/>
    <w:rsid w:val="000C452C"/>
    <w:rsid w:val="000C45F3"/>
    <w:rsid w:val="000C4784"/>
    <w:rsid w:val="000C4D81"/>
    <w:rsid w:val="000C51B7"/>
    <w:rsid w:val="000C5363"/>
    <w:rsid w:val="000C53A3"/>
    <w:rsid w:val="000C54CD"/>
    <w:rsid w:val="000C5873"/>
    <w:rsid w:val="000C5FDE"/>
    <w:rsid w:val="000C624D"/>
    <w:rsid w:val="000C67AB"/>
    <w:rsid w:val="000C6904"/>
    <w:rsid w:val="000C6950"/>
    <w:rsid w:val="000C697B"/>
    <w:rsid w:val="000C6EE0"/>
    <w:rsid w:val="000C7712"/>
    <w:rsid w:val="000C7908"/>
    <w:rsid w:val="000C7AF8"/>
    <w:rsid w:val="000C7EB1"/>
    <w:rsid w:val="000D000E"/>
    <w:rsid w:val="000D02A4"/>
    <w:rsid w:val="000D08CE"/>
    <w:rsid w:val="000D0C8D"/>
    <w:rsid w:val="000D0D3D"/>
    <w:rsid w:val="000D152F"/>
    <w:rsid w:val="000D1971"/>
    <w:rsid w:val="000D1F18"/>
    <w:rsid w:val="000D2034"/>
    <w:rsid w:val="000D2460"/>
    <w:rsid w:val="000D2502"/>
    <w:rsid w:val="000D252D"/>
    <w:rsid w:val="000D264F"/>
    <w:rsid w:val="000D2786"/>
    <w:rsid w:val="000D2DBC"/>
    <w:rsid w:val="000D3096"/>
    <w:rsid w:val="000D30B5"/>
    <w:rsid w:val="000D31F7"/>
    <w:rsid w:val="000D3451"/>
    <w:rsid w:val="000D3796"/>
    <w:rsid w:val="000D3824"/>
    <w:rsid w:val="000D3F1C"/>
    <w:rsid w:val="000D3F89"/>
    <w:rsid w:val="000D4317"/>
    <w:rsid w:val="000D4354"/>
    <w:rsid w:val="000D45D1"/>
    <w:rsid w:val="000D4AC4"/>
    <w:rsid w:val="000D4FBD"/>
    <w:rsid w:val="000D50B7"/>
    <w:rsid w:val="000D552B"/>
    <w:rsid w:val="000D555C"/>
    <w:rsid w:val="000D57E9"/>
    <w:rsid w:val="000D6F5D"/>
    <w:rsid w:val="000D71E5"/>
    <w:rsid w:val="000D731D"/>
    <w:rsid w:val="000D7690"/>
    <w:rsid w:val="000D7AAC"/>
    <w:rsid w:val="000D7F76"/>
    <w:rsid w:val="000E02F5"/>
    <w:rsid w:val="000E09B1"/>
    <w:rsid w:val="000E0BF8"/>
    <w:rsid w:val="000E1264"/>
    <w:rsid w:val="000E1652"/>
    <w:rsid w:val="000E16CE"/>
    <w:rsid w:val="000E1B8B"/>
    <w:rsid w:val="000E1C28"/>
    <w:rsid w:val="000E1C6C"/>
    <w:rsid w:val="000E2825"/>
    <w:rsid w:val="000E2C2E"/>
    <w:rsid w:val="000E2C68"/>
    <w:rsid w:val="000E2D9C"/>
    <w:rsid w:val="000E31F8"/>
    <w:rsid w:val="000E3380"/>
    <w:rsid w:val="000E3595"/>
    <w:rsid w:val="000E3AA0"/>
    <w:rsid w:val="000E4081"/>
    <w:rsid w:val="000E40E0"/>
    <w:rsid w:val="000E4846"/>
    <w:rsid w:val="000E4976"/>
    <w:rsid w:val="000E4B9B"/>
    <w:rsid w:val="000E4C2E"/>
    <w:rsid w:val="000E4CCE"/>
    <w:rsid w:val="000E4D45"/>
    <w:rsid w:val="000E51F9"/>
    <w:rsid w:val="000E5287"/>
    <w:rsid w:val="000E5349"/>
    <w:rsid w:val="000E56F2"/>
    <w:rsid w:val="000E5836"/>
    <w:rsid w:val="000E5F2D"/>
    <w:rsid w:val="000E63BA"/>
    <w:rsid w:val="000E6A31"/>
    <w:rsid w:val="000E6D39"/>
    <w:rsid w:val="000F01C0"/>
    <w:rsid w:val="000F0FF2"/>
    <w:rsid w:val="000F1527"/>
    <w:rsid w:val="000F161E"/>
    <w:rsid w:val="000F1EA6"/>
    <w:rsid w:val="000F27BF"/>
    <w:rsid w:val="000F2C0E"/>
    <w:rsid w:val="000F33AD"/>
    <w:rsid w:val="000F354B"/>
    <w:rsid w:val="000F35AF"/>
    <w:rsid w:val="000F39AD"/>
    <w:rsid w:val="000F3B04"/>
    <w:rsid w:val="000F3B37"/>
    <w:rsid w:val="000F3D40"/>
    <w:rsid w:val="000F3D59"/>
    <w:rsid w:val="000F4058"/>
    <w:rsid w:val="000F413C"/>
    <w:rsid w:val="000F46C3"/>
    <w:rsid w:val="000F4E0C"/>
    <w:rsid w:val="000F53E4"/>
    <w:rsid w:val="000F5AD7"/>
    <w:rsid w:val="000F70AB"/>
    <w:rsid w:val="000F7197"/>
    <w:rsid w:val="000F7631"/>
    <w:rsid w:val="000F769A"/>
    <w:rsid w:val="000F7B30"/>
    <w:rsid w:val="000F7CDB"/>
    <w:rsid w:val="0010059F"/>
    <w:rsid w:val="00102029"/>
    <w:rsid w:val="00102AC8"/>
    <w:rsid w:val="0010314E"/>
    <w:rsid w:val="001031A9"/>
    <w:rsid w:val="00103505"/>
    <w:rsid w:val="0010358B"/>
    <w:rsid w:val="001035A1"/>
    <w:rsid w:val="0010382E"/>
    <w:rsid w:val="0010395A"/>
    <w:rsid w:val="00103A88"/>
    <w:rsid w:val="00104333"/>
    <w:rsid w:val="00104697"/>
    <w:rsid w:val="0010490F"/>
    <w:rsid w:val="00104924"/>
    <w:rsid w:val="00105707"/>
    <w:rsid w:val="00105869"/>
    <w:rsid w:val="00106151"/>
    <w:rsid w:val="00106312"/>
    <w:rsid w:val="00106324"/>
    <w:rsid w:val="0010689B"/>
    <w:rsid w:val="001068EC"/>
    <w:rsid w:val="00107741"/>
    <w:rsid w:val="00107E6E"/>
    <w:rsid w:val="001103EF"/>
    <w:rsid w:val="001106AC"/>
    <w:rsid w:val="00110C4B"/>
    <w:rsid w:val="00110D9C"/>
    <w:rsid w:val="001112C2"/>
    <w:rsid w:val="001118D9"/>
    <w:rsid w:val="00111C60"/>
    <w:rsid w:val="00111D25"/>
    <w:rsid w:val="00111ED1"/>
    <w:rsid w:val="0011229F"/>
    <w:rsid w:val="001127BD"/>
    <w:rsid w:val="00112902"/>
    <w:rsid w:val="00112D89"/>
    <w:rsid w:val="0011319F"/>
    <w:rsid w:val="00113A95"/>
    <w:rsid w:val="00113ED3"/>
    <w:rsid w:val="00114264"/>
    <w:rsid w:val="00114529"/>
    <w:rsid w:val="00114626"/>
    <w:rsid w:val="001147B3"/>
    <w:rsid w:val="00114E39"/>
    <w:rsid w:val="001154DC"/>
    <w:rsid w:val="00115577"/>
    <w:rsid w:val="0011585C"/>
    <w:rsid w:val="00115B54"/>
    <w:rsid w:val="00115C80"/>
    <w:rsid w:val="001164F7"/>
    <w:rsid w:val="0011657C"/>
    <w:rsid w:val="00116597"/>
    <w:rsid w:val="001168F4"/>
    <w:rsid w:val="00116E43"/>
    <w:rsid w:val="001179AF"/>
    <w:rsid w:val="00117C69"/>
    <w:rsid w:val="001205CB"/>
    <w:rsid w:val="001206DC"/>
    <w:rsid w:val="00120EE0"/>
    <w:rsid w:val="00120FBB"/>
    <w:rsid w:val="0012142E"/>
    <w:rsid w:val="0012143B"/>
    <w:rsid w:val="00121656"/>
    <w:rsid w:val="00121C7B"/>
    <w:rsid w:val="00122666"/>
    <w:rsid w:val="001226EE"/>
    <w:rsid w:val="001227A7"/>
    <w:rsid w:val="00122AD1"/>
    <w:rsid w:val="00122C11"/>
    <w:rsid w:val="00122E87"/>
    <w:rsid w:val="00123000"/>
    <w:rsid w:val="001230AA"/>
    <w:rsid w:val="00123A3B"/>
    <w:rsid w:val="00123A7E"/>
    <w:rsid w:val="00123B54"/>
    <w:rsid w:val="001240ED"/>
    <w:rsid w:val="001241FB"/>
    <w:rsid w:val="00124D0B"/>
    <w:rsid w:val="0012502C"/>
    <w:rsid w:val="00125078"/>
    <w:rsid w:val="00125200"/>
    <w:rsid w:val="00125A58"/>
    <w:rsid w:val="00126090"/>
    <w:rsid w:val="0012648E"/>
    <w:rsid w:val="001265B7"/>
    <w:rsid w:val="001266F6"/>
    <w:rsid w:val="00126A07"/>
    <w:rsid w:val="00126F4F"/>
    <w:rsid w:val="00126FF3"/>
    <w:rsid w:val="001277E0"/>
    <w:rsid w:val="0013001B"/>
    <w:rsid w:val="001301F4"/>
    <w:rsid w:val="00130776"/>
    <w:rsid w:val="001309DD"/>
    <w:rsid w:val="00130AA6"/>
    <w:rsid w:val="00130BE7"/>
    <w:rsid w:val="00131704"/>
    <w:rsid w:val="001317C6"/>
    <w:rsid w:val="00131865"/>
    <w:rsid w:val="001318BB"/>
    <w:rsid w:val="00131938"/>
    <w:rsid w:val="00131987"/>
    <w:rsid w:val="001319F5"/>
    <w:rsid w:val="00131C21"/>
    <w:rsid w:val="001323DE"/>
    <w:rsid w:val="00132423"/>
    <w:rsid w:val="0013255D"/>
    <w:rsid w:val="00132D55"/>
    <w:rsid w:val="00133177"/>
    <w:rsid w:val="001334C9"/>
    <w:rsid w:val="001340F1"/>
    <w:rsid w:val="0013440D"/>
    <w:rsid w:val="00134C95"/>
    <w:rsid w:val="0013503E"/>
    <w:rsid w:val="00135AEC"/>
    <w:rsid w:val="00135C8C"/>
    <w:rsid w:val="00135FF9"/>
    <w:rsid w:val="0013639D"/>
    <w:rsid w:val="001364E3"/>
    <w:rsid w:val="001369C3"/>
    <w:rsid w:val="00136A72"/>
    <w:rsid w:val="00137014"/>
    <w:rsid w:val="00137020"/>
    <w:rsid w:val="00137C62"/>
    <w:rsid w:val="00137CA9"/>
    <w:rsid w:val="00137D76"/>
    <w:rsid w:val="0014048F"/>
    <w:rsid w:val="00140BDA"/>
    <w:rsid w:val="00141AC7"/>
    <w:rsid w:val="00142485"/>
    <w:rsid w:val="001429C9"/>
    <w:rsid w:val="00142A37"/>
    <w:rsid w:val="0014315D"/>
    <w:rsid w:val="001432B0"/>
    <w:rsid w:val="001432D5"/>
    <w:rsid w:val="00143A0A"/>
    <w:rsid w:val="00143D48"/>
    <w:rsid w:val="00144062"/>
    <w:rsid w:val="00144276"/>
    <w:rsid w:val="001450FD"/>
    <w:rsid w:val="00145682"/>
    <w:rsid w:val="00145749"/>
    <w:rsid w:val="001470F7"/>
    <w:rsid w:val="001474F4"/>
    <w:rsid w:val="0014754C"/>
    <w:rsid w:val="00147665"/>
    <w:rsid w:val="00147716"/>
    <w:rsid w:val="00147724"/>
    <w:rsid w:val="001500F2"/>
    <w:rsid w:val="001502F1"/>
    <w:rsid w:val="001509E1"/>
    <w:rsid w:val="00150E53"/>
    <w:rsid w:val="00150E99"/>
    <w:rsid w:val="00151ABB"/>
    <w:rsid w:val="00151AC3"/>
    <w:rsid w:val="00151B32"/>
    <w:rsid w:val="0015237A"/>
    <w:rsid w:val="001524B1"/>
    <w:rsid w:val="001525FD"/>
    <w:rsid w:val="00152ECC"/>
    <w:rsid w:val="00153543"/>
    <w:rsid w:val="0015394B"/>
    <w:rsid w:val="00154216"/>
    <w:rsid w:val="00154714"/>
    <w:rsid w:val="00155292"/>
    <w:rsid w:val="0015549E"/>
    <w:rsid w:val="001558F4"/>
    <w:rsid w:val="00156058"/>
    <w:rsid w:val="00156B51"/>
    <w:rsid w:val="001570D1"/>
    <w:rsid w:val="0015765F"/>
    <w:rsid w:val="00157D43"/>
    <w:rsid w:val="001600A6"/>
    <w:rsid w:val="0016086C"/>
    <w:rsid w:val="001609AB"/>
    <w:rsid w:val="00160C44"/>
    <w:rsid w:val="00160E29"/>
    <w:rsid w:val="001611FB"/>
    <w:rsid w:val="00161476"/>
    <w:rsid w:val="00161495"/>
    <w:rsid w:val="00161A2A"/>
    <w:rsid w:val="00161B8F"/>
    <w:rsid w:val="00161DBB"/>
    <w:rsid w:val="00161EB0"/>
    <w:rsid w:val="0016236B"/>
    <w:rsid w:val="00162597"/>
    <w:rsid w:val="00162CD9"/>
    <w:rsid w:val="00163229"/>
    <w:rsid w:val="0016361E"/>
    <w:rsid w:val="0016369B"/>
    <w:rsid w:val="00163FA9"/>
    <w:rsid w:val="00164671"/>
    <w:rsid w:val="001647F0"/>
    <w:rsid w:val="00165176"/>
    <w:rsid w:val="00165345"/>
    <w:rsid w:val="00165390"/>
    <w:rsid w:val="00165433"/>
    <w:rsid w:val="00165582"/>
    <w:rsid w:val="00165590"/>
    <w:rsid w:val="001657FE"/>
    <w:rsid w:val="00165EDF"/>
    <w:rsid w:val="00165FCF"/>
    <w:rsid w:val="00166077"/>
    <w:rsid w:val="00166BC4"/>
    <w:rsid w:val="00166F05"/>
    <w:rsid w:val="00166F40"/>
    <w:rsid w:val="001670F6"/>
    <w:rsid w:val="0016726A"/>
    <w:rsid w:val="001672A2"/>
    <w:rsid w:val="001672A9"/>
    <w:rsid w:val="001675E6"/>
    <w:rsid w:val="001678BA"/>
    <w:rsid w:val="0016796E"/>
    <w:rsid w:val="00167EDC"/>
    <w:rsid w:val="00167F17"/>
    <w:rsid w:val="001701EA"/>
    <w:rsid w:val="0017029B"/>
    <w:rsid w:val="0017064E"/>
    <w:rsid w:val="0017127E"/>
    <w:rsid w:val="001713BF"/>
    <w:rsid w:val="001718CC"/>
    <w:rsid w:val="00171C60"/>
    <w:rsid w:val="00171E14"/>
    <w:rsid w:val="00172006"/>
    <w:rsid w:val="00172848"/>
    <w:rsid w:val="0017287A"/>
    <w:rsid w:val="00172AA3"/>
    <w:rsid w:val="00172D17"/>
    <w:rsid w:val="00172F54"/>
    <w:rsid w:val="0017334E"/>
    <w:rsid w:val="00173624"/>
    <w:rsid w:val="00173A41"/>
    <w:rsid w:val="00173E7D"/>
    <w:rsid w:val="00173FA9"/>
    <w:rsid w:val="00174335"/>
    <w:rsid w:val="001745C4"/>
    <w:rsid w:val="001745EC"/>
    <w:rsid w:val="0017481E"/>
    <w:rsid w:val="001749B0"/>
    <w:rsid w:val="00174A7D"/>
    <w:rsid w:val="001752A7"/>
    <w:rsid w:val="0017539F"/>
    <w:rsid w:val="00175B16"/>
    <w:rsid w:val="00175C6A"/>
    <w:rsid w:val="001764C3"/>
    <w:rsid w:val="001766DF"/>
    <w:rsid w:val="00176996"/>
    <w:rsid w:val="00176C96"/>
    <w:rsid w:val="00177206"/>
    <w:rsid w:val="00177687"/>
    <w:rsid w:val="00177706"/>
    <w:rsid w:val="00177C72"/>
    <w:rsid w:val="00180275"/>
    <w:rsid w:val="001802F7"/>
    <w:rsid w:val="00180456"/>
    <w:rsid w:val="0018045F"/>
    <w:rsid w:val="001804A0"/>
    <w:rsid w:val="0018070E"/>
    <w:rsid w:val="0018081B"/>
    <w:rsid w:val="00181266"/>
    <w:rsid w:val="001812DD"/>
    <w:rsid w:val="00181323"/>
    <w:rsid w:val="001813E7"/>
    <w:rsid w:val="00181BEE"/>
    <w:rsid w:val="00181E41"/>
    <w:rsid w:val="00181E8A"/>
    <w:rsid w:val="00182166"/>
    <w:rsid w:val="00182369"/>
    <w:rsid w:val="001825F7"/>
    <w:rsid w:val="00182844"/>
    <w:rsid w:val="00182F86"/>
    <w:rsid w:val="001833B1"/>
    <w:rsid w:val="001833E2"/>
    <w:rsid w:val="00183900"/>
    <w:rsid w:val="00183B71"/>
    <w:rsid w:val="001847C1"/>
    <w:rsid w:val="00184832"/>
    <w:rsid w:val="00184A13"/>
    <w:rsid w:val="00184B2D"/>
    <w:rsid w:val="00184B9F"/>
    <w:rsid w:val="001859D1"/>
    <w:rsid w:val="0018610F"/>
    <w:rsid w:val="00186478"/>
    <w:rsid w:val="0018654D"/>
    <w:rsid w:val="0018666D"/>
    <w:rsid w:val="001867BD"/>
    <w:rsid w:val="00186B4A"/>
    <w:rsid w:val="00186BC4"/>
    <w:rsid w:val="00186BD2"/>
    <w:rsid w:val="00186C17"/>
    <w:rsid w:val="00186CF6"/>
    <w:rsid w:val="0018713B"/>
    <w:rsid w:val="00187911"/>
    <w:rsid w:val="0018792D"/>
    <w:rsid w:val="0019048C"/>
    <w:rsid w:val="001907D5"/>
    <w:rsid w:val="001908E5"/>
    <w:rsid w:val="00190AA3"/>
    <w:rsid w:val="0019126F"/>
    <w:rsid w:val="0019132B"/>
    <w:rsid w:val="00191449"/>
    <w:rsid w:val="00191DBF"/>
    <w:rsid w:val="001920E8"/>
    <w:rsid w:val="00192267"/>
    <w:rsid w:val="00192BF9"/>
    <w:rsid w:val="00192DB2"/>
    <w:rsid w:val="0019313D"/>
    <w:rsid w:val="00193326"/>
    <w:rsid w:val="00193410"/>
    <w:rsid w:val="0019346B"/>
    <w:rsid w:val="001935E5"/>
    <w:rsid w:val="001942E1"/>
    <w:rsid w:val="00194A5F"/>
    <w:rsid w:val="00194B65"/>
    <w:rsid w:val="00194E07"/>
    <w:rsid w:val="001951B3"/>
    <w:rsid w:val="00195972"/>
    <w:rsid w:val="00195BAD"/>
    <w:rsid w:val="00195EF0"/>
    <w:rsid w:val="00196485"/>
    <w:rsid w:val="001964A8"/>
    <w:rsid w:val="00196783"/>
    <w:rsid w:val="0019679E"/>
    <w:rsid w:val="001968C7"/>
    <w:rsid w:val="00196906"/>
    <w:rsid w:val="00197549"/>
    <w:rsid w:val="001976C6"/>
    <w:rsid w:val="00197824"/>
    <w:rsid w:val="0019799A"/>
    <w:rsid w:val="00197D30"/>
    <w:rsid w:val="00197F2F"/>
    <w:rsid w:val="001A0622"/>
    <w:rsid w:val="001A0738"/>
    <w:rsid w:val="001A10E8"/>
    <w:rsid w:val="001A12DA"/>
    <w:rsid w:val="001A161E"/>
    <w:rsid w:val="001A1687"/>
    <w:rsid w:val="001A20E8"/>
    <w:rsid w:val="001A2FC9"/>
    <w:rsid w:val="001A3687"/>
    <w:rsid w:val="001A3759"/>
    <w:rsid w:val="001A3E07"/>
    <w:rsid w:val="001A3F65"/>
    <w:rsid w:val="001A41B1"/>
    <w:rsid w:val="001A4653"/>
    <w:rsid w:val="001A47A4"/>
    <w:rsid w:val="001A4DE3"/>
    <w:rsid w:val="001A51CD"/>
    <w:rsid w:val="001A53C0"/>
    <w:rsid w:val="001A5416"/>
    <w:rsid w:val="001A54D5"/>
    <w:rsid w:val="001A556F"/>
    <w:rsid w:val="001A5578"/>
    <w:rsid w:val="001A56A9"/>
    <w:rsid w:val="001A636C"/>
    <w:rsid w:val="001A6430"/>
    <w:rsid w:val="001A662D"/>
    <w:rsid w:val="001A69A8"/>
    <w:rsid w:val="001A7546"/>
    <w:rsid w:val="001A755D"/>
    <w:rsid w:val="001A7605"/>
    <w:rsid w:val="001A7EED"/>
    <w:rsid w:val="001B072C"/>
    <w:rsid w:val="001B12DF"/>
    <w:rsid w:val="001B1391"/>
    <w:rsid w:val="001B1493"/>
    <w:rsid w:val="001B195B"/>
    <w:rsid w:val="001B213C"/>
    <w:rsid w:val="001B21B4"/>
    <w:rsid w:val="001B278E"/>
    <w:rsid w:val="001B2AB8"/>
    <w:rsid w:val="001B3555"/>
    <w:rsid w:val="001B3E7A"/>
    <w:rsid w:val="001B3EBE"/>
    <w:rsid w:val="001B3F50"/>
    <w:rsid w:val="001B4057"/>
    <w:rsid w:val="001B4114"/>
    <w:rsid w:val="001B4CEB"/>
    <w:rsid w:val="001B4D0B"/>
    <w:rsid w:val="001B4FD6"/>
    <w:rsid w:val="001B5276"/>
    <w:rsid w:val="001B52A9"/>
    <w:rsid w:val="001B5432"/>
    <w:rsid w:val="001B559A"/>
    <w:rsid w:val="001B5ADF"/>
    <w:rsid w:val="001B5C5A"/>
    <w:rsid w:val="001B612C"/>
    <w:rsid w:val="001B6D63"/>
    <w:rsid w:val="001B75E9"/>
    <w:rsid w:val="001B7EB1"/>
    <w:rsid w:val="001C04E8"/>
    <w:rsid w:val="001C0605"/>
    <w:rsid w:val="001C0981"/>
    <w:rsid w:val="001C1401"/>
    <w:rsid w:val="001C14AE"/>
    <w:rsid w:val="001C171A"/>
    <w:rsid w:val="001C1934"/>
    <w:rsid w:val="001C197B"/>
    <w:rsid w:val="001C19D1"/>
    <w:rsid w:val="001C1F08"/>
    <w:rsid w:val="001C227C"/>
    <w:rsid w:val="001C22BE"/>
    <w:rsid w:val="001C3275"/>
    <w:rsid w:val="001C3703"/>
    <w:rsid w:val="001C3B9D"/>
    <w:rsid w:val="001C3EEA"/>
    <w:rsid w:val="001C40B7"/>
    <w:rsid w:val="001C4399"/>
    <w:rsid w:val="001C43B0"/>
    <w:rsid w:val="001C5234"/>
    <w:rsid w:val="001C6630"/>
    <w:rsid w:val="001C6798"/>
    <w:rsid w:val="001C6B03"/>
    <w:rsid w:val="001C6DEB"/>
    <w:rsid w:val="001C73DA"/>
    <w:rsid w:val="001C7BAB"/>
    <w:rsid w:val="001C7F4F"/>
    <w:rsid w:val="001D0853"/>
    <w:rsid w:val="001D0D2D"/>
    <w:rsid w:val="001D0E9C"/>
    <w:rsid w:val="001D0EC7"/>
    <w:rsid w:val="001D1062"/>
    <w:rsid w:val="001D1285"/>
    <w:rsid w:val="001D1457"/>
    <w:rsid w:val="001D161B"/>
    <w:rsid w:val="001D17F0"/>
    <w:rsid w:val="001D1D88"/>
    <w:rsid w:val="001D242C"/>
    <w:rsid w:val="001D27FE"/>
    <w:rsid w:val="001D2B6A"/>
    <w:rsid w:val="001D369A"/>
    <w:rsid w:val="001D3BB2"/>
    <w:rsid w:val="001D41D5"/>
    <w:rsid w:val="001D4B8B"/>
    <w:rsid w:val="001D4BD4"/>
    <w:rsid w:val="001D4E5A"/>
    <w:rsid w:val="001D5176"/>
    <w:rsid w:val="001D5B23"/>
    <w:rsid w:val="001D5D58"/>
    <w:rsid w:val="001D5D7A"/>
    <w:rsid w:val="001D5F1C"/>
    <w:rsid w:val="001D5F2B"/>
    <w:rsid w:val="001D65F7"/>
    <w:rsid w:val="001D6963"/>
    <w:rsid w:val="001D772E"/>
    <w:rsid w:val="001D7819"/>
    <w:rsid w:val="001D7B5E"/>
    <w:rsid w:val="001E0143"/>
    <w:rsid w:val="001E0444"/>
    <w:rsid w:val="001E0B91"/>
    <w:rsid w:val="001E1124"/>
    <w:rsid w:val="001E13F7"/>
    <w:rsid w:val="001E142C"/>
    <w:rsid w:val="001E1D6F"/>
    <w:rsid w:val="001E1FE3"/>
    <w:rsid w:val="001E2556"/>
    <w:rsid w:val="001E2C84"/>
    <w:rsid w:val="001E3041"/>
    <w:rsid w:val="001E32CB"/>
    <w:rsid w:val="001E369C"/>
    <w:rsid w:val="001E3AF9"/>
    <w:rsid w:val="001E48D8"/>
    <w:rsid w:val="001E4ACD"/>
    <w:rsid w:val="001E54F3"/>
    <w:rsid w:val="001E574C"/>
    <w:rsid w:val="001E5ECC"/>
    <w:rsid w:val="001E614C"/>
    <w:rsid w:val="001E62AA"/>
    <w:rsid w:val="001E63E6"/>
    <w:rsid w:val="001E668B"/>
    <w:rsid w:val="001E6E66"/>
    <w:rsid w:val="001E6EC7"/>
    <w:rsid w:val="001E771B"/>
    <w:rsid w:val="001E7A31"/>
    <w:rsid w:val="001E7D57"/>
    <w:rsid w:val="001E7DFA"/>
    <w:rsid w:val="001F0006"/>
    <w:rsid w:val="001F0974"/>
    <w:rsid w:val="001F0C90"/>
    <w:rsid w:val="001F1478"/>
    <w:rsid w:val="001F15D4"/>
    <w:rsid w:val="001F1A85"/>
    <w:rsid w:val="001F1B02"/>
    <w:rsid w:val="001F1C07"/>
    <w:rsid w:val="001F20DC"/>
    <w:rsid w:val="001F236D"/>
    <w:rsid w:val="001F241B"/>
    <w:rsid w:val="001F266C"/>
    <w:rsid w:val="001F2797"/>
    <w:rsid w:val="001F296E"/>
    <w:rsid w:val="001F2AD8"/>
    <w:rsid w:val="001F2B5B"/>
    <w:rsid w:val="001F313B"/>
    <w:rsid w:val="001F314E"/>
    <w:rsid w:val="001F45FC"/>
    <w:rsid w:val="001F4CA4"/>
    <w:rsid w:val="001F5736"/>
    <w:rsid w:val="001F5DA8"/>
    <w:rsid w:val="001F60B2"/>
    <w:rsid w:val="001F613D"/>
    <w:rsid w:val="001F68AF"/>
    <w:rsid w:val="001F6A6C"/>
    <w:rsid w:val="001F6DE7"/>
    <w:rsid w:val="001F6E29"/>
    <w:rsid w:val="001F710D"/>
    <w:rsid w:val="001F7753"/>
    <w:rsid w:val="001F7755"/>
    <w:rsid w:val="002001E1"/>
    <w:rsid w:val="002001E7"/>
    <w:rsid w:val="00200A5A"/>
    <w:rsid w:val="00200BBF"/>
    <w:rsid w:val="00200D47"/>
    <w:rsid w:val="00200DB0"/>
    <w:rsid w:val="0020119D"/>
    <w:rsid w:val="0020128F"/>
    <w:rsid w:val="0020131B"/>
    <w:rsid w:val="00201812"/>
    <w:rsid w:val="00201B6E"/>
    <w:rsid w:val="00201D32"/>
    <w:rsid w:val="0020220B"/>
    <w:rsid w:val="0020292F"/>
    <w:rsid w:val="002031AE"/>
    <w:rsid w:val="00203258"/>
    <w:rsid w:val="0020326A"/>
    <w:rsid w:val="002038BD"/>
    <w:rsid w:val="00203AAC"/>
    <w:rsid w:val="00203B9F"/>
    <w:rsid w:val="002040D2"/>
    <w:rsid w:val="002040EB"/>
    <w:rsid w:val="002044CA"/>
    <w:rsid w:val="002049D7"/>
    <w:rsid w:val="00204B33"/>
    <w:rsid w:val="00205183"/>
    <w:rsid w:val="002054A9"/>
    <w:rsid w:val="00205963"/>
    <w:rsid w:val="00205974"/>
    <w:rsid w:val="00205BA4"/>
    <w:rsid w:val="00206446"/>
    <w:rsid w:val="0020658E"/>
    <w:rsid w:val="002067F7"/>
    <w:rsid w:val="00206D7C"/>
    <w:rsid w:val="00206E69"/>
    <w:rsid w:val="00207317"/>
    <w:rsid w:val="002076B3"/>
    <w:rsid w:val="00207B87"/>
    <w:rsid w:val="00207CD2"/>
    <w:rsid w:val="0021002B"/>
    <w:rsid w:val="002103AC"/>
    <w:rsid w:val="00210622"/>
    <w:rsid w:val="0021088F"/>
    <w:rsid w:val="00210973"/>
    <w:rsid w:val="00210F81"/>
    <w:rsid w:val="00211354"/>
    <w:rsid w:val="002114C3"/>
    <w:rsid w:val="0021154D"/>
    <w:rsid w:val="00211847"/>
    <w:rsid w:val="002118AB"/>
    <w:rsid w:val="0021193F"/>
    <w:rsid w:val="0021202D"/>
    <w:rsid w:val="00212D72"/>
    <w:rsid w:val="00212F30"/>
    <w:rsid w:val="002131C5"/>
    <w:rsid w:val="002132E7"/>
    <w:rsid w:val="00213376"/>
    <w:rsid w:val="0021365F"/>
    <w:rsid w:val="00213BE6"/>
    <w:rsid w:val="00213D1C"/>
    <w:rsid w:val="00213D61"/>
    <w:rsid w:val="00213E7F"/>
    <w:rsid w:val="00214074"/>
    <w:rsid w:val="00214654"/>
    <w:rsid w:val="00215B77"/>
    <w:rsid w:val="00216296"/>
    <w:rsid w:val="00216310"/>
    <w:rsid w:val="00216B0E"/>
    <w:rsid w:val="002170D9"/>
    <w:rsid w:val="00217117"/>
    <w:rsid w:val="0021759F"/>
    <w:rsid w:val="002176F8"/>
    <w:rsid w:val="002177A7"/>
    <w:rsid w:val="00217DAC"/>
    <w:rsid w:val="00220714"/>
    <w:rsid w:val="00220815"/>
    <w:rsid w:val="002210D1"/>
    <w:rsid w:val="0022159C"/>
    <w:rsid w:val="00221742"/>
    <w:rsid w:val="00221BDB"/>
    <w:rsid w:val="00221C13"/>
    <w:rsid w:val="00221DCE"/>
    <w:rsid w:val="00221E2D"/>
    <w:rsid w:val="00221FEA"/>
    <w:rsid w:val="0022207E"/>
    <w:rsid w:val="0022230D"/>
    <w:rsid w:val="002223A8"/>
    <w:rsid w:val="002232DD"/>
    <w:rsid w:val="00223334"/>
    <w:rsid w:val="00223FC6"/>
    <w:rsid w:val="00224061"/>
    <w:rsid w:val="002240CD"/>
    <w:rsid w:val="00224A4E"/>
    <w:rsid w:val="00224DD3"/>
    <w:rsid w:val="00224F94"/>
    <w:rsid w:val="00225013"/>
    <w:rsid w:val="0022556A"/>
    <w:rsid w:val="00225C39"/>
    <w:rsid w:val="00225C49"/>
    <w:rsid w:val="00225C4D"/>
    <w:rsid w:val="00225D3B"/>
    <w:rsid w:val="00225F02"/>
    <w:rsid w:val="002260E4"/>
    <w:rsid w:val="00226547"/>
    <w:rsid w:val="00226685"/>
    <w:rsid w:val="00226987"/>
    <w:rsid w:val="00226B63"/>
    <w:rsid w:val="00226C1B"/>
    <w:rsid w:val="00227775"/>
    <w:rsid w:val="00227800"/>
    <w:rsid w:val="002279CF"/>
    <w:rsid w:val="00227F3E"/>
    <w:rsid w:val="0023005B"/>
    <w:rsid w:val="0023077F"/>
    <w:rsid w:val="00230837"/>
    <w:rsid w:val="00230883"/>
    <w:rsid w:val="00231222"/>
    <w:rsid w:val="0023123B"/>
    <w:rsid w:val="00231C2F"/>
    <w:rsid w:val="00231D2E"/>
    <w:rsid w:val="00232263"/>
    <w:rsid w:val="00232991"/>
    <w:rsid w:val="00232ED1"/>
    <w:rsid w:val="002332EB"/>
    <w:rsid w:val="00233B92"/>
    <w:rsid w:val="00234115"/>
    <w:rsid w:val="0023423E"/>
    <w:rsid w:val="002344A1"/>
    <w:rsid w:val="00234958"/>
    <w:rsid w:val="00234AD4"/>
    <w:rsid w:val="00234B2F"/>
    <w:rsid w:val="00234BED"/>
    <w:rsid w:val="00234D44"/>
    <w:rsid w:val="002355B9"/>
    <w:rsid w:val="00235EB4"/>
    <w:rsid w:val="002370D5"/>
    <w:rsid w:val="0023729A"/>
    <w:rsid w:val="002375AC"/>
    <w:rsid w:val="002378B3"/>
    <w:rsid w:val="00240087"/>
    <w:rsid w:val="00241038"/>
    <w:rsid w:val="00241197"/>
    <w:rsid w:val="0024201A"/>
    <w:rsid w:val="002420EB"/>
    <w:rsid w:val="002424C2"/>
    <w:rsid w:val="002425BF"/>
    <w:rsid w:val="00243266"/>
    <w:rsid w:val="002432C3"/>
    <w:rsid w:val="0024346A"/>
    <w:rsid w:val="00243D1C"/>
    <w:rsid w:val="00244028"/>
    <w:rsid w:val="002448F7"/>
    <w:rsid w:val="00244950"/>
    <w:rsid w:val="00244FC0"/>
    <w:rsid w:val="00245755"/>
    <w:rsid w:val="00245A27"/>
    <w:rsid w:val="00246050"/>
    <w:rsid w:val="00246360"/>
    <w:rsid w:val="0024642A"/>
    <w:rsid w:val="00246649"/>
    <w:rsid w:val="0024669E"/>
    <w:rsid w:val="00246722"/>
    <w:rsid w:val="0024698C"/>
    <w:rsid w:val="002469B3"/>
    <w:rsid w:val="00246E26"/>
    <w:rsid w:val="002473AF"/>
    <w:rsid w:val="00247BB1"/>
    <w:rsid w:val="00247CE7"/>
    <w:rsid w:val="00247D3C"/>
    <w:rsid w:val="00247E93"/>
    <w:rsid w:val="0025010B"/>
    <w:rsid w:val="0025065C"/>
    <w:rsid w:val="00250DE0"/>
    <w:rsid w:val="00250E03"/>
    <w:rsid w:val="00250FE2"/>
    <w:rsid w:val="002514A6"/>
    <w:rsid w:val="00251F23"/>
    <w:rsid w:val="002521B7"/>
    <w:rsid w:val="0025253F"/>
    <w:rsid w:val="00252D74"/>
    <w:rsid w:val="002532AA"/>
    <w:rsid w:val="0025410C"/>
    <w:rsid w:val="00254272"/>
    <w:rsid w:val="00254593"/>
    <w:rsid w:val="00255000"/>
    <w:rsid w:val="002551E0"/>
    <w:rsid w:val="0025540B"/>
    <w:rsid w:val="002554BA"/>
    <w:rsid w:val="0025564D"/>
    <w:rsid w:val="002565D4"/>
    <w:rsid w:val="0025662B"/>
    <w:rsid w:val="002567A0"/>
    <w:rsid w:val="00256A6A"/>
    <w:rsid w:val="00256CD8"/>
    <w:rsid w:val="00256D09"/>
    <w:rsid w:val="0025712F"/>
    <w:rsid w:val="00257496"/>
    <w:rsid w:val="00257B8C"/>
    <w:rsid w:val="00257BED"/>
    <w:rsid w:val="00257D97"/>
    <w:rsid w:val="00257D9A"/>
    <w:rsid w:val="00260DC7"/>
    <w:rsid w:val="00260E90"/>
    <w:rsid w:val="002611F4"/>
    <w:rsid w:val="002612C0"/>
    <w:rsid w:val="00261C7D"/>
    <w:rsid w:val="00261D47"/>
    <w:rsid w:val="002622CA"/>
    <w:rsid w:val="00262728"/>
    <w:rsid w:val="002627A6"/>
    <w:rsid w:val="00262D1F"/>
    <w:rsid w:val="00262F2B"/>
    <w:rsid w:val="002638B1"/>
    <w:rsid w:val="00263EA4"/>
    <w:rsid w:val="002640E5"/>
    <w:rsid w:val="00264371"/>
    <w:rsid w:val="002643E2"/>
    <w:rsid w:val="002649BD"/>
    <w:rsid w:val="002650E4"/>
    <w:rsid w:val="00265471"/>
    <w:rsid w:val="0026577D"/>
    <w:rsid w:val="0026579E"/>
    <w:rsid w:val="002659E6"/>
    <w:rsid w:val="00265D9E"/>
    <w:rsid w:val="00265DB5"/>
    <w:rsid w:val="00265DCF"/>
    <w:rsid w:val="00265F27"/>
    <w:rsid w:val="0026602D"/>
    <w:rsid w:val="0026638E"/>
    <w:rsid w:val="00266684"/>
    <w:rsid w:val="002666C0"/>
    <w:rsid w:val="0026682A"/>
    <w:rsid w:val="002668A4"/>
    <w:rsid w:val="00266DAC"/>
    <w:rsid w:val="00266FED"/>
    <w:rsid w:val="002673C6"/>
    <w:rsid w:val="00267FEE"/>
    <w:rsid w:val="002702DE"/>
    <w:rsid w:val="0027072F"/>
    <w:rsid w:val="00270D4E"/>
    <w:rsid w:val="002710B9"/>
    <w:rsid w:val="00271161"/>
    <w:rsid w:val="00271219"/>
    <w:rsid w:val="0027141C"/>
    <w:rsid w:val="00271A44"/>
    <w:rsid w:val="00271D8E"/>
    <w:rsid w:val="00271EFD"/>
    <w:rsid w:val="002723BB"/>
    <w:rsid w:val="00272551"/>
    <w:rsid w:val="00272852"/>
    <w:rsid w:val="0027297B"/>
    <w:rsid w:val="00272AC9"/>
    <w:rsid w:val="00272C12"/>
    <w:rsid w:val="00272FE3"/>
    <w:rsid w:val="00273652"/>
    <w:rsid w:val="0027369E"/>
    <w:rsid w:val="00273781"/>
    <w:rsid w:val="00273B1F"/>
    <w:rsid w:val="00273E55"/>
    <w:rsid w:val="00273F45"/>
    <w:rsid w:val="002741AC"/>
    <w:rsid w:val="00274F9D"/>
    <w:rsid w:val="0027506A"/>
    <w:rsid w:val="00275190"/>
    <w:rsid w:val="00275318"/>
    <w:rsid w:val="002753E8"/>
    <w:rsid w:val="00275D92"/>
    <w:rsid w:val="00276326"/>
    <w:rsid w:val="002772DF"/>
    <w:rsid w:val="002774F7"/>
    <w:rsid w:val="00277746"/>
    <w:rsid w:val="002804E4"/>
    <w:rsid w:val="00280A9B"/>
    <w:rsid w:val="00281161"/>
    <w:rsid w:val="0028171C"/>
    <w:rsid w:val="0028173B"/>
    <w:rsid w:val="0028176F"/>
    <w:rsid w:val="002819E3"/>
    <w:rsid w:val="0028221C"/>
    <w:rsid w:val="00282482"/>
    <w:rsid w:val="00282B96"/>
    <w:rsid w:val="00282C15"/>
    <w:rsid w:val="00282F62"/>
    <w:rsid w:val="00283012"/>
    <w:rsid w:val="0028370E"/>
    <w:rsid w:val="002844A9"/>
    <w:rsid w:val="00284654"/>
    <w:rsid w:val="0028514B"/>
    <w:rsid w:val="002858B0"/>
    <w:rsid w:val="002859A0"/>
    <w:rsid w:val="0028639A"/>
    <w:rsid w:val="002863ED"/>
    <w:rsid w:val="002863FC"/>
    <w:rsid w:val="00286422"/>
    <w:rsid w:val="00286880"/>
    <w:rsid w:val="00286F8E"/>
    <w:rsid w:val="00286FFD"/>
    <w:rsid w:val="00287378"/>
    <w:rsid w:val="0028778A"/>
    <w:rsid w:val="0028782C"/>
    <w:rsid w:val="0028788F"/>
    <w:rsid w:val="0028798D"/>
    <w:rsid w:val="00287A3B"/>
    <w:rsid w:val="00287AF6"/>
    <w:rsid w:val="0029046D"/>
    <w:rsid w:val="002906A7"/>
    <w:rsid w:val="00290996"/>
    <w:rsid w:val="00290B9C"/>
    <w:rsid w:val="00290B9D"/>
    <w:rsid w:val="00290DF7"/>
    <w:rsid w:val="002919D2"/>
    <w:rsid w:val="00291C2F"/>
    <w:rsid w:val="00291DF1"/>
    <w:rsid w:val="00291E5E"/>
    <w:rsid w:val="00291F77"/>
    <w:rsid w:val="0029268C"/>
    <w:rsid w:val="002926CD"/>
    <w:rsid w:val="0029277C"/>
    <w:rsid w:val="00292CAD"/>
    <w:rsid w:val="002930CC"/>
    <w:rsid w:val="00293714"/>
    <w:rsid w:val="00293E3E"/>
    <w:rsid w:val="00294120"/>
    <w:rsid w:val="00294B57"/>
    <w:rsid w:val="00294B9F"/>
    <w:rsid w:val="00294C1E"/>
    <w:rsid w:val="00295461"/>
    <w:rsid w:val="00295BAD"/>
    <w:rsid w:val="0029616E"/>
    <w:rsid w:val="002961B5"/>
    <w:rsid w:val="00296557"/>
    <w:rsid w:val="0029678A"/>
    <w:rsid w:val="00296871"/>
    <w:rsid w:val="00296DC7"/>
    <w:rsid w:val="00297382"/>
    <w:rsid w:val="0029753C"/>
    <w:rsid w:val="002975B2"/>
    <w:rsid w:val="00297ABB"/>
    <w:rsid w:val="00297B56"/>
    <w:rsid w:val="002A0022"/>
    <w:rsid w:val="002A0279"/>
    <w:rsid w:val="002A03E3"/>
    <w:rsid w:val="002A04A7"/>
    <w:rsid w:val="002A0639"/>
    <w:rsid w:val="002A134E"/>
    <w:rsid w:val="002A1A59"/>
    <w:rsid w:val="002A1D9F"/>
    <w:rsid w:val="002A1FAB"/>
    <w:rsid w:val="002A1FD6"/>
    <w:rsid w:val="002A2558"/>
    <w:rsid w:val="002A2996"/>
    <w:rsid w:val="002A2CD7"/>
    <w:rsid w:val="002A2E23"/>
    <w:rsid w:val="002A2F0D"/>
    <w:rsid w:val="002A3303"/>
    <w:rsid w:val="002A3434"/>
    <w:rsid w:val="002A366B"/>
    <w:rsid w:val="002A3EBC"/>
    <w:rsid w:val="002A4217"/>
    <w:rsid w:val="002A46FB"/>
    <w:rsid w:val="002A4F51"/>
    <w:rsid w:val="002A5015"/>
    <w:rsid w:val="002A541E"/>
    <w:rsid w:val="002A5C1C"/>
    <w:rsid w:val="002A5DE2"/>
    <w:rsid w:val="002A6581"/>
    <w:rsid w:val="002A6A23"/>
    <w:rsid w:val="002A6A28"/>
    <w:rsid w:val="002A6B38"/>
    <w:rsid w:val="002A6D77"/>
    <w:rsid w:val="002A73B3"/>
    <w:rsid w:val="002A74D1"/>
    <w:rsid w:val="002A787B"/>
    <w:rsid w:val="002A788B"/>
    <w:rsid w:val="002A7BAA"/>
    <w:rsid w:val="002A7F00"/>
    <w:rsid w:val="002A7FD5"/>
    <w:rsid w:val="002B001C"/>
    <w:rsid w:val="002B09F0"/>
    <w:rsid w:val="002B1B4D"/>
    <w:rsid w:val="002B1EB9"/>
    <w:rsid w:val="002B24B4"/>
    <w:rsid w:val="002B25C9"/>
    <w:rsid w:val="002B3161"/>
    <w:rsid w:val="002B3FCE"/>
    <w:rsid w:val="002B4071"/>
    <w:rsid w:val="002B44DD"/>
    <w:rsid w:val="002B485A"/>
    <w:rsid w:val="002B53C5"/>
    <w:rsid w:val="002B54F8"/>
    <w:rsid w:val="002B5973"/>
    <w:rsid w:val="002B5EEB"/>
    <w:rsid w:val="002B5F6E"/>
    <w:rsid w:val="002B6302"/>
    <w:rsid w:val="002B66B5"/>
    <w:rsid w:val="002B6EB1"/>
    <w:rsid w:val="002B70E6"/>
    <w:rsid w:val="002B7525"/>
    <w:rsid w:val="002B759C"/>
    <w:rsid w:val="002B79CF"/>
    <w:rsid w:val="002B7B4D"/>
    <w:rsid w:val="002C003C"/>
    <w:rsid w:val="002C03E6"/>
    <w:rsid w:val="002C0747"/>
    <w:rsid w:val="002C0CA4"/>
    <w:rsid w:val="002C0DED"/>
    <w:rsid w:val="002C0F30"/>
    <w:rsid w:val="002C18F5"/>
    <w:rsid w:val="002C2019"/>
    <w:rsid w:val="002C361A"/>
    <w:rsid w:val="002C36F1"/>
    <w:rsid w:val="002C3CAE"/>
    <w:rsid w:val="002C3D9F"/>
    <w:rsid w:val="002C40E2"/>
    <w:rsid w:val="002C42DF"/>
    <w:rsid w:val="002C45D5"/>
    <w:rsid w:val="002C462D"/>
    <w:rsid w:val="002C4E30"/>
    <w:rsid w:val="002C4F01"/>
    <w:rsid w:val="002C5497"/>
    <w:rsid w:val="002C5524"/>
    <w:rsid w:val="002C63AB"/>
    <w:rsid w:val="002C644B"/>
    <w:rsid w:val="002C67AB"/>
    <w:rsid w:val="002C6B1C"/>
    <w:rsid w:val="002C6DD7"/>
    <w:rsid w:val="002C6E0D"/>
    <w:rsid w:val="002C7BDE"/>
    <w:rsid w:val="002C7C4E"/>
    <w:rsid w:val="002D01CA"/>
    <w:rsid w:val="002D0764"/>
    <w:rsid w:val="002D0F69"/>
    <w:rsid w:val="002D1F4C"/>
    <w:rsid w:val="002D2298"/>
    <w:rsid w:val="002D2302"/>
    <w:rsid w:val="002D2495"/>
    <w:rsid w:val="002D26AF"/>
    <w:rsid w:val="002D2860"/>
    <w:rsid w:val="002D2AAA"/>
    <w:rsid w:val="002D2AB4"/>
    <w:rsid w:val="002D2C1C"/>
    <w:rsid w:val="002D2F4B"/>
    <w:rsid w:val="002D38EE"/>
    <w:rsid w:val="002D3A9E"/>
    <w:rsid w:val="002D3C8C"/>
    <w:rsid w:val="002D41AD"/>
    <w:rsid w:val="002D420D"/>
    <w:rsid w:val="002D42F4"/>
    <w:rsid w:val="002D450A"/>
    <w:rsid w:val="002D45F7"/>
    <w:rsid w:val="002D5528"/>
    <w:rsid w:val="002D5827"/>
    <w:rsid w:val="002D59D7"/>
    <w:rsid w:val="002D618C"/>
    <w:rsid w:val="002D6320"/>
    <w:rsid w:val="002D6417"/>
    <w:rsid w:val="002D6912"/>
    <w:rsid w:val="002D6AD9"/>
    <w:rsid w:val="002D715F"/>
    <w:rsid w:val="002D72FB"/>
    <w:rsid w:val="002D7D34"/>
    <w:rsid w:val="002E007D"/>
    <w:rsid w:val="002E0312"/>
    <w:rsid w:val="002E1024"/>
    <w:rsid w:val="002E102F"/>
    <w:rsid w:val="002E114C"/>
    <w:rsid w:val="002E1666"/>
    <w:rsid w:val="002E1903"/>
    <w:rsid w:val="002E1A55"/>
    <w:rsid w:val="002E1B0B"/>
    <w:rsid w:val="002E1BB0"/>
    <w:rsid w:val="002E2355"/>
    <w:rsid w:val="002E2501"/>
    <w:rsid w:val="002E2771"/>
    <w:rsid w:val="002E298F"/>
    <w:rsid w:val="002E3CAA"/>
    <w:rsid w:val="002E3D55"/>
    <w:rsid w:val="002E3E6A"/>
    <w:rsid w:val="002E3F56"/>
    <w:rsid w:val="002E3FDE"/>
    <w:rsid w:val="002E40F0"/>
    <w:rsid w:val="002E42D2"/>
    <w:rsid w:val="002E437F"/>
    <w:rsid w:val="002E4ABD"/>
    <w:rsid w:val="002E4C4B"/>
    <w:rsid w:val="002E527D"/>
    <w:rsid w:val="002E53E6"/>
    <w:rsid w:val="002E554A"/>
    <w:rsid w:val="002E5550"/>
    <w:rsid w:val="002E55F2"/>
    <w:rsid w:val="002E5957"/>
    <w:rsid w:val="002E595F"/>
    <w:rsid w:val="002E5BD1"/>
    <w:rsid w:val="002E5EE4"/>
    <w:rsid w:val="002E6078"/>
    <w:rsid w:val="002E62ED"/>
    <w:rsid w:val="002E62FC"/>
    <w:rsid w:val="002E67B9"/>
    <w:rsid w:val="002E6C79"/>
    <w:rsid w:val="002E6D4C"/>
    <w:rsid w:val="002E6DCE"/>
    <w:rsid w:val="002E6E62"/>
    <w:rsid w:val="002E7212"/>
    <w:rsid w:val="002E7DFA"/>
    <w:rsid w:val="002F0805"/>
    <w:rsid w:val="002F0980"/>
    <w:rsid w:val="002F09F2"/>
    <w:rsid w:val="002F0C89"/>
    <w:rsid w:val="002F1426"/>
    <w:rsid w:val="002F14F3"/>
    <w:rsid w:val="002F15D7"/>
    <w:rsid w:val="002F16B9"/>
    <w:rsid w:val="002F1894"/>
    <w:rsid w:val="002F1E2B"/>
    <w:rsid w:val="002F1EBB"/>
    <w:rsid w:val="002F21F6"/>
    <w:rsid w:val="002F24B9"/>
    <w:rsid w:val="002F2651"/>
    <w:rsid w:val="002F2B19"/>
    <w:rsid w:val="002F2DD4"/>
    <w:rsid w:val="002F2EB7"/>
    <w:rsid w:val="002F3304"/>
    <w:rsid w:val="002F373A"/>
    <w:rsid w:val="002F3913"/>
    <w:rsid w:val="002F4531"/>
    <w:rsid w:val="002F4D02"/>
    <w:rsid w:val="002F4F5C"/>
    <w:rsid w:val="002F4FDA"/>
    <w:rsid w:val="002F53E9"/>
    <w:rsid w:val="002F54A0"/>
    <w:rsid w:val="002F55CC"/>
    <w:rsid w:val="002F56C9"/>
    <w:rsid w:val="002F5912"/>
    <w:rsid w:val="002F6285"/>
    <w:rsid w:val="002F62E3"/>
    <w:rsid w:val="002F6951"/>
    <w:rsid w:val="002F73F8"/>
    <w:rsid w:val="002F741E"/>
    <w:rsid w:val="002F79CE"/>
    <w:rsid w:val="002F7B36"/>
    <w:rsid w:val="0030025D"/>
    <w:rsid w:val="003002DD"/>
    <w:rsid w:val="00300314"/>
    <w:rsid w:val="003006DF"/>
    <w:rsid w:val="003008B6"/>
    <w:rsid w:val="00300AB9"/>
    <w:rsid w:val="00300EB5"/>
    <w:rsid w:val="0030115C"/>
    <w:rsid w:val="00301199"/>
    <w:rsid w:val="003014B0"/>
    <w:rsid w:val="00302483"/>
    <w:rsid w:val="00302ADE"/>
    <w:rsid w:val="00302BC1"/>
    <w:rsid w:val="00302EE3"/>
    <w:rsid w:val="00303058"/>
    <w:rsid w:val="003031EE"/>
    <w:rsid w:val="00303871"/>
    <w:rsid w:val="00303C5F"/>
    <w:rsid w:val="0030445B"/>
    <w:rsid w:val="0030457E"/>
    <w:rsid w:val="00304719"/>
    <w:rsid w:val="00304883"/>
    <w:rsid w:val="00304B00"/>
    <w:rsid w:val="00304FEB"/>
    <w:rsid w:val="00305057"/>
    <w:rsid w:val="003050E9"/>
    <w:rsid w:val="00305136"/>
    <w:rsid w:val="00305689"/>
    <w:rsid w:val="00305B43"/>
    <w:rsid w:val="00305D40"/>
    <w:rsid w:val="00305D79"/>
    <w:rsid w:val="00305FB3"/>
    <w:rsid w:val="003060B0"/>
    <w:rsid w:val="0030622E"/>
    <w:rsid w:val="003067B0"/>
    <w:rsid w:val="003073B7"/>
    <w:rsid w:val="00307ED7"/>
    <w:rsid w:val="00307F86"/>
    <w:rsid w:val="00310190"/>
    <w:rsid w:val="003104F0"/>
    <w:rsid w:val="0031095F"/>
    <w:rsid w:val="00310CBA"/>
    <w:rsid w:val="00311498"/>
    <w:rsid w:val="00311916"/>
    <w:rsid w:val="00311CBE"/>
    <w:rsid w:val="00312376"/>
    <w:rsid w:val="00312B48"/>
    <w:rsid w:val="00312B7D"/>
    <w:rsid w:val="00312CB2"/>
    <w:rsid w:val="00313362"/>
    <w:rsid w:val="00313655"/>
    <w:rsid w:val="0031366D"/>
    <w:rsid w:val="00313AEE"/>
    <w:rsid w:val="00313E95"/>
    <w:rsid w:val="00313EE1"/>
    <w:rsid w:val="00313F0F"/>
    <w:rsid w:val="003141CE"/>
    <w:rsid w:val="00315161"/>
    <w:rsid w:val="0031516D"/>
    <w:rsid w:val="0031576D"/>
    <w:rsid w:val="00315CD0"/>
    <w:rsid w:val="00315DD0"/>
    <w:rsid w:val="00316432"/>
    <w:rsid w:val="0031694B"/>
    <w:rsid w:val="003174D9"/>
    <w:rsid w:val="00317976"/>
    <w:rsid w:val="003205F5"/>
    <w:rsid w:val="00320A95"/>
    <w:rsid w:val="0032136F"/>
    <w:rsid w:val="00321747"/>
    <w:rsid w:val="00321758"/>
    <w:rsid w:val="00321891"/>
    <w:rsid w:val="00321B86"/>
    <w:rsid w:val="00321E38"/>
    <w:rsid w:val="00322291"/>
    <w:rsid w:val="003223FA"/>
    <w:rsid w:val="00322CD6"/>
    <w:rsid w:val="003233FF"/>
    <w:rsid w:val="00323486"/>
    <w:rsid w:val="00323495"/>
    <w:rsid w:val="003242F6"/>
    <w:rsid w:val="00324693"/>
    <w:rsid w:val="00325282"/>
    <w:rsid w:val="00325B03"/>
    <w:rsid w:val="003273B8"/>
    <w:rsid w:val="00327659"/>
    <w:rsid w:val="00327F71"/>
    <w:rsid w:val="00327FDD"/>
    <w:rsid w:val="00330188"/>
    <w:rsid w:val="00330E4D"/>
    <w:rsid w:val="00330E84"/>
    <w:rsid w:val="00331AC6"/>
    <w:rsid w:val="00331D08"/>
    <w:rsid w:val="00331FBC"/>
    <w:rsid w:val="003323F4"/>
    <w:rsid w:val="00332BCC"/>
    <w:rsid w:val="0033333F"/>
    <w:rsid w:val="00333813"/>
    <w:rsid w:val="00333C7D"/>
    <w:rsid w:val="00333F84"/>
    <w:rsid w:val="00334055"/>
    <w:rsid w:val="003341C1"/>
    <w:rsid w:val="00334535"/>
    <w:rsid w:val="00334575"/>
    <w:rsid w:val="003347FF"/>
    <w:rsid w:val="003348F5"/>
    <w:rsid w:val="00334CDF"/>
    <w:rsid w:val="00335104"/>
    <w:rsid w:val="00335651"/>
    <w:rsid w:val="003357D5"/>
    <w:rsid w:val="003358BE"/>
    <w:rsid w:val="00335B16"/>
    <w:rsid w:val="00335D06"/>
    <w:rsid w:val="003361EB"/>
    <w:rsid w:val="003367F0"/>
    <w:rsid w:val="0033729E"/>
    <w:rsid w:val="0033740D"/>
    <w:rsid w:val="0033753A"/>
    <w:rsid w:val="003378C1"/>
    <w:rsid w:val="00337A89"/>
    <w:rsid w:val="00337C6E"/>
    <w:rsid w:val="0034030E"/>
    <w:rsid w:val="00340583"/>
    <w:rsid w:val="00340845"/>
    <w:rsid w:val="003408E7"/>
    <w:rsid w:val="00340AC2"/>
    <w:rsid w:val="00340B72"/>
    <w:rsid w:val="0034119B"/>
    <w:rsid w:val="003418E2"/>
    <w:rsid w:val="003419A5"/>
    <w:rsid w:val="00341B2A"/>
    <w:rsid w:val="00341F55"/>
    <w:rsid w:val="003420C5"/>
    <w:rsid w:val="003423EB"/>
    <w:rsid w:val="003425C6"/>
    <w:rsid w:val="003427F6"/>
    <w:rsid w:val="00342B63"/>
    <w:rsid w:val="00342E38"/>
    <w:rsid w:val="00343097"/>
    <w:rsid w:val="003432C4"/>
    <w:rsid w:val="0034367E"/>
    <w:rsid w:val="003436C2"/>
    <w:rsid w:val="0034384A"/>
    <w:rsid w:val="00343AA7"/>
    <w:rsid w:val="00343ED2"/>
    <w:rsid w:val="00344256"/>
    <w:rsid w:val="00344517"/>
    <w:rsid w:val="0034469B"/>
    <w:rsid w:val="00344CAA"/>
    <w:rsid w:val="00344E0E"/>
    <w:rsid w:val="00344F5E"/>
    <w:rsid w:val="003457B0"/>
    <w:rsid w:val="00345C90"/>
    <w:rsid w:val="00345D47"/>
    <w:rsid w:val="00346041"/>
    <w:rsid w:val="003468A9"/>
    <w:rsid w:val="003469A9"/>
    <w:rsid w:val="0034710F"/>
    <w:rsid w:val="0034739A"/>
    <w:rsid w:val="00347B24"/>
    <w:rsid w:val="00347C01"/>
    <w:rsid w:val="00347CE0"/>
    <w:rsid w:val="00347E85"/>
    <w:rsid w:val="003506C8"/>
    <w:rsid w:val="003509AC"/>
    <w:rsid w:val="00350D7B"/>
    <w:rsid w:val="0035121D"/>
    <w:rsid w:val="003512A9"/>
    <w:rsid w:val="00351577"/>
    <w:rsid w:val="003515A7"/>
    <w:rsid w:val="0035161D"/>
    <w:rsid w:val="00353203"/>
    <w:rsid w:val="0035339D"/>
    <w:rsid w:val="003542BD"/>
    <w:rsid w:val="003545D5"/>
    <w:rsid w:val="0035494D"/>
    <w:rsid w:val="00354E84"/>
    <w:rsid w:val="00354EC7"/>
    <w:rsid w:val="00355024"/>
    <w:rsid w:val="003553B9"/>
    <w:rsid w:val="00355CF4"/>
    <w:rsid w:val="00356EEB"/>
    <w:rsid w:val="00356F01"/>
    <w:rsid w:val="00356F5A"/>
    <w:rsid w:val="003573DB"/>
    <w:rsid w:val="0035781B"/>
    <w:rsid w:val="00357844"/>
    <w:rsid w:val="00357AF5"/>
    <w:rsid w:val="00357B61"/>
    <w:rsid w:val="00357B6C"/>
    <w:rsid w:val="00357C82"/>
    <w:rsid w:val="003600FF"/>
    <w:rsid w:val="0036014B"/>
    <w:rsid w:val="003603E0"/>
    <w:rsid w:val="00361417"/>
    <w:rsid w:val="0036172F"/>
    <w:rsid w:val="003618D8"/>
    <w:rsid w:val="00361947"/>
    <w:rsid w:val="00361A22"/>
    <w:rsid w:val="00361D69"/>
    <w:rsid w:val="00361DEA"/>
    <w:rsid w:val="0036228B"/>
    <w:rsid w:val="00362A7F"/>
    <w:rsid w:val="00363102"/>
    <w:rsid w:val="00363A16"/>
    <w:rsid w:val="0036420E"/>
    <w:rsid w:val="0036432E"/>
    <w:rsid w:val="003644F7"/>
    <w:rsid w:val="00364EA8"/>
    <w:rsid w:val="0036534E"/>
    <w:rsid w:val="00365537"/>
    <w:rsid w:val="00365716"/>
    <w:rsid w:val="00365D8A"/>
    <w:rsid w:val="003660A8"/>
    <w:rsid w:val="00366200"/>
    <w:rsid w:val="00366EFE"/>
    <w:rsid w:val="00366FBC"/>
    <w:rsid w:val="0036794B"/>
    <w:rsid w:val="00367CCA"/>
    <w:rsid w:val="00370517"/>
    <w:rsid w:val="00370FA3"/>
    <w:rsid w:val="003713DF"/>
    <w:rsid w:val="00371C6B"/>
    <w:rsid w:val="00371E46"/>
    <w:rsid w:val="00371ED6"/>
    <w:rsid w:val="00371FB7"/>
    <w:rsid w:val="0037216D"/>
    <w:rsid w:val="003723A2"/>
    <w:rsid w:val="00372945"/>
    <w:rsid w:val="00372B21"/>
    <w:rsid w:val="003730DA"/>
    <w:rsid w:val="0037334A"/>
    <w:rsid w:val="0037359F"/>
    <w:rsid w:val="003738FB"/>
    <w:rsid w:val="00373C45"/>
    <w:rsid w:val="003742ED"/>
    <w:rsid w:val="003744C8"/>
    <w:rsid w:val="00374A09"/>
    <w:rsid w:val="00374CE2"/>
    <w:rsid w:val="00374E77"/>
    <w:rsid w:val="003751C3"/>
    <w:rsid w:val="003752E9"/>
    <w:rsid w:val="003753B2"/>
    <w:rsid w:val="0037563C"/>
    <w:rsid w:val="00375AE0"/>
    <w:rsid w:val="003760D4"/>
    <w:rsid w:val="0037664D"/>
    <w:rsid w:val="0037665B"/>
    <w:rsid w:val="00376700"/>
    <w:rsid w:val="00376AB6"/>
    <w:rsid w:val="00376CA0"/>
    <w:rsid w:val="00377082"/>
    <w:rsid w:val="0037719F"/>
    <w:rsid w:val="003771AA"/>
    <w:rsid w:val="0038011A"/>
    <w:rsid w:val="00380737"/>
    <w:rsid w:val="0038089F"/>
    <w:rsid w:val="00381B96"/>
    <w:rsid w:val="003822A5"/>
    <w:rsid w:val="00382475"/>
    <w:rsid w:val="00382826"/>
    <w:rsid w:val="003828E9"/>
    <w:rsid w:val="003831AD"/>
    <w:rsid w:val="00383816"/>
    <w:rsid w:val="003839C8"/>
    <w:rsid w:val="00383FDF"/>
    <w:rsid w:val="00384000"/>
    <w:rsid w:val="00384808"/>
    <w:rsid w:val="00384FF4"/>
    <w:rsid w:val="00385496"/>
    <w:rsid w:val="00385893"/>
    <w:rsid w:val="00386300"/>
    <w:rsid w:val="0038641B"/>
    <w:rsid w:val="003864C0"/>
    <w:rsid w:val="00386950"/>
    <w:rsid w:val="00386B52"/>
    <w:rsid w:val="00386DB4"/>
    <w:rsid w:val="00386EB9"/>
    <w:rsid w:val="00386FB6"/>
    <w:rsid w:val="003870AD"/>
    <w:rsid w:val="003870B9"/>
    <w:rsid w:val="0038762A"/>
    <w:rsid w:val="00387741"/>
    <w:rsid w:val="00387D44"/>
    <w:rsid w:val="00390045"/>
    <w:rsid w:val="003900DD"/>
    <w:rsid w:val="00390209"/>
    <w:rsid w:val="00390250"/>
    <w:rsid w:val="00390598"/>
    <w:rsid w:val="003908F7"/>
    <w:rsid w:val="003909FA"/>
    <w:rsid w:val="00390F57"/>
    <w:rsid w:val="00391DE4"/>
    <w:rsid w:val="00391E67"/>
    <w:rsid w:val="00391EDD"/>
    <w:rsid w:val="003922B0"/>
    <w:rsid w:val="00392662"/>
    <w:rsid w:val="00392773"/>
    <w:rsid w:val="00393442"/>
    <w:rsid w:val="00393AFC"/>
    <w:rsid w:val="00394478"/>
    <w:rsid w:val="003947EC"/>
    <w:rsid w:val="00394B6C"/>
    <w:rsid w:val="00394EB8"/>
    <w:rsid w:val="0039567C"/>
    <w:rsid w:val="00395F33"/>
    <w:rsid w:val="003964F4"/>
    <w:rsid w:val="0039672B"/>
    <w:rsid w:val="0039764C"/>
    <w:rsid w:val="003977EF"/>
    <w:rsid w:val="003978FC"/>
    <w:rsid w:val="00397B37"/>
    <w:rsid w:val="00397D17"/>
    <w:rsid w:val="00397F62"/>
    <w:rsid w:val="00397FD6"/>
    <w:rsid w:val="003A00FA"/>
    <w:rsid w:val="003A014A"/>
    <w:rsid w:val="003A0278"/>
    <w:rsid w:val="003A06FA"/>
    <w:rsid w:val="003A0A1E"/>
    <w:rsid w:val="003A0BE2"/>
    <w:rsid w:val="003A103D"/>
    <w:rsid w:val="003A1334"/>
    <w:rsid w:val="003A140A"/>
    <w:rsid w:val="003A1A33"/>
    <w:rsid w:val="003A1BDE"/>
    <w:rsid w:val="003A1BE9"/>
    <w:rsid w:val="003A1BEF"/>
    <w:rsid w:val="003A1D02"/>
    <w:rsid w:val="003A2153"/>
    <w:rsid w:val="003A27B7"/>
    <w:rsid w:val="003A28CE"/>
    <w:rsid w:val="003A2E6F"/>
    <w:rsid w:val="003A3446"/>
    <w:rsid w:val="003A34CE"/>
    <w:rsid w:val="003A351D"/>
    <w:rsid w:val="003A3717"/>
    <w:rsid w:val="003A3972"/>
    <w:rsid w:val="003A3B91"/>
    <w:rsid w:val="003A3BA3"/>
    <w:rsid w:val="003A3DF9"/>
    <w:rsid w:val="003A4447"/>
    <w:rsid w:val="003A4A6A"/>
    <w:rsid w:val="003A527F"/>
    <w:rsid w:val="003A5460"/>
    <w:rsid w:val="003A55F6"/>
    <w:rsid w:val="003A55FE"/>
    <w:rsid w:val="003A571D"/>
    <w:rsid w:val="003A5964"/>
    <w:rsid w:val="003A5E9E"/>
    <w:rsid w:val="003A6042"/>
    <w:rsid w:val="003A66E4"/>
    <w:rsid w:val="003A685D"/>
    <w:rsid w:val="003A6CA4"/>
    <w:rsid w:val="003A7121"/>
    <w:rsid w:val="003A7629"/>
    <w:rsid w:val="003A7AD5"/>
    <w:rsid w:val="003A7DE2"/>
    <w:rsid w:val="003B0274"/>
    <w:rsid w:val="003B0E70"/>
    <w:rsid w:val="003B0ECD"/>
    <w:rsid w:val="003B0FD5"/>
    <w:rsid w:val="003B137C"/>
    <w:rsid w:val="003B1BC0"/>
    <w:rsid w:val="003B2039"/>
    <w:rsid w:val="003B2C41"/>
    <w:rsid w:val="003B2F36"/>
    <w:rsid w:val="003B3148"/>
    <w:rsid w:val="003B36A5"/>
    <w:rsid w:val="003B3CB9"/>
    <w:rsid w:val="003B4261"/>
    <w:rsid w:val="003B43FC"/>
    <w:rsid w:val="003B44DE"/>
    <w:rsid w:val="003B4856"/>
    <w:rsid w:val="003B4AC5"/>
    <w:rsid w:val="003B4AD7"/>
    <w:rsid w:val="003B4E4C"/>
    <w:rsid w:val="003B4EBC"/>
    <w:rsid w:val="003B5A03"/>
    <w:rsid w:val="003B5BB3"/>
    <w:rsid w:val="003B5C56"/>
    <w:rsid w:val="003B6B1D"/>
    <w:rsid w:val="003B6DC5"/>
    <w:rsid w:val="003B7724"/>
    <w:rsid w:val="003B7D1C"/>
    <w:rsid w:val="003C00F8"/>
    <w:rsid w:val="003C03C2"/>
    <w:rsid w:val="003C0795"/>
    <w:rsid w:val="003C096E"/>
    <w:rsid w:val="003C0D88"/>
    <w:rsid w:val="003C0F72"/>
    <w:rsid w:val="003C0FA8"/>
    <w:rsid w:val="003C10D5"/>
    <w:rsid w:val="003C1756"/>
    <w:rsid w:val="003C17D1"/>
    <w:rsid w:val="003C1905"/>
    <w:rsid w:val="003C20F7"/>
    <w:rsid w:val="003C241C"/>
    <w:rsid w:val="003C2587"/>
    <w:rsid w:val="003C324B"/>
    <w:rsid w:val="003C3639"/>
    <w:rsid w:val="003C3952"/>
    <w:rsid w:val="003C3A2E"/>
    <w:rsid w:val="003C3F00"/>
    <w:rsid w:val="003C3F65"/>
    <w:rsid w:val="003C4454"/>
    <w:rsid w:val="003C44CD"/>
    <w:rsid w:val="003C493C"/>
    <w:rsid w:val="003C597E"/>
    <w:rsid w:val="003C5A48"/>
    <w:rsid w:val="003C5F2D"/>
    <w:rsid w:val="003C6015"/>
    <w:rsid w:val="003C628A"/>
    <w:rsid w:val="003C6954"/>
    <w:rsid w:val="003C6D8B"/>
    <w:rsid w:val="003C6F5F"/>
    <w:rsid w:val="003C6FF7"/>
    <w:rsid w:val="003C7252"/>
    <w:rsid w:val="003C769C"/>
    <w:rsid w:val="003C7963"/>
    <w:rsid w:val="003C799D"/>
    <w:rsid w:val="003C7B70"/>
    <w:rsid w:val="003D006A"/>
    <w:rsid w:val="003D0639"/>
    <w:rsid w:val="003D06E2"/>
    <w:rsid w:val="003D0A68"/>
    <w:rsid w:val="003D0A90"/>
    <w:rsid w:val="003D0B62"/>
    <w:rsid w:val="003D0D23"/>
    <w:rsid w:val="003D0EFC"/>
    <w:rsid w:val="003D1914"/>
    <w:rsid w:val="003D2D4E"/>
    <w:rsid w:val="003D3487"/>
    <w:rsid w:val="003D3663"/>
    <w:rsid w:val="003D377F"/>
    <w:rsid w:val="003D37AC"/>
    <w:rsid w:val="003D3813"/>
    <w:rsid w:val="003D3B39"/>
    <w:rsid w:val="003D3B63"/>
    <w:rsid w:val="003D4AB0"/>
    <w:rsid w:val="003D4C95"/>
    <w:rsid w:val="003D5229"/>
    <w:rsid w:val="003D5F4E"/>
    <w:rsid w:val="003D5FB2"/>
    <w:rsid w:val="003D6504"/>
    <w:rsid w:val="003D6BF0"/>
    <w:rsid w:val="003D6EE1"/>
    <w:rsid w:val="003D70C6"/>
    <w:rsid w:val="003D75CD"/>
    <w:rsid w:val="003D761A"/>
    <w:rsid w:val="003D7C8D"/>
    <w:rsid w:val="003D7D5E"/>
    <w:rsid w:val="003E018F"/>
    <w:rsid w:val="003E062A"/>
    <w:rsid w:val="003E0AAE"/>
    <w:rsid w:val="003E0B78"/>
    <w:rsid w:val="003E0E6C"/>
    <w:rsid w:val="003E12A4"/>
    <w:rsid w:val="003E1955"/>
    <w:rsid w:val="003E1D50"/>
    <w:rsid w:val="003E1DCA"/>
    <w:rsid w:val="003E256B"/>
    <w:rsid w:val="003E313D"/>
    <w:rsid w:val="003E3C82"/>
    <w:rsid w:val="003E42D7"/>
    <w:rsid w:val="003E4453"/>
    <w:rsid w:val="003E46DD"/>
    <w:rsid w:val="003E4885"/>
    <w:rsid w:val="003E4D34"/>
    <w:rsid w:val="003E4E96"/>
    <w:rsid w:val="003E5303"/>
    <w:rsid w:val="003E53A4"/>
    <w:rsid w:val="003E54FE"/>
    <w:rsid w:val="003E56E7"/>
    <w:rsid w:val="003E56F6"/>
    <w:rsid w:val="003E57CE"/>
    <w:rsid w:val="003E5829"/>
    <w:rsid w:val="003E667A"/>
    <w:rsid w:val="003E6948"/>
    <w:rsid w:val="003E6CB6"/>
    <w:rsid w:val="003E6CEC"/>
    <w:rsid w:val="003E735E"/>
    <w:rsid w:val="003E7528"/>
    <w:rsid w:val="003E7538"/>
    <w:rsid w:val="003E7632"/>
    <w:rsid w:val="003E789C"/>
    <w:rsid w:val="003E78C3"/>
    <w:rsid w:val="003F0377"/>
    <w:rsid w:val="003F0953"/>
    <w:rsid w:val="003F0D04"/>
    <w:rsid w:val="003F1344"/>
    <w:rsid w:val="003F19B0"/>
    <w:rsid w:val="003F1B79"/>
    <w:rsid w:val="003F1BEF"/>
    <w:rsid w:val="003F20AF"/>
    <w:rsid w:val="003F2784"/>
    <w:rsid w:val="003F29F5"/>
    <w:rsid w:val="003F2B9A"/>
    <w:rsid w:val="003F3D13"/>
    <w:rsid w:val="003F4080"/>
    <w:rsid w:val="003F4640"/>
    <w:rsid w:val="003F471B"/>
    <w:rsid w:val="003F4960"/>
    <w:rsid w:val="003F4D94"/>
    <w:rsid w:val="003F510D"/>
    <w:rsid w:val="003F5321"/>
    <w:rsid w:val="003F5325"/>
    <w:rsid w:val="003F6151"/>
    <w:rsid w:val="003F6BA5"/>
    <w:rsid w:val="003F6F08"/>
    <w:rsid w:val="003F7D14"/>
    <w:rsid w:val="003F7FA9"/>
    <w:rsid w:val="0040005E"/>
    <w:rsid w:val="004005E0"/>
    <w:rsid w:val="0040104F"/>
    <w:rsid w:val="00401236"/>
    <w:rsid w:val="00401B93"/>
    <w:rsid w:val="00401E6E"/>
    <w:rsid w:val="00402DE4"/>
    <w:rsid w:val="00402E2A"/>
    <w:rsid w:val="004033D9"/>
    <w:rsid w:val="00403773"/>
    <w:rsid w:val="0040386D"/>
    <w:rsid w:val="00403AD4"/>
    <w:rsid w:val="00403CE9"/>
    <w:rsid w:val="00403E07"/>
    <w:rsid w:val="00404C42"/>
    <w:rsid w:val="00404CC7"/>
    <w:rsid w:val="004050E6"/>
    <w:rsid w:val="00405301"/>
    <w:rsid w:val="00405456"/>
    <w:rsid w:val="004056CC"/>
    <w:rsid w:val="00405B72"/>
    <w:rsid w:val="00405EB4"/>
    <w:rsid w:val="00406AD8"/>
    <w:rsid w:val="00407146"/>
    <w:rsid w:val="00407156"/>
    <w:rsid w:val="004075E7"/>
    <w:rsid w:val="0040761E"/>
    <w:rsid w:val="00407766"/>
    <w:rsid w:val="00407BC8"/>
    <w:rsid w:val="004101EB"/>
    <w:rsid w:val="00410D05"/>
    <w:rsid w:val="0041181F"/>
    <w:rsid w:val="0041184E"/>
    <w:rsid w:val="00411A5D"/>
    <w:rsid w:val="00411C7E"/>
    <w:rsid w:val="00411E1E"/>
    <w:rsid w:val="00411E7F"/>
    <w:rsid w:val="00411E86"/>
    <w:rsid w:val="00412008"/>
    <w:rsid w:val="00412C48"/>
    <w:rsid w:val="004131F2"/>
    <w:rsid w:val="00413488"/>
    <w:rsid w:val="00413492"/>
    <w:rsid w:val="00414404"/>
    <w:rsid w:val="004147F1"/>
    <w:rsid w:val="004148FB"/>
    <w:rsid w:val="004149BD"/>
    <w:rsid w:val="004149E1"/>
    <w:rsid w:val="00414F10"/>
    <w:rsid w:val="00415193"/>
    <w:rsid w:val="00415308"/>
    <w:rsid w:val="00415317"/>
    <w:rsid w:val="004158A8"/>
    <w:rsid w:val="00415995"/>
    <w:rsid w:val="004160EC"/>
    <w:rsid w:val="00416165"/>
    <w:rsid w:val="0041618D"/>
    <w:rsid w:val="004164EC"/>
    <w:rsid w:val="004165F0"/>
    <w:rsid w:val="00416876"/>
    <w:rsid w:val="00416A4E"/>
    <w:rsid w:val="00416BCD"/>
    <w:rsid w:val="00416CB4"/>
    <w:rsid w:val="00416DE3"/>
    <w:rsid w:val="00417234"/>
    <w:rsid w:val="00417C83"/>
    <w:rsid w:val="00417D23"/>
    <w:rsid w:val="004203CD"/>
    <w:rsid w:val="004204E3"/>
    <w:rsid w:val="00420D49"/>
    <w:rsid w:val="00420F0C"/>
    <w:rsid w:val="0042128C"/>
    <w:rsid w:val="00421297"/>
    <w:rsid w:val="0042188B"/>
    <w:rsid w:val="004219E2"/>
    <w:rsid w:val="00421CD5"/>
    <w:rsid w:val="00422255"/>
    <w:rsid w:val="0042252E"/>
    <w:rsid w:val="00422684"/>
    <w:rsid w:val="004226E4"/>
    <w:rsid w:val="0042292E"/>
    <w:rsid w:val="00422EA3"/>
    <w:rsid w:val="00422EB1"/>
    <w:rsid w:val="00422EBC"/>
    <w:rsid w:val="004232EF"/>
    <w:rsid w:val="0042340F"/>
    <w:rsid w:val="004235C3"/>
    <w:rsid w:val="0042370F"/>
    <w:rsid w:val="00423CBC"/>
    <w:rsid w:val="004243D6"/>
    <w:rsid w:val="00424521"/>
    <w:rsid w:val="00424767"/>
    <w:rsid w:val="00424A25"/>
    <w:rsid w:val="00424A7B"/>
    <w:rsid w:val="00424AA5"/>
    <w:rsid w:val="00424C81"/>
    <w:rsid w:val="004250E2"/>
    <w:rsid w:val="00425346"/>
    <w:rsid w:val="0042548A"/>
    <w:rsid w:val="00425551"/>
    <w:rsid w:val="00425590"/>
    <w:rsid w:val="00425966"/>
    <w:rsid w:val="00425A70"/>
    <w:rsid w:val="00425B04"/>
    <w:rsid w:val="00425D24"/>
    <w:rsid w:val="004260A4"/>
    <w:rsid w:val="004260BC"/>
    <w:rsid w:val="004264AA"/>
    <w:rsid w:val="004265EB"/>
    <w:rsid w:val="00427356"/>
    <w:rsid w:val="004276B9"/>
    <w:rsid w:val="00427A86"/>
    <w:rsid w:val="00427B5D"/>
    <w:rsid w:val="00430614"/>
    <w:rsid w:val="00430BAB"/>
    <w:rsid w:val="00430C73"/>
    <w:rsid w:val="00430CC1"/>
    <w:rsid w:val="00430D64"/>
    <w:rsid w:val="00430E7F"/>
    <w:rsid w:val="004310BB"/>
    <w:rsid w:val="0043117E"/>
    <w:rsid w:val="0043134A"/>
    <w:rsid w:val="00431757"/>
    <w:rsid w:val="00431899"/>
    <w:rsid w:val="00431B69"/>
    <w:rsid w:val="00431C62"/>
    <w:rsid w:val="00431E7D"/>
    <w:rsid w:val="00432522"/>
    <w:rsid w:val="00432A5B"/>
    <w:rsid w:val="00432A96"/>
    <w:rsid w:val="00432B0F"/>
    <w:rsid w:val="00432BD1"/>
    <w:rsid w:val="00432CE4"/>
    <w:rsid w:val="00432DED"/>
    <w:rsid w:val="00432E1D"/>
    <w:rsid w:val="0043329B"/>
    <w:rsid w:val="004333D1"/>
    <w:rsid w:val="0043344A"/>
    <w:rsid w:val="004336BA"/>
    <w:rsid w:val="00433D79"/>
    <w:rsid w:val="00433E19"/>
    <w:rsid w:val="0043412A"/>
    <w:rsid w:val="00434911"/>
    <w:rsid w:val="00434A4A"/>
    <w:rsid w:val="00434BDE"/>
    <w:rsid w:val="00434C03"/>
    <w:rsid w:val="00434C5E"/>
    <w:rsid w:val="0043538E"/>
    <w:rsid w:val="00437379"/>
    <w:rsid w:val="00437A3F"/>
    <w:rsid w:val="00437E80"/>
    <w:rsid w:val="004404D5"/>
    <w:rsid w:val="004405E9"/>
    <w:rsid w:val="0044073D"/>
    <w:rsid w:val="00440E22"/>
    <w:rsid w:val="00440FBE"/>
    <w:rsid w:val="00441620"/>
    <w:rsid w:val="0044190C"/>
    <w:rsid w:val="00441945"/>
    <w:rsid w:val="00441F0E"/>
    <w:rsid w:val="00442437"/>
    <w:rsid w:val="00443C98"/>
    <w:rsid w:val="00444470"/>
    <w:rsid w:val="004446BC"/>
    <w:rsid w:val="00445B4E"/>
    <w:rsid w:val="00445BBA"/>
    <w:rsid w:val="004461E1"/>
    <w:rsid w:val="00446605"/>
    <w:rsid w:val="004466F8"/>
    <w:rsid w:val="00446C8B"/>
    <w:rsid w:val="00446EC4"/>
    <w:rsid w:val="004478AA"/>
    <w:rsid w:val="00447A47"/>
    <w:rsid w:val="00447E58"/>
    <w:rsid w:val="00447F2D"/>
    <w:rsid w:val="00450178"/>
    <w:rsid w:val="004508EE"/>
    <w:rsid w:val="00450A35"/>
    <w:rsid w:val="00450DB1"/>
    <w:rsid w:val="0045199A"/>
    <w:rsid w:val="00451BA4"/>
    <w:rsid w:val="00452497"/>
    <w:rsid w:val="004528CB"/>
    <w:rsid w:val="00452E3A"/>
    <w:rsid w:val="0045308B"/>
    <w:rsid w:val="004530CD"/>
    <w:rsid w:val="00453101"/>
    <w:rsid w:val="0045360B"/>
    <w:rsid w:val="00453853"/>
    <w:rsid w:val="00453F24"/>
    <w:rsid w:val="0045434D"/>
    <w:rsid w:val="0045486D"/>
    <w:rsid w:val="00454880"/>
    <w:rsid w:val="00454A1C"/>
    <w:rsid w:val="00454B8B"/>
    <w:rsid w:val="00454E51"/>
    <w:rsid w:val="004553B6"/>
    <w:rsid w:val="004558AB"/>
    <w:rsid w:val="00455C6D"/>
    <w:rsid w:val="00456338"/>
    <w:rsid w:val="004565B8"/>
    <w:rsid w:val="00456A97"/>
    <w:rsid w:val="00457019"/>
    <w:rsid w:val="004574AF"/>
    <w:rsid w:val="00457620"/>
    <w:rsid w:val="0045767B"/>
    <w:rsid w:val="004605D2"/>
    <w:rsid w:val="00460668"/>
    <w:rsid w:val="00460AF3"/>
    <w:rsid w:val="00460E5F"/>
    <w:rsid w:val="00460EE2"/>
    <w:rsid w:val="00460FF9"/>
    <w:rsid w:val="00461249"/>
    <w:rsid w:val="00461598"/>
    <w:rsid w:val="00461780"/>
    <w:rsid w:val="00461C72"/>
    <w:rsid w:val="00461D3E"/>
    <w:rsid w:val="00462008"/>
    <w:rsid w:val="004621E3"/>
    <w:rsid w:val="00462211"/>
    <w:rsid w:val="00462485"/>
    <w:rsid w:val="00462866"/>
    <w:rsid w:val="00462B1B"/>
    <w:rsid w:val="00462E39"/>
    <w:rsid w:val="004638E4"/>
    <w:rsid w:val="004641F0"/>
    <w:rsid w:val="004642E0"/>
    <w:rsid w:val="00464576"/>
    <w:rsid w:val="0046475D"/>
    <w:rsid w:val="00464833"/>
    <w:rsid w:val="00464924"/>
    <w:rsid w:val="00464D50"/>
    <w:rsid w:val="00464D5E"/>
    <w:rsid w:val="004650BF"/>
    <w:rsid w:val="00465BCF"/>
    <w:rsid w:val="004664D9"/>
    <w:rsid w:val="00466CB7"/>
    <w:rsid w:val="00466D90"/>
    <w:rsid w:val="00466FA0"/>
    <w:rsid w:val="00467282"/>
    <w:rsid w:val="0046730F"/>
    <w:rsid w:val="004675A5"/>
    <w:rsid w:val="00467604"/>
    <w:rsid w:val="004678C4"/>
    <w:rsid w:val="004678EF"/>
    <w:rsid w:val="004704A6"/>
    <w:rsid w:val="004708F8"/>
    <w:rsid w:val="00470DD8"/>
    <w:rsid w:val="00471015"/>
    <w:rsid w:val="004710E5"/>
    <w:rsid w:val="0047133E"/>
    <w:rsid w:val="004719A2"/>
    <w:rsid w:val="0047264C"/>
    <w:rsid w:val="00472658"/>
    <w:rsid w:val="00472D31"/>
    <w:rsid w:val="00472D68"/>
    <w:rsid w:val="00472ED9"/>
    <w:rsid w:val="00472F48"/>
    <w:rsid w:val="00473126"/>
    <w:rsid w:val="004731F0"/>
    <w:rsid w:val="004737CA"/>
    <w:rsid w:val="004739E9"/>
    <w:rsid w:val="00473A5F"/>
    <w:rsid w:val="004740EC"/>
    <w:rsid w:val="004741FA"/>
    <w:rsid w:val="0047424A"/>
    <w:rsid w:val="00474362"/>
    <w:rsid w:val="00474729"/>
    <w:rsid w:val="004749C7"/>
    <w:rsid w:val="004755AE"/>
    <w:rsid w:val="0047577F"/>
    <w:rsid w:val="00475CBC"/>
    <w:rsid w:val="0047613E"/>
    <w:rsid w:val="0047629C"/>
    <w:rsid w:val="004765F4"/>
    <w:rsid w:val="00476EEE"/>
    <w:rsid w:val="004773D6"/>
    <w:rsid w:val="00480024"/>
    <w:rsid w:val="00480B2D"/>
    <w:rsid w:val="004819D3"/>
    <w:rsid w:val="00481C00"/>
    <w:rsid w:val="00481F36"/>
    <w:rsid w:val="00482099"/>
    <w:rsid w:val="004827C6"/>
    <w:rsid w:val="004827EF"/>
    <w:rsid w:val="00482AAD"/>
    <w:rsid w:val="00482AE2"/>
    <w:rsid w:val="0048301C"/>
    <w:rsid w:val="00483191"/>
    <w:rsid w:val="004834E1"/>
    <w:rsid w:val="004835F5"/>
    <w:rsid w:val="0048399E"/>
    <w:rsid w:val="00483D2D"/>
    <w:rsid w:val="00483F24"/>
    <w:rsid w:val="00484044"/>
    <w:rsid w:val="004846F7"/>
    <w:rsid w:val="00484C71"/>
    <w:rsid w:val="004863BD"/>
    <w:rsid w:val="00486435"/>
    <w:rsid w:val="00486554"/>
    <w:rsid w:val="00487164"/>
    <w:rsid w:val="004871B5"/>
    <w:rsid w:val="00487437"/>
    <w:rsid w:val="0048766F"/>
    <w:rsid w:val="00487884"/>
    <w:rsid w:val="00487A3D"/>
    <w:rsid w:val="004905E3"/>
    <w:rsid w:val="00490E62"/>
    <w:rsid w:val="00491171"/>
    <w:rsid w:val="00491D63"/>
    <w:rsid w:val="00493052"/>
    <w:rsid w:val="00493244"/>
    <w:rsid w:val="004934AF"/>
    <w:rsid w:val="004935C8"/>
    <w:rsid w:val="004938D8"/>
    <w:rsid w:val="00493C57"/>
    <w:rsid w:val="00493D4A"/>
    <w:rsid w:val="00493F77"/>
    <w:rsid w:val="00494170"/>
    <w:rsid w:val="00494629"/>
    <w:rsid w:val="00494A83"/>
    <w:rsid w:val="00494EEA"/>
    <w:rsid w:val="004950E9"/>
    <w:rsid w:val="0049574F"/>
    <w:rsid w:val="004959C8"/>
    <w:rsid w:val="00495AE8"/>
    <w:rsid w:val="00495D36"/>
    <w:rsid w:val="004960CB"/>
    <w:rsid w:val="004963CE"/>
    <w:rsid w:val="0049646E"/>
    <w:rsid w:val="0049742D"/>
    <w:rsid w:val="00497679"/>
    <w:rsid w:val="00497A61"/>
    <w:rsid w:val="00497ADA"/>
    <w:rsid w:val="00497B06"/>
    <w:rsid w:val="00497DED"/>
    <w:rsid w:val="004A05F7"/>
    <w:rsid w:val="004A14C8"/>
    <w:rsid w:val="004A1851"/>
    <w:rsid w:val="004A1CB1"/>
    <w:rsid w:val="004A2007"/>
    <w:rsid w:val="004A2234"/>
    <w:rsid w:val="004A2287"/>
    <w:rsid w:val="004A2659"/>
    <w:rsid w:val="004A2749"/>
    <w:rsid w:val="004A2D6A"/>
    <w:rsid w:val="004A2F5C"/>
    <w:rsid w:val="004A3479"/>
    <w:rsid w:val="004A358F"/>
    <w:rsid w:val="004A375D"/>
    <w:rsid w:val="004A3B4C"/>
    <w:rsid w:val="004A3B70"/>
    <w:rsid w:val="004A3DF8"/>
    <w:rsid w:val="004A3FA2"/>
    <w:rsid w:val="004A429F"/>
    <w:rsid w:val="004A4573"/>
    <w:rsid w:val="004A492B"/>
    <w:rsid w:val="004A4A79"/>
    <w:rsid w:val="004A5283"/>
    <w:rsid w:val="004A568C"/>
    <w:rsid w:val="004A5F98"/>
    <w:rsid w:val="004A68C8"/>
    <w:rsid w:val="004A6ADF"/>
    <w:rsid w:val="004A6F00"/>
    <w:rsid w:val="004A70C3"/>
    <w:rsid w:val="004A733B"/>
    <w:rsid w:val="004A7722"/>
    <w:rsid w:val="004A788F"/>
    <w:rsid w:val="004A7BE6"/>
    <w:rsid w:val="004A7F93"/>
    <w:rsid w:val="004B0133"/>
    <w:rsid w:val="004B01BE"/>
    <w:rsid w:val="004B07A1"/>
    <w:rsid w:val="004B0852"/>
    <w:rsid w:val="004B0A44"/>
    <w:rsid w:val="004B15C2"/>
    <w:rsid w:val="004B186C"/>
    <w:rsid w:val="004B1E68"/>
    <w:rsid w:val="004B2110"/>
    <w:rsid w:val="004B2934"/>
    <w:rsid w:val="004B3227"/>
    <w:rsid w:val="004B35FD"/>
    <w:rsid w:val="004B37F2"/>
    <w:rsid w:val="004B46CD"/>
    <w:rsid w:val="004B4AC6"/>
    <w:rsid w:val="004B4EA6"/>
    <w:rsid w:val="004B52ED"/>
    <w:rsid w:val="004B5463"/>
    <w:rsid w:val="004B58B5"/>
    <w:rsid w:val="004B5E9E"/>
    <w:rsid w:val="004B5EE2"/>
    <w:rsid w:val="004B5F02"/>
    <w:rsid w:val="004B6539"/>
    <w:rsid w:val="004B6576"/>
    <w:rsid w:val="004B66A3"/>
    <w:rsid w:val="004B6E8B"/>
    <w:rsid w:val="004B7143"/>
    <w:rsid w:val="004B7200"/>
    <w:rsid w:val="004B7307"/>
    <w:rsid w:val="004B7472"/>
    <w:rsid w:val="004B774D"/>
    <w:rsid w:val="004B77CF"/>
    <w:rsid w:val="004B7F1A"/>
    <w:rsid w:val="004B7F97"/>
    <w:rsid w:val="004C00FC"/>
    <w:rsid w:val="004C0358"/>
    <w:rsid w:val="004C073F"/>
    <w:rsid w:val="004C0DF6"/>
    <w:rsid w:val="004C0FBB"/>
    <w:rsid w:val="004C1702"/>
    <w:rsid w:val="004C1723"/>
    <w:rsid w:val="004C1AD1"/>
    <w:rsid w:val="004C1B68"/>
    <w:rsid w:val="004C1C8C"/>
    <w:rsid w:val="004C1EBE"/>
    <w:rsid w:val="004C245E"/>
    <w:rsid w:val="004C2548"/>
    <w:rsid w:val="004C27C6"/>
    <w:rsid w:val="004C2920"/>
    <w:rsid w:val="004C2DCF"/>
    <w:rsid w:val="004C31B9"/>
    <w:rsid w:val="004C4336"/>
    <w:rsid w:val="004C467E"/>
    <w:rsid w:val="004C4902"/>
    <w:rsid w:val="004C499F"/>
    <w:rsid w:val="004C4A5D"/>
    <w:rsid w:val="004C5781"/>
    <w:rsid w:val="004C5E58"/>
    <w:rsid w:val="004C5E8F"/>
    <w:rsid w:val="004C63DD"/>
    <w:rsid w:val="004C6570"/>
    <w:rsid w:val="004C65A5"/>
    <w:rsid w:val="004C67EB"/>
    <w:rsid w:val="004C6D18"/>
    <w:rsid w:val="004C748C"/>
    <w:rsid w:val="004C7834"/>
    <w:rsid w:val="004C7947"/>
    <w:rsid w:val="004C7963"/>
    <w:rsid w:val="004C7A56"/>
    <w:rsid w:val="004C7CDC"/>
    <w:rsid w:val="004C7FE3"/>
    <w:rsid w:val="004D036B"/>
    <w:rsid w:val="004D036C"/>
    <w:rsid w:val="004D0500"/>
    <w:rsid w:val="004D0AD7"/>
    <w:rsid w:val="004D0B48"/>
    <w:rsid w:val="004D0F1D"/>
    <w:rsid w:val="004D12C4"/>
    <w:rsid w:val="004D142B"/>
    <w:rsid w:val="004D17EC"/>
    <w:rsid w:val="004D19B6"/>
    <w:rsid w:val="004D19D0"/>
    <w:rsid w:val="004D1A81"/>
    <w:rsid w:val="004D1BAD"/>
    <w:rsid w:val="004D1D49"/>
    <w:rsid w:val="004D21DC"/>
    <w:rsid w:val="004D28F0"/>
    <w:rsid w:val="004D2BB7"/>
    <w:rsid w:val="004D2C70"/>
    <w:rsid w:val="004D338A"/>
    <w:rsid w:val="004D36FB"/>
    <w:rsid w:val="004D37B6"/>
    <w:rsid w:val="004D37EC"/>
    <w:rsid w:val="004D3909"/>
    <w:rsid w:val="004D4101"/>
    <w:rsid w:val="004D4480"/>
    <w:rsid w:val="004D4612"/>
    <w:rsid w:val="004D4B98"/>
    <w:rsid w:val="004D4F0F"/>
    <w:rsid w:val="004D502F"/>
    <w:rsid w:val="004D52A1"/>
    <w:rsid w:val="004D6362"/>
    <w:rsid w:val="004D6929"/>
    <w:rsid w:val="004D6A92"/>
    <w:rsid w:val="004D74EB"/>
    <w:rsid w:val="004D782C"/>
    <w:rsid w:val="004D7A19"/>
    <w:rsid w:val="004E0517"/>
    <w:rsid w:val="004E0596"/>
    <w:rsid w:val="004E05B1"/>
    <w:rsid w:val="004E06F1"/>
    <w:rsid w:val="004E0739"/>
    <w:rsid w:val="004E0D51"/>
    <w:rsid w:val="004E16E7"/>
    <w:rsid w:val="004E16F0"/>
    <w:rsid w:val="004E19CD"/>
    <w:rsid w:val="004E212A"/>
    <w:rsid w:val="004E21BE"/>
    <w:rsid w:val="004E2304"/>
    <w:rsid w:val="004E243E"/>
    <w:rsid w:val="004E2657"/>
    <w:rsid w:val="004E2DD9"/>
    <w:rsid w:val="004E3455"/>
    <w:rsid w:val="004E3D08"/>
    <w:rsid w:val="004E408A"/>
    <w:rsid w:val="004E47A6"/>
    <w:rsid w:val="004E4A34"/>
    <w:rsid w:val="004E4ADD"/>
    <w:rsid w:val="004E4C8D"/>
    <w:rsid w:val="004E4DEB"/>
    <w:rsid w:val="004E4EE2"/>
    <w:rsid w:val="004E599F"/>
    <w:rsid w:val="004E5AAE"/>
    <w:rsid w:val="004E5B81"/>
    <w:rsid w:val="004E5FAE"/>
    <w:rsid w:val="004E6A58"/>
    <w:rsid w:val="004E6B3F"/>
    <w:rsid w:val="004E6D0E"/>
    <w:rsid w:val="004E765C"/>
    <w:rsid w:val="004E783D"/>
    <w:rsid w:val="004E79B7"/>
    <w:rsid w:val="004F05A8"/>
    <w:rsid w:val="004F07AB"/>
    <w:rsid w:val="004F0C29"/>
    <w:rsid w:val="004F1873"/>
    <w:rsid w:val="004F1BFE"/>
    <w:rsid w:val="004F2179"/>
    <w:rsid w:val="004F21E0"/>
    <w:rsid w:val="004F26C2"/>
    <w:rsid w:val="004F2AD8"/>
    <w:rsid w:val="004F362C"/>
    <w:rsid w:val="004F37EC"/>
    <w:rsid w:val="004F3E7C"/>
    <w:rsid w:val="004F412E"/>
    <w:rsid w:val="004F43C9"/>
    <w:rsid w:val="004F4777"/>
    <w:rsid w:val="004F5378"/>
    <w:rsid w:val="004F548D"/>
    <w:rsid w:val="004F5A2F"/>
    <w:rsid w:val="004F64B5"/>
    <w:rsid w:val="004F66BF"/>
    <w:rsid w:val="004F6A3E"/>
    <w:rsid w:val="004F6A85"/>
    <w:rsid w:val="004F6B84"/>
    <w:rsid w:val="004F6E16"/>
    <w:rsid w:val="004F6E38"/>
    <w:rsid w:val="004F79DE"/>
    <w:rsid w:val="004F7BA1"/>
    <w:rsid w:val="00500384"/>
    <w:rsid w:val="005005F2"/>
    <w:rsid w:val="00500724"/>
    <w:rsid w:val="0050123D"/>
    <w:rsid w:val="00501463"/>
    <w:rsid w:val="00501729"/>
    <w:rsid w:val="0050183D"/>
    <w:rsid w:val="005020AF"/>
    <w:rsid w:val="00502580"/>
    <w:rsid w:val="00502C2B"/>
    <w:rsid w:val="0050340C"/>
    <w:rsid w:val="0050383F"/>
    <w:rsid w:val="00503E74"/>
    <w:rsid w:val="00503F39"/>
    <w:rsid w:val="00503F6F"/>
    <w:rsid w:val="00504519"/>
    <w:rsid w:val="0050484D"/>
    <w:rsid w:val="00504883"/>
    <w:rsid w:val="00504967"/>
    <w:rsid w:val="00504BEC"/>
    <w:rsid w:val="005051B1"/>
    <w:rsid w:val="005053DC"/>
    <w:rsid w:val="00505414"/>
    <w:rsid w:val="00505584"/>
    <w:rsid w:val="005056C6"/>
    <w:rsid w:val="005057BB"/>
    <w:rsid w:val="00507102"/>
    <w:rsid w:val="00507AA0"/>
    <w:rsid w:val="00507B39"/>
    <w:rsid w:val="00507DCA"/>
    <w:rsid w:val="00510622"/>
    <w:rsid w:val="00510630"/>
    <w:rsid w:val="005107C0"/>
    <w:rsid w:val="0051088B"/>
    <w:rsid w:val="00510C83"/>
    <w:rsid w:val="00510E1F"/>
    <w:rsid w:val="00511143"/>
    <w:rsid w:val="0051117A"/>
    <w:rsid w:val="00511998"/>
    <w:rsid w:val="00512484"/>
    <w:rsid w:val="0051253E"/>
    <w:rsid w:val="005125B3"/>
    <w:rsid w:val="0051273C"/>
    <w:rsid w:val="005127E6"/>
    <w:rsid w:val="005128D4"/>
    <w:rsid w:val="00512AD5"/>
    <w:rsid w:val="00512B77"/>
    <w:rsid w:val="00512D85"/>
    <w:rsid w:val="00512FB8"/>
    <w:rsid w:val="00513453"/>
    <w:rsid w:val="005134A7"/>
    <w:rsid w:val="005139F7"/>
    <w:rsid w:val="00514030"/>
    <w:rsid w:val="00514048"/>
    <w:rsid w:val="005143B2"/>
    <w:rsid w:val="005144A2"/>
    <w:rsid w:val="005144C1"/>
    <w:rsid w:val="0051498F"/>
    <w:rsid w:val="00514AD2"/>
    <w:rsid w:val="00515244"/>
    <w:rsid w:val="005153B4"/>
    <w:rsid w:val="005165B7"/>
    <w:rsid w:val="0051663C"/>
    <w:rsid w:val="0051670E"/>
    <w:rsid w:val="00516751"/>
    <w:rsid w:val="005169E7"/>
    <w:rsid w:val="00517409"/>
    <w:rsid w:val="00517A76"/>
    <w:rsid w:val="005200DB"/>
    <w:rsid w:val="005203BC"/>
    <w:rsid w:val="005206F0"/>
    <w:rsid w:val="00520778"/>
    <w:rsid w:val="00522096"/>
    <w:rsid w:val="005232F6"/>
    <w:rsid w:val="005234F4"/>
    <w:rsid w:val="005236D1"/>
    <w:rsid w:val="00523859"/>
    <w:rsid w:val="005239F3"/>
    <w:rsid w:val="00523CC3"/>
    <w:rsid w:val="00523F30"/>
    <w:rsid w:val="00523FE6"/>
    <w:rsid w:val="005240CE"/>
    <w:rsid w:val="00524419"/>
    <w:rsid w:val="0052491C"/>
    <w:rsid w:val="00524BF9"/>
    <w:rsid w:val="00524D19"/>
    <w:rsid w:val="005252CA"/>
    <w:rsid w:val="0052553C"/>
    <w:rsid w:val="00525DF0"/>
    <w:rsid w:val="00525F25"/>
    <w:rsid w:val="00525F2D"/>
    <w:rsid w:val="00525F9E"/>
    <w:rsid w:val="005260A5"/>
    <w:rsid w:val="0052667E"/>
    <w:rsid w:val="00526C22"/>
    <w:rsid w:val="00526F99"/>
    <w:rsid w:val="00527957"/>
    <w:rsid w:val="00527A8E"/>
    <w:rsid w:val="00527B46"/>
    <w:rsid w:val="00527EAB"/>
    <w:rsid w:val="00530009"/>
    <w:rsid w:val="00530225"/>
    <w:rsid w:val="00530720"/>
    <w:rsid w:val="00530EE0"/>
    <w:rsid w:val="00531113"/>
    <w:rsid w:val="005321A1"/>
    <w:rsid w:val="0053266A"/>
    <w:rsid w:val="0053287A"/>
    <w:rsid w:val="00532C27"/>
    <w:rsid w:val="00532C80"/>
    <w:rsid w:val="00533437"/>
    <w:rsid w:val="00533A9C"/>
    <w:rsid w:val="00533C1A"/>
    <w:rsid w:val="00533CCE"/>
    <w:rsid w:val="005345AA"/>
    <w:rsid w:val="0053462D"/>
    <w:rsid w:val="00534697"/>
    <w:rsid w:val="00534DF6"/>
    <w:rsid w:val="005353BA"/>
    <w:rsid w:val="00535651"/>
    <w:rsid w:val="00535707"/>
    <w:rsid w:val="00535D90"/>
    <w:rsid w:val="00535FB1"/>
    <w:rsid w:val="005360C5"/>
    <w:rsid w:val="0053610B"/>
    <w:rsid w:val="00536457"/>
    <w:rsid w:val="00536560"/>
    <w:rsid w:val="0053665B"/>
    <w:rsid w:val="00536B10"/>
    <w:rsid w:val="00536B8A"/>
    <w:rsid w:val="00536D62"/>
    <w:rsid w:val="00536E39"/>
    <w:rsid w:val="005377F5"/>
    <w:rsid w:val="00537FDB"/>
    <w:rsid w:val="00540029"/>
    <w:rsid w:val="0054002C"/>
    <w:rsid w:val="005406A8"/>
    <w:rsid w:val="005407B0"/>
    <w:rsid w:val="005407D2"/>
    <w:rsid w:val="0054082B"/>
    <w:rsid w:val="00540845"/>
    <w:rsid w:val="00540A2B"/>
    <w:rsid w:val="00541097"/>
    <w:rsid w:val="00541132"/>
    <w:rsid w:val="00541156"/>
    <w:rsid w:val="00541189"/>
    <w:rsid w:val="005412E5"/>
    <w:rsid w:val="00541780"/>
    <w:rsid w:val="0054199C"/>
    <w:rsid w:val="00541EBC"/>
    <w:rsid w:val="00542188"/>
    <w:rsid w:val="005427AA"/>
    <w:rsid w:val="005432D8"/>
    <w:rsid w:val="00543EB2"/>
    <w:rsid w:val="00543F37"/>
    <w:rsid w:val="00543F89"/>
    <w:rsid w:val="005443CC"/>
    <w:rsid w:val="00544A62"/>
    <w:rsid w:val="00544A9B"/>
    <w:rsid w:val="00544DBD"/>
    <w:rsid w:val="00544FE7"/>
    <w:rsid w:val="00545047"/>
    <w:rsid w:val="0054521F"/>
    <w:rsid w:val="00545385"/>
    <w:rsid w:val="005454FD"/>
    <w:rsid w:val="005456C1"/>
    <w:rsid w:val="00545C42"/>
    <w:rsid w:val="00545E2A"/>
    <w:rsid w:val="005462EE"/>
    <w:rsid w:val="005463EC"/>
    <w:rsid w:val="0054672F"/>
    <w:rsid w:val="00546D25"/>
    <w:rsid w:val="0054767B"/>
    <w:rsid w:val="00547742"/>
    <w:rsid w:val="005478A0"/>
    <w:rsid w:val="005479A6"/>
    <w:rsid w:val="005507D4"/>
    <w:rsid w:val="00550B18"/>
    <w:rsid w:val="005514DC"/>
    <w:rsid w:val="0055168C"/>
    <w:rsid w:val="00551A40"/>
    <w:rsid w:val="00551CD8"/>
    <w:rsid w:val="0055261C"/>
    <w:rsid w:val="005527F6"/>
    <w:rsid w:val="005528A4"/>
    <w:rsid w:val="005529D2"/>
    <w:rsid w:val="00552BC8"/>
    <w:rsid w:val="005535B7"/>
    <w:rsid w:val="005536A0"/>
    <w:rsid w:val="00553CCD"/>
    <w:rsid w:val="00553D93"/>
    <w:rsid w:val="005540A9"/>
    <w:rsid w:val="00554183"/>
    <w:rsid w:val="005542D6"/>
    <w:rsid w:val="00554B0F"/>
    <w:rsid w:val="005555FB"/>
    <w:rsid w:val="005557F5"/>
    <w:rsid w:val="00555D1C"/>
    <w:rsid w:val="00555F4E"/>
    <w:rsid w:val="00555FE9"/>
    <w:rsid w:val="00556185"/>
    <w:rsid w:val="005561F7"/>
    <w:rsid w:val="0055623D"/>
    <w:rsid w:val="0055671A"/>
    <w:rsid w:val="00556722"/>
    <w:rsid w:val="00556811"/>
    <w:rsid w:val="0055682F"/>
    <w:rsid w:val="00556BC2"/>
    <w:rsid w:val="00556C5F"/>
    <w:rsid w:val="00556DAC"/>
    <w:rsid w:val="005571A7"/>
    <w:rsid w:val="005575F0"/>
    <w:rsid w:val="00557A33"/>
    <w:rsid w:val="00557DA7"/>
    <w:rsid w:val="00557EB6"/>
    <w:rsid w:val="00557F9F"/>
    <w:rsid w:val="005601D6"/>
    <w:rsid w:val="0056021A"/>
    <w:rsid w:val="00560228"/>
    <w:rsid w:val="0056094F"/>
    <w:rsid w:val="00560CE2"/>
    <w:rsid w:val="00560E55"/>
    <w:rsid w:val="005611EA"/>
    <w:rsid w:val="005615A6"/>
    <w:rsid w:val="005615ED"/>
    <w:rsid w:val="0056161D"/>
    <w:rsid w:val="0056161E"/>
    <w:rsid w:val="00561A2D"/>
    <w:rsid w:val="00561DA9"/>
    <w:rsid w:val="005625C1"/>
    <w:rsid w:val="00562CEF"/>
    <w:rsid w:val="00563502"/>
    <w:rsid w:val="005636E7"/>
    <w:rsid w:val="0056378E"/>
    <w:rsid w:val="00563D0D"/>
    <w:rsid w:val="00564B7E"/>
    <w:rsid w:val="00564DF8"/>
    <w:rsid w:val="00564E25"/>
    <w:rsid w:val="005652AB"/>
    <w:rsid w:val="00565517"/>
    <w:rsid w:val="00565655"/>
    <w:rsid w:val="00566D74"/>
    <w:rsid w:val="005671A5"/>
    <w:rsid w:val="005674B9"/>
    <w:rsid w:val="0056754F"/>
    <w:rsid w:val="00567650"/>
    <w:rsid w:val="00567824"/>
    <w:rsid w:val="00567CA4"/>
    <w:rsid w:val="00570006"/>
    <w:rsid w:val="00570AC5"/>
    <w:rsid w:val="00570CC0"/>
    <w:rsid w:val="00571158"/>
    <w:rsid w:val="005718BB"/>
    <w:rsid w:val="005718EC"/>
    <w:rsid w:val="00571A94"/>
    <w:rsid w:val="00571BE2"/>
    <w:rsid w:val="00571CEE"/>
    <w:rsid w:val="00571E62"/>
    <w:rsid w:val="00571F88"/>
    <w:rsid w:val="005720A6"/>
    <w:rsid w:val="005721D0"/>
    <w:rsid w:val="005726D1"/>
    <w:rsid w:val="00572E21"/>
    <w:rsid w:val="00573024"/>
    <w:rsid w:val="00573329"/>
    <w:rsid w:val="0057347D"/>
    <w:rsid w:val="0057357E"/>
    <w:rsid w:val="0057369E"/>
    <w:rsid w:val="0057371E"/>
    <w:rsid w:val="00574187"/>
    <w:rsid w:val="0057469A"/>
    <w:rsid w:val="005747DE"/>
    <w:rsid w:val="0057481C"/>
    <w:rsid w:val="005756D9"/>
    <w:rsid w:val="00575FB4"/>
    <w:rsid w:val="005764EC"/>
    <w:rsid w:val="00577DC4"/>
    <w:rsid w:val="00577FE5"/>
    <w:rsid w:val="005803D1"/>
    <w:rsid w:val="00581254"/>
    <w:rsid w:val="005812A7"/>
    <w:rsid w:val="005814FE"/>
    <w:rsid w:val="0058194C"/>
    <w:rsid w:val="00581A19"/>
    <w:rsid w:val="00582064"/>
    <w:rsid w:val="0058218E"/>
    <w:rsid w:val="00582750"/>
    <w:rsid w:val="005829B6"/>
    <w:rsid w:val="00582B05"/>
    <w:rsid w:val="00582C58"/>
    <w:rsid w:val="00582C66"/>
    <w:rsid w:val="00582D35"/>
    <w:rsid w:val="00583A67"/>
    <w:rsid w:val="00584062"/>
    <w:rsid w:val="005841AE"/>
    <w:rsid w:val="00584A19"/>
    <w:rsid w:val="00584CE2"/>
    <w:rsid w:val="005853DF"/>
    <w:rsid w:val="005856F6"/>
    <w:rsid w:val="00585C8F"/>
    <w:rsid w:val="00585D27"/>
    <w:rsid w:val="0058648E"/>
    <w:rsid w:val="0058669A"/>
    <w:rsid w:val="00586F15"/>
    <w:rsid w:val="00587856"/>
    <w:rsid w:val="00587A2E"/>
    <w:rsid w:val="00590074"/>
    <w:rsid w:val="005900E0"/>
    <w:rsid w:val="00590486"/>
    <w:rsid w:val="0059064A"/>
    <w:rsid w:val="0059065F"/>
    <w:rsid w:val="00590D27"/>
    <w:rsid w:val="005919E8"/>
    <w:rsid w:val="00591E33"/>
    <w:rsid w:val="0059258B"/>
    <w:rsid w:val="005925EA"/>
    <w:rsid w:val="005928F0"/>
    <w:rsid w:val="00593323"/>
    <w:rsid w:val="00593D0F"/>
    <w:rsid w:val="00594723"/>
    <w:rsid w:val="005947AA"/>
    <w:rsid w:val="005951F7"/>
    <w:rsid w:val="0059593C"/>
    <w:rsid w:val="00595EF5"/>
    <w:rsid w:val="00596436"/>
    <w:rsid w:val="005964C2"/>
    <w:rsid w:val="0059650E"/>
    <w:rsid w:val="00596B79"/>
    <w:rsid w:val="00596CAA"/>
    <w:rsid w:val="00596F54"/>
    <w:rsid w:val="0059735B"/>
    <w:rsid w:val="0059754E"/>
    <w:rsid w:val="0059787D"/>
    <w:rsid w:val="00597F70"/>
    <w:rsid w:val="005A098F"/>
    <w:rsid w:val="005A0B76"/>
    <w:rsid w:val="005A0BE5"/>
    <w:rsid w:val="005A0C64"/>
    <w:rsid w:val="005A109F"/>
    <w:rsid w:val="005A1BD2"/>
    <w:rsid w:val="005A25EE"/>
    <w:rsid w:val="005A282B"/>
    <w:rsid w:val="005A2A67"/>
    <w:rsid w:val="005A2C1F"/>
    <w:rsid w:val="005A2F3A"/>
    <w:rsid w:val="005A30CB"/>
    <w:rsid w:val="005A3723"/>
    <w:rsid w:val="005A3D0E"/>
    <w:rsid w:val="005A46AC"/>
    <w:rsid w:val="005A46DD"/>
    <w:rsid w:val="005A4AD8"/>
    <w:rsid w:val="005A51B6"/>
    <w:rsid w:val="005A556E"/>
    <w:rsid w:val="005A5690"/>
    <w:rsid w:val="005A64EE"/>
    <w:rsid w:val="005A6C90"/>
    <w:rsid w:val="005A6E0F"/>
    <w:rsid w:val="005A7592"/>
    <w:rsid w:val="005A7657"/>
    <w:rsid w:val="005A7876"/>
    <w:rsid w:val="005B004C"/>
    <w:rsid w:val="005B0104"/>
    <w:rsid w:val="005B0404"/>
    <w:rsid w:val="005B0AD7"/>
    <w:rsid w:val="005B1106"/>
    <w:rsid w:val="005B12B1"/>
    <w:rsid w:val="005B1540"/>
    <w:rsid w:val="005B171A"/>
    <w:rsid w:val="005B1BC2"/>
    <w:rsid w:val="005B1FE7"/>
    <w:rsid w:val="005B2F3C"/>
    <w:rsid w:val="005B3106"/>
    <w:rsid w:val="005B3678"/>
    <w:rsid w:val="005B3806"/>
    <w:rsid w:val="005B3C17"/>
    <w:rsid w:val="005B3E53"/>
    <w:rsid w:val="005B3F23"/>
    <w:rsid w:val="005B44B2"/>
    <w:rsid w:val="005B48EE"/>
    <w:rsid w:val="005B4910"/>
    <w:rsid w:val="005B4930"/>
    <w:rsid w:val="005B4A55"/>
    <w:rsid w:val="005B4E39"/>
    <w:rsid w:val="005B4EC3"/>
    <w:rsid w:val="005B504F"/>
    <w:rsid w:val="005B5D75"/>
    <w:rsid w:val="005B69DB"/>
    <w:rsid w:val="005B6B7E"/>
    <w:rsid w:val="005B6D3D"/>
    <w:rsid w:val="005B6FCE"/>
    <w:rsid w:val="005B7D54"/>
    <w:rsid w:val="005B7F4D"/>
    <w:rsid w:val="005C0144"/>
    <w:rsid w:val="005C0473"/>
    <w:rsid w:val="005C0482"/>
    <w:rsid w:val="005C06D3"/>
    <w:rsid w:val="005C1A60"/>
    <w:rsid w:val="005C1A77"/>
    <w:rsid w:val="005C1A9D"/>
    <w:rsid w:val="005C1D2A"/>
    <w:rsid w:val="005C1F14"/>
    <w:rsid w:val="005C2559"/>
    <w:rsid w:val="005C2CB9"/>
    <w:rsid w:val="005C3181"/>
    <w:rsid w:val="005C3E27"/>
    <w:rsid w:val="005C3F8E"/>
    <w:rsid w:val="005C42FA"/>
    <w:rsid w:val="005C51D8"/>
    <w:rsid w:val="005C5899"/>
    <w:rsid w:val="005C6321"/>
    <w:rsid w:val="005C65A4"/>
    <w:rsid w:val="005C664B"/>
    <w:rsid w:val="005C6D1A"/>
    <w:rsid w:val="005C6FDE"/>
    <w:rsid w:val="005C729A"/>
    <w:rsid w:val="005C731C"/>
    <w:rsid w:val="005C7525"/>
    <w:rsid w:val="005C75FC"/>
    <w:rsid w:val="005C76EF"/>
    <w:rsid w:val="005C78A6"/>
    <w:rsid w:val="005C79D6"/>
    <w:rsid w:val="005C7AD7"/>
    <w:rsid w:val="005C7DE7"/>
    <w:rsid w:val="005D02E8"/>
    <w:rsid w:val="005D05FD"/>
    <w:rsid w:val="005D0B96"/>
    <w:rsid w:val="005D119F"/>
    <w:rsid w:val="005D138D"/>
    <w:rsid w:val="005D1C29"/>
    <w:rsid w:val="005D1E34"/>
    <w:rsid w:val="005D1F6C"/>
    <w:rsid w:val="005D2175"/>
    <w:rsid w:val="005D2465"/>
    <w:rsid w:val="005D28B6"/>
    <w:rsid w:val="005D2933"/>
    <w:rsid w:val="005D2BDD"/>
    <w:rsid w:val="005D2C6C"/>
    <w:rsid w:val="005D30AA"/>
    <w:rsid w:val="005D3CE1"/>
    <w:rsid w:val="005D3D86"/>
    <w:rsid w:val="005D4078"/>
    <w:rsid w:val="005D4530"/>
    <w:rsid w:val="005D4671"/>
    <w:rsid w:val="005D49A0"/>
    <w:rsid w:val="005D4D4E"/>
    <w:rsid w:val="005D4E7D"/>
    <w:rsid w:val="005D52A0"/>
    <w:rsid w:val="005D56CA"/>
    <w:rsid w:val="005D5717"/>
    <w:rsid w:val="005D5791"/>
    <w:rsid w:val="005D5C5F"/>
    <w:rsid w:val="005D66B1"/>
    <w:rsid w:val="005D6825"/>
    <w:rsid w:val="005D69B1"/>
    <w:rsid w:val="005D6B1B"/>
    <w:rsid w:val="005D723D"/>
    <w:rsid w:val="005D78C9"/>
    <w:rsid w:val="005D79D3"/>
    <w:rsid w:val="005D7B21"/>
    <w:rsid w:val="005D7B2B"/>
    <w:rsid w:val="005D7F28"/>
    <w:rsid w:val="005E0E62"/>
    <w:rsid w:val="005E0FD7"/>
    <w:rsid w:val="005E1022"/>
    <w:rsid w:val="005E1F70"/>
    <w:rsid w:val="005E2425"/>
    <w:rsid w:val="005E2A3E"/>
    <w:rsid w:val="005E2BB1"/>
    <w:rsid w:val="005E2DD4"/>
    <w:rsid w:val="005E2DD8"/>
    <w:rsid w:val="005E3195"/>
    <w:rsid w:val="005E31B2"/>
    <w:rsid w:val="005E3790"/>
    <w:rsid w:val="005E4061"/>
    <w:rsid w:val="005E4175"/>
    <w:rsid w:val="005E4418"/>
    <w:rsid w:val="005E44F8"/>
    <w:rsid w:val="005E4FF2"/>
    <w:rsid w:val="005E51E7"/>
    <w:rsid w:val="005E5299"/>
    <w:rsid w:val="005E57FD"/>
    <w:rsid w:val="005E5F96"/>
    <w:rsid w:val="005E6818"/>
    <w:rsid w:val="005E6933"/>
    <w:rsid w:val="005E6ABF"/>
    <w:rsid w:val="005E7367"/>
    <w:rsid w:val="005E751D"/>
    <w:rsid w:val="005E7A07"/>
    <w:rsid w:val="005E7C35"/>
    <w:rsid w:val="005E7D0E"/>
    <w:rsid w:val="005E7E5E"/>
    <w:rsid w:val="005F01C6"/>
    <w:rsid w:val="005F0497"/>
    <w:rsid w:val="005F07FB"/>
    <w:rsid w:val="005F0A43"/>
    <w:rsid w:val="005F0DDB"/>
    <w:rsid w:val="005F1197"/>
    <w:rsid w:val="005F12CD"/>
    <w:rsid w:val="005F1346"/>
    <w:rsid w:val="005F15EA"/>
    <w:rsid w:val="005F192F"/>
    <w:rsid w:val="005F1AAC"/>
    <w:rsid w:val="005F1C7F"/>
    <w:rsid w:val="005F1E15"/>
    <w:rsid w:val="005F3A02"/>
    <w:rsid w:val="005F3FAA"/>
    <w:rsid w:val="005F3FD7"/>
    <w:rsid w:val="005F42B2"/>
    <w:rsid w:val="005F4441"/>
    <w:rsid w:val="005F4585"/>
    <w:rsid w:val="005F4723"/>
    <w:rsid w:val="005F47DA"/>
    <w:rsid w:val="005F4ABA"/>
    <w:rsid w:val="005F5321"/>
    <w:rsid w:val="005F5868"/>
    <w:rsid w:val="005F59D2"/>
    <w:rsid w:val="005F59F2"/>
    <w:rsid w:val="005F601D"/>
    <w:rsid w:val="005F61B4"/>
    <w:rsid w:val="005F63F8"/>
    <w:rsid w:val="005F6434"/>
    <w:rsid w:val="005F645A"/>
    <w:rsid w:val="005F6CDE"/>
    <w:rsid w:val="005F7541"/>
    <w:rsid w:val="005F7BCE"/>
    <w:rsid w:val="005F7C69"/>
    <w:rsid w:val="005F7E0B"/>
    <w:rsid w:val="0060001E"/>
    <w:rsid w:val="00600657"/>
    <w:rsid w:val="00600B39"/>
    <w:rsid w:val="00600B75"/>
    <w:rsid w:val="00600E0B"/>
    <w:rsid w:val="006012D8"/>
    <w:rsid w:val="006016FA"/>
    <w:rsid w:val="00601745"/>
    <w:rsid w:val="00602054"/>
    <w:rsid w:val="00602EE6"/>
    <w:rsid w:val="00603245"/>
    <w:rsid w:val="006034F8"/>
    <w:rsid w:val="00603CC7"/>
    <w:rsid w:val="00603DED"/>
    <w:rsid w:val="00604172"/>
    <w:rsid w:val="006041D9"/>
    <w:rsid w:val="00604371"/>
    <w:rsid w:val="00605580"/>
    <w:rsid w:val="0060575C"/>
    <w:rsid w:val="0060586C"/>
    <w:rsid w:val="0060597D"/>
    <w:rsid w:val="00605A1B"/>
    <w:rsid w:val="00605EFE"/>
    <w:rsid w:val="00606096"/>
    <w:rsid w:val="00606179"/>
    <w:rsid w:val="006066D3"/>
    <w:rsid w:val="00606D30"/>
    <w:rsid w:val="0060741F"/>
    <w:rsid w:val="00607D1C"/>
    <w:rsid w:val="006101B9"/>
    <w:rsid w:val="006107A9"/>
    <w:rsid w:val="00610A82"/>
    <w:rsid w:val="0061104C"/>
    <w:rsid w:val="0061118A"/>
    <w:rsid w:val="00611294"/>
    <w:rsid w:val="0061135A"/>
    <w:rsid w:val="006113FA"/>
    <w:rsid w:val="006114CE"/>
    <w:rsid w:val="00611B8E"/>
    <w:rsid w:val="00612087"/>
    <w:rsid w:val="00612262"/>
    <w:rsid w:val="00613715"/>
    <w:rsid w:val="00613870"/>
    <w:rsid w:val="00613CCA"/>
    <w:rsid w:val="00614018"/>
    <w:rsid w:val="0061407F"/>
    <w:rsid w:val="006141B4"/>
    <w:rsid w:val="00614937"/>
    <w:rsid w:val="006158D4"/>
    <w:rsid w:val="00615F23"/>
    <w:rsid w:val="00616641"/>
    <w:rsid w:val="00616825"/>
    <w:rsid w:val="00616C94"/>
    <w:rsid w:val="00617605"/>
    <w:rsid w:val="00617657"/>
    <w:rsid w:val="006176EC"/>
    <w:rsid w:val="006177D6"/>
    <w:rsid w:val="0061794B"/>
    <w:rsid w:val="006202F5"/>
    <w:rsid w:val="00620CCB"/>
    <w:rsid w:val="00620CEE"/>
    <w:rsid w:val="0062150B"/>
    <w:rsid w:val="00621516"/>
    <w:rsid w:val="00621799"/>
    <w:rsid w:val="00621954"/>
    <w:rsid w:val="00621F81"/>
    <w:rsid w:val="00622347"/>
    <w:rsid w:val="00622409"/>
    <w:rsid w:val="0062289B"/>
    <w:rsid w:val="006228D9"/>
    <w:rsid w:val="00622A5F"/>
    <w:rsid w:val="00622AB9"/>
    <w:rsid w:val="006230AE"/>
    <w:rsid w:val="00623B7E"/>
    <w:rsid w:val="00623CD0"/>
    <w:rsid w:val="00623D93"/>
    <w:rsid w:val="00623F78"/>
    <w:rsid w:val="0062423E"/>
    <w:rsid w:val="0062468E"/>
    <w:rsid w:val="006249DF"/>
    <w:rsid w:val="00624BFA"/>
    <w:rsid w:val="00624DA0"/>
    <w:rsid w:val="0062532F"/>
    <w:rsid w:val="00625383"/>
    <w:rsid w:val="0062564D"/>
    <w:rsid w:val="00625839"/>
    <w:rsid w:val="00626366"/>
    <w:rsid w:val="00626498"/>
    <w:rsid w:val="00626A87"/>
    <w:rsid w:val="0062719B"/>
    <w:rsid w:val="006271D0"/>
    <w:rsid w:val="00627901"/>
    <w:rsid w:val="00627911"/>
    <w:rsid w:val="0062792B"/>
    <w:rsid w:val="00630162"/>
    <w:rsid w:val="00631205"/>
    <w:rsid w:val="00631B47"/>
    <w:rsid w:val="00631BF9"/>
    <w:rsid w:val="00631D51"/>
    <w:rsid w:val="00631E1C"/>
    <w:rsid w:val="00632B13"/>
    <w:rsid w:val="00632E7E"/>
    <w:rsid w:val="006331BA"/>
    <w:rsid w:val="00633863"/>
    <w:rsid w:val="00634137"/>
    <w:rsid w:val="00634C05"/>
    <w:rsid w:val="00634F81"/>
    <w:rsid w:val="006355D6"/>
    <w:rsid w:val="006357CA"/>
    <w:rsid w:val="00635C69"/>
    <w:rsid w:val="0063655D"/>
    <w:rsid w:val="006367C4"/>
    <w:rsid w:val="00636A1D"/>
    <w:rsid w:val="00636C0C"/>
    <w:rsid w:val="00636E89"/>
    <w:rsid w:val="00636F7F"/>
    <w:rsid w:val="0063717F"/>
    <w:rsid w:val="00637300"/>
    <w:rsid w:val="00637756"/>
    <w:rsid w:val="00637A37"/>
    <w:rsid w:val="00640536"/>
    <w:rsid w:val="00640973"/>
    <w:rsid w:val="00640A17"/>
    <w:rsid w:val="0064170D"/>
    <w:rsid w:val="00641C17"/>
    <w:rsid w:val="00641D5B"/>
    <w:rsid w:val="00641D96"/>
    <w:rsid w:val="00641F4B"/>
    <w:rsid w:val="00642092"/>
    <w:rsid w:val="00642BE7"/>
    <w:rsid w:val="00642C37"/>
    <w:rsid w:val="00642D62"/>
    <w:rsid w:val="00642FA2"/>
    <w:rsid w:val="0064313B"/>
    <w:rsid w:val="00644066"/>
    <w:rsid w:val="0064431B"/>
    <w:rsid w:val="00644690"/>
    <w:rsid w:val="006446BF"/>
    <w:rsid w:val="00644890"/>
    <w:rsid w:val="00644916"/>
    <w:rsid w:val="006449E7"/>
    <w:rsid w:val="00644A6E"/>
    <w:rsid w:val="00644CAD"/>
    <w:rsid w:val="00644DF6"/>
    <w:rsid w:val="0064552C"/>
    <w:rsid w:val="0064577B"/>
    <w:rsid w:val="00645F0B"/>
    <w:rsid w:val="006465AF"/>
    <w:rsid w:val="006467FE"/>
    <w:rsid w:val="00646A76"/>
    <w:rsid w:val="00646ECC"/>
    <w:rsid w:val="00646F16"/>
    <w:rsid w:val="006503ED"/>
    <w:rsid w:val="00650819"/>
    <w:rsid w:val="00650AFE"/>
    <w:rsid w:val="00650B5C"/>
    <w:rsid w:val="006513BB"/>
    <w:rsid w:val="0065158D"/>
    <w:rsid w:val="0065195A"/>
    <w:rsid w:val="00651F26"/>
    <w:rsid w:val="00652520"/>
    <w:rsid w:val="00652A99"/>
    <w:rsid w:val="0065337D"/>
    <w:rsid w:val="006537C6"/>
    <w:rsid w:val="00654645"/>
    <w:rsid w:val="00654E6F"/>
    <w:rsid w:val="00655569"/>
    <w:rsid w:val="0065562F"/>
    <w:rsid w:val="006556FF"/>
    <w:rsid w:val="00655939"/>
    <w:rsid w:val="00655C18"/>
    <w:rsid w:val="0065604F"/>
    <w:rsid w:val="0065607C"/>
    <w:rsid w:val="00656198"/>
    <w:rsid w:val="00656BDB"/>
    <w:rsid w:val="00656C27"/>
    <w:rsid w:val="00657538"/>
    <w:rsid w:val="00657971"/>
    <w:rsid w:val="00660DEE"/>
    <w:rsid w:val="006610A3"/>
    <w:rsid w:val="0066201D"/>
    <w:rsid w:val="006621BE"/>
    <w:rsid w:val="006623D1"/>
    <w:rsid w:val="00662B5D"/>
    <w:rsid w:val="00662D83"/>
    <w:rsid w:val="00663026"/>
    <w:rsid w:val="00663104"/>
    <w:rsid w:val="00663112"/>
    <w:rsid w:val="00663517"/>
    <w:rsid w:val="00663534"/>
    <w:rsid w:val="006636A9"/>
    <w:rsid w:val="00663B07"/>
    <w:rsid w:val="00663DA0"/>
    <w:rsid w:val="006642F8"/>
    <w:rsid w:val="0066507B"/>
    <w:rsid w:val="00665100"/>
    <w:rsid w:val="00665473"/>
    <w:rsid w:val="006655F0"/>
    <w:rsid w:val="00665656"/>
    <w:rsid w:val="00665972"/>
    <w:rsid w:val="00665AC3"/>
    <w:rsid w:val="00665D2E"/>
    <w:rsid w:val="00665E39"/>
    <w:rsid w:val="006663DF"/>
    <w:rsid w:val="00666733"/>
    <w:rsid w:val="00666C16"/>
    <w:rsid w:val="00666EEE"/>
    <w:rsid w:val="00667232"/>
    <w:rsid w:val="006673BD"/>
    <w:rsid w:val="0066741E"/>
    <w:rsid w:val="00667A11"/>
    <w:rsid w:val="006705F9"/>
    <w:rsid w:val="00670DA8"/>
    <w:rsid w:val="00671464"/>
    <w:rsid w:val="00671C94"/>
    <w:rsid w:val="00672858"/>
    <w:rsid w:val="00672FFD"/>
    <w:rsid w:val="0067311E"/>
    <w:rsid w:val="00673722"/>
    <w:rsid w:val="006739BE"/>
    <w:rsid w:val="00673A2B"/>
    <w:rsid w:val="00673A4E"/>
    <w:rsid w:val="00673AA2"/>
    <w:rsid w:val="00673B25"/>
    <w:rsid w:val="00673B73"/>
    <w:rsid w:val="00673DED"/>
    <w:rsid w:val="00674266"/>
    <w:rsid w:val="006744F2"/>
    <w:rsid w:val="00674D5F"/>
    <w:rsid w:val="00675031"/>
    <w:rsid w:val="00675208"/>
    <w:rsid w:val="0067554D"/>
    <w:rsid w:val="00675D20"/>
    <w:rsid w:val="00675FE2"/>
    <w:rsid w:val="00676C63"/>
    <w:rsid w:val="00676F4A"/>
    <w:rsid w:val="00676F4D"/>
    <w:rsid w:val="006773D5"/>
    <w:rsid w:val="006773E9"/>
    <w:rsid w:val="00677C18"/>
    <w:rsid w:val="00677F7F"/>
    <w:rsid w:val="006802B6"/>
    <w:rsid w:val="00680567"/>
    <w:rsid w:val="006805E5"/>
    <w:rsid w:val="00680732"/>
    <w:rsid w:val="0068079E"/>
    <w:rsid w:val="00680A09"/>
    <w:rsid w:val="00680B95"/>
    <w:rsid w:val="00680FA0"/>
    <w:rsid w:val="0068104B"/>
    <w:rsid w:val="00681219"/>
    <w:rsid w:val="0068159C"/>
    <w:rsid w:val="00681BF1"/>
    <w:rsid w:val="00682566"/>
    <w:rsid w:val="006828E0"/>
    <w:rsid w:val="006830AA"/>
    <w:rsid w:val="006830DB"/>
    <w:rsid w:val="00683131"/>
    <w:rsid w:val="006837A5"/>
    <w:rsid w:val="006840BF"/>
    <w:rsid w:val="0068422A"/>
    <w:rsid w:val="00684447"/>
    <w:rsid w:val="00684D1C"/>
    <w:rsid w:val="00684D9D"/>
    <w:rsid w:val="00684DCA"/>
    <w:rsid w:val="00685022"/>
    <w:rsid w:val="00685452"/>
    <w:rsid w:val="0068571D"/>
    <w:rsid w:val="00685A77"/>
    <w:rsid w:val="00685ADB"/>
    <w:rsid w:val="00685D93"/>
    <w:rsid w:val="00686764"/>
    <w:rsid w:val="0068684F"/>
    <w:rsid w:val="00686AAF"/>
    <w:rsid w:val="0068735C"/>
    <w:rsid w:val="00687671"/>
    <w:rsid w:val="00687A3A"/>
    <w:rsid w:val="006900F6"/>
    <w:rsid w:val="006904D2"/>
    <w:rsid w:val="00691197"/>
    <w:rsid w:val="006918D9"/>
    <w:rsid w:val="00691A48"/>
    <w:rsid w:val="00691D0A"/>
    <w:rsid w:val="00691E6F"/>
    <w:rsid w:val="00692953"/>
    <w:rsid w:val="00692B11"/>
    <w:rsid w:val="00692D6F"/>
    <w:rsid w:val="0069392C"/>
    <w:rsid w:val="00693AD0"/>
    <w:rsid w:val="00693DB6"/>
    <w:rsid w:val="0069461D"/>
    <w:rsid w:val="0069491B"/>
    <w:rsid w:val="00694EBD"/>
    <w:rsid w:val="006951B9"/>
    <w:rsid w:val="006954B4"/>
    <w:rsid w:val="00696217"/>
    <w:rsid w:val="006973B2"/>
    <w:rsid w:val="00697462"/>
    <w:rsid w:val="00697806"/>
    <w:rsid w:val="00697979"/>
    <w:rsid w:val="006979F4"/>
    <w:rsid w:val="006A0669"/>
    <w:rsid w:val="006A0A8E"/>
    <w:rsid w:val="006A13B2"/>
    <w:rsid w:val="006A16EF"/>
    <w:rsid w:val="006A1FA8"/>
    <w:rsid w:val="006A2688"/>
    <w:rsid w:val="006A2AD9"/>
    <w:rsid w:val="006A2D50"/>
    <w:rsid w:val="006A2F72"/>
    <w:rsid w:val="006A32E3"/>
    <w:rsid w:val="006A3954"/>
    <w:rsid w:val="006A418B"/>
    <w:rsid w:val="006A433F"/>
    <w:rsid w:val="006A48BA"/>
    <w:rsid w:val="006A5047"/>
    <w:rsid w:val="006A5276"/>
    <w:rsid w:val="006A5875"/>
    <w:rsid w:val="006A5F26"/>
    <w:rsid w:val="006A601F"/>
    <w:rsid w:val="006A6153"/>
    <w:rsid w:val="006A6214"/>
    <w:rsid w:val="006A6267"/>
    <w:rsid w:val="006A65DB"/>
    <w:rsid w:val="006A6608"/>
    <w:rsid w:val="006A67D9"/>
    <w:rsid w:val="006A69B8"/>
    <w:rsid w:val="006A6DAB"/>
    <w:rsid w:val="006A6F48"/>
    <w:rsid w:val="006A738B"/>
    <w:rsid w:val="006A788B"/>
    <w:rsid w:val="006A7CA5"/>
    <w:rsid w:val="006B0672"/>
    <w:rsid w:val="006B1097"/>
    <w:rsid w:val="006B13E4"/>
    <w:rsid w:val="006B15EC"/>
    <w:rsid w:val="006B1600"/>
    <w:rsid w:val="006B18E4"/>
    <w:rsid w:val="006B1A2A"/>
    <w:rsid w:val="006B208B"/>
    <w:rsid w:val="006B26F9"/>
    <w:rsid w:val="006B3008"/>
    <w:rsid w:val="006B315C"/>
    <w:rsid w:val="006B369C"/>
    <w:rsid w:val="006B3C89"/>
    <w:rsid w:val="006B3D6F"/>
    <w:rsid w:val="006B3DEC"/>
    <w:rsid w:val="006B3DEF"/>
    <w:rsid w:val="006B4095"/>
    <w:rsid w:val="006B4BFA"/>
    <w:rsid w:val="006B4DA4"/>
    <w:rsid w:val="006B4EE7"/>
    <w:rsid w:val="006B5001"/>
    <w:rsid w:val="006B5507"/>
    <w:rsid w:val="006B58C4"/>
    <w:rsid w:val="006B5C23"/>
    <w:rsid w:val="006B5EA9"/>
    <w:rsid w:val="006B6063"/>
    <w:rsid w:val="006B622C"/>
    <w:rsid w:val="006B69AD"/>
    <w:rsid w:val="006B69E1"/>
    <w:rsid w:val="006B6EE0"/>
    <w:rsid w:val="006B78F7"/>
    <w:rsid w:val="006B7B02"/>
    <w:rsid w:val="006B7CF4"/>
    <w:rsid w:val="006C0021"/>
    <w:rsid w:val="006C06D7"/>
    <w:rsid w:val="006C1048"/>
    <w:rsid w:val="006C125F"/>
    <w:rsid w:val="006C1882"/>
    <w:rsid w:val="006C1A0A"/>
    <w:rsid w:val="006C20EC"/>
    <w:rsid w:val="006C2302"/>
    <w:rsid w:val="006C3202"/>
    <w:rsid w:val="006C3952"/>
    <w:rsid w:val="006C3988"/>
    <w:rsid w:val="006C403F"/>
    <w:rsid w:val="006C4215"/>
    <w:rsid w:val="006C435A"/>
    <w:rsid w:val="006C4886"/>
    <w:rsid w:val="006C4AFF"/>
    <w:rsid w:val="006C4D01"/>
    <w:rsid w:val="006C4DD5"/>
    <w:rsid w:val="006C4F61"/>
    <w:rsid w:val="006C54C3"/>
    <w:rsid w:val="006C567F"/>
    <w:rsid w:val="006C5A30"/>
    <w:rsid w:val="006C5A46"/>
    <w:rsid w:val="006C5D7B"/>
    <w:rsid w:val="006C739C"/>
    <w:rsid w:val="006C744A"/>
    <w:rsid w:val="006C7481"/>
    <w:rsid w:val="006C748B"/>
    <w:rsid w:val="006C7CC8"/>
    <w:rsid w:val="006C7CF4"/>
    <w:rsid w:val="006C7E9D"/>
    <w:rsid w:val="006D0664"/>
    <w:rsid w:val="006D0767"/>
    <w:rsid w:val="006D0DC8"/>
    <w:rsid w:val="006D0E18"/>
    <w:rsid w:val="006D1482"/>
    <w:rsid w:val="006D161E"/>
    <w:rsid w:val="006D18D1"/>
    <w:rsid w:val="006D1B13"/>
    <w:rsid w:val="006D1C7E"/>
    <w:rsid w:val="006D2806"/>
    <w:rsid w:val="006D2ADB"/>
    <w:rsid w:val="006D2C56"/>
    <w:rsid w:val="006D3287"/>
    <w:rsid w:val="006D34B8"/>
    <w:rsid w:val="006D3578"/>
    <w:rsid w:val="006D38AF"/>
    <w:rsid w:val="006D3974"/>
    <w:rsid w:val="006D3D06"/>
    <w:rsid w:val="006D3E41"/>
    <w:rsid w:val="006D4E6F"/>
    <w:rsid w:val="006D4E72"/>
    <w:rsid w:val="006D5074"/>
    <w:rsid w:val="006D50D8"/>
    <w:rsid w:val="006D5281"/>
    <w:rsid w:val="006D570C"/>
    <w:rsid w:val="006D61E1"/>
    <w:rsid w:val="006D65A1"/>
    <w:rsid w:val="006D6F63"/>
    <w:rsid w:val="006D717F"/>
    <w:rsid w:val="006D71AC"/>
    <w:rsid w:val="006D7283"/>
    <w:rsid w:val="006D73D1"/>
    <w:rsid w:val="006D7549"/>
    <w:rsid w:val="006D7C05"/>
    <w:rsid w:val="006E0466"/>
    <w:rsid w:val="006E0EF3"/>
    <w:rsid w:val="006E1062"/>
    <w:rsid w:val="006E1094"/>
    <w:rsid w:val="006E1282"/>
    <w:rsid w:val="006E130F"/>
    <w:rsid w:val="006E17AF"/>
    <w:rsid w:val="006E1994"/>
    <w:rsid w:val="006E19BB"/>
    <w:rsid w:val="006E1AD0"/>
    <w:rsid w:val="006E1ADD"/>
    <w:rsid w:val="006E1DA9"/>
    <w:rsid w:val="006E1F3C"/>
    <w:rsid w:val="006E2965"/>
    <w:rsid w:val="006E2DDA"/>
    <w:rsid w:val="006E2E23"/>
    <w:rsid w:val="006E2EA0"/>
    <w:rsid w:val="006E3036"/>
    <w:rsid w:val="006E310F"/>
    <w:rsid w:val="006E35CF"/>
    <w:rsid w:val="006E36F5"/>
    <w:rsid w:val="006E4729"/>
    <w:rsid w:val="006E47F6"/>
    <w:rsid w:val="006E4A51"/>
    <w:rsid w:val="006E4E22"/>
    <w:rsid w:val="006E52EA"/>
    <w:rsid w:val="006E594C"/>
    <w:rsid w:val="006E59D5"/>
    <w:rsid w:val="006E5B0F"/>
    <w:rsid w:val="006E5C1F"/>
    <w:rsid w:val="006E5E93"/>
    <w:rsid w:val="006E630E"/>
    <w:rsid w:val="006E6473"/>
    <w:rsid w:val="006E6737"/>
    <w:rsid w:val="006E6E0B"/>
    <w:rsid w:val="006E70EC"/>
    <w:rsid w:val="006E74F3"/>
    <w:rsid w:val="006E7845"/>
    <w:rsid w:val="006E7C5E"/>
    <w:rsid w:val="006F0134"/>
    <w:rsid w:val="006F0609"/>
    <w:rsid w:val="006F1397"/>
    <w:rsid w:val="006F164F"/>
    <w:rsid w:val="006F224D"/>
    <w:rsid w:val="006F22FA"/>
    <w:rsid w:val="006F26A4"/>
    <w:rsid w:val="006F26D2"/>
    <w:rsid w:val="006F28A1"/>
    <w:rsid w:val="006F2FC1"/>
    <w:rsid w:val="006F3372"/>
    <w:rsid w:val="006F358B"/>
    <w:rsid w:val="006F3F78"/>
    <w:rsid w:val="006F4006"/>
    <w:rsid w:val="006F4309"/>
    <w:rsid w:val="006F4414"/>
    <w:rsid w:val="006F4727"/>
    <w:rsid w:val="006F4E5A"/>
    <w:rsid w:val="006F50DE"/>
    <w:rsid w:val="006F5168"/>
    <w:rsid w:val="006F54FD"/>
    <w:rsid w:val="006F57A9"/>
    <w:rsid w:val="006F58E3"/>
    <w:rsid w:val="006F59C2"/>
    <w:rsid w:val="006F5B00"/>
    <w:rsid w:val="006F5CFE"/>
    <w:rsid w:val="006F5D0F"/>
    <w:rsid w:val="006F5D35"/>
    <w:rsid w:val="006F6170"/>
    <w:rsid w:val="006F647A"/>
    <w:rsid w:val="006F682D"/>
    <w:rsid w:val="006F6D4B"/>
    <w:rsid w:val="006F6DA7"/>
    <w:rsid w:val="006F7107"/>
    <w:rsid w:val="006F735C"/>
    <w:rsid w:val="006F7937"/>
    <w:rsid w:val="006F7B27"/>
    <w:rsid w:val="0070003E"/>
    <w:rsid w:val="00700239"/>
    <w:rsid w:val="0070050C"/>
    <w:rsid w:val="007009CA"/>
    <w:rsid w:val="00701427"/>
    <w:rsid w:val="00701588"/>
    <w:rsid w:val="00701BC8"/>
    <w:rsid w:val="00701DE1"/>
    <w:rsid w:val="00702428"/>
    <w:rsid w:val="00702857"/>
    <w:rsid w:val="00702E38"/>
    <w:rsid w:val="00702F08"/>
    <w:rsid w:val="00703269"/>
    <w:rsid w:val="0070358E"/>
    <w:rsid w:val="00703E60"/>
    <w:rsid w:val="0070410F"/>
    <w:rsid w:val="0070466A"/>
    <w:rsid w:val="0070481A"/>
    <w:rsid w:val="007049EA"/>
    <w:rsid w:val="00704A95"/>
    <w:rsid w:val="00704DD8"/>
    <w:rsid w:val="0070532A"/>
    <w:rsid w:val="00705392"/>
    <w:rsid w:val="007055F9"/>
    <w:rsid w:val="00705D14"/>
    <w:rsid w:val="00705F04"/>
    <w:rsid w:val="00706282"/>
    <w:rsid w:val="0070644C"/>
    <w:rsid w:val="00706601"/>
    <w:rsid w:val="0070692F"/>
    <w:rsid w:val="00706B0A"/>
    <w:rsid w:val="00707312"/>
    <w:rsid w:val="00707429"/>
    <w:rsid w:val="0070789C"/>
    <w:rsid w:val="007078DB"/>
    <w:rsid w:val="007079D3"/>
    <w:rsid w:val="00707CDF"/>
    <w:rsid w:val="00707EB8"/>
    <w:rsid w:val="00707FA2"/>
    <w:rsid w:val="00710373"/>
    <w:rsid w:val="00710487"/>
    <w:rsid w:val="00710544"/>
    <w:rsid w:val="00710986"/>
    <w:rsid w:val="00711485"/>
    <w:rsid w:val="0071179B"/>
    <w:rsid w:val="00711B96"/>
    <w:rsid w:val="00711BB0"/>
    <w:rsid w:val="00711E6E"/>
    <w:rsid w:val="00712168"/>
    <w:rsid w:val="00712516"/>
    <w:rsid w:val="007126A5"/>
    <w:rsid w:val="00712E21"/>
    <w:rsid w:val="0071319A"/>
    <w:rsid w:val="007131EF"/>
    <w:rsid w:val="007134C0"/>
    <w:rsid w:val="0071362A"/>
    <w:rsid w:val="007139F9"/>
    <w:rsid w:val="00713FED"/>
    <w:rsid w:val="007143DF"/>
    <w:rsid w:val="0071467D"/>
    <w:rsid w:val="00715097"/>
    <w:rsid w:val="00715320"/>
    <w:rsid w:val="007155FB"/>
    <w:rsid w:val="0071574E"/>
    <w:rsid w:val="00715A3E"/>
    <w:rsid w:val="007178EC"/>
    <w:rsid w:val="0072009B"/>
    <w:rsid w:val="0072072A"/>
    <w:rsid w:val="00720EB4"/>
    <w:rsid w:val="00721094"/>
    <w:rsid w:val="00721C35"/>
    <w:rsid w:val="00721D82"/>
    <w:rsid w:val="00721E81"/>
    <w:rsid w:val="0072217A"/>
    <w:rsid w:val="007237AD"/>
    <w:rsid w:val="00723AC2"/>
    <w:rsid w:val="007240B1"/>
    <w:rsid w:val="00724221"/>
    <w:rsid w:val="007244D8"/>
    <w:rsid w:val="00724534"/>
    <w:rsid w:val="00724765"/>
    <w:rsid w:val="00724ABC"/>
    <w:rsid w:val="00724D93"/>
    <w:rsid w:val="00724DC3"/>
    <w:rsid w:val="007254AE"/>
    <w:rsid w:val="00725CC3"/>
    <w:rsid w:val="0072604D"/>
    <w:rsid w:val="00726A74"/>
    <w:rsid w:val="00726CC6"/>
    <w:rsid w:val="00727B52"/>
    <w:rsid w:val="00727C65"/>
    <w:rsid w:val="00727F0A"/>
    <w:rsid w:val="007306A8"/>
    <w:rsid w:val="007307BD"/>
    <w:rsid w:val="00730B57"/>
    <w:rsid w:val="00730E59"/>
    <w:rsid w:val="007311B5"/>
    <w:rsid w:val="00731417"/>
    <w:rsid w:val="00731461"/>
    <w:rsid w:val="00731AF5"/>
    <w:rsid w:val="00731BE8"/>
    <w:rsid w:val="00732AD2"/>
    <w:rsid w:val="00732C62"/>
    <w:rsid w:val="00732E1B"/>
    <w:rsid w:val="00733498"/>
    <w:rsid w:val="00733981"/>
    <w:rsid w:val="007340FB"/>
    <w:rsid w:val="00734266"/>
    <w:rsid w:val="007343D6"/>
    <w:rsid w:val="00734761"/>
    <w:rsid w:val="007349DE"/>
    <w:rsid w:val="00734B9F"/>
    <w:rsid w:val="00734D35"/>
    <w:rsid w:val="00735130"/>
    <w:rsid w:val="00736807"/>
    <w:rsid w:val="0073682D"/>
    <w:rsid w:val="00736EB9"/>
    <w:rsid w:val="00736FFA"/>
    <w:rsid w:val="00737057"/>
    <w:rsid w:val="0073735C"/>
    <w:rsid w:val="00737414"/>
    <w:rsid w:val="00737504"/>
    <w:rsid w:val="00737D63"/>
    <w:rsid w:val="00737E9D"/>
    <w:rsid w:val="00740D18"/>
    <w:rsid w:val="00740E2A"/>
    <w:rsid w:val="00740FDF"/>
    <w:rsid w:val="00741DFB"/>
    <w:rsid w:val="00742576"/>
    <w:rsid w:val="00743090"/>
    <w:rsid w:val="0074378F"/>
    <w:rsid w:val="00743B7B"/>
    <w:rsid w:val="00743FF6"/>
    <w:rsid w:val="007444C8"/>
    <w:rsid w:val="00744ADB"/>
    <w:rsid w:val="00744EB7"/>
    <w:rsid w:val="00744FDD"/>
    <w:rsid w:val="0074515A"/>
    <w:rsid w:val="007454AA"/>
    <w:rsid w:val="007458DC"/>
    <w:rsid w:val="00745964"/>
    <w:rsid w:val="00746423"/>
    <w:rsid w:val="007467A8"/>
    <w:rsid w:val="00747139"/>
    <w:rsid w:val="007473C6"/>
    <w:rsid w:val="00747B6C"/>
    <w:rsid w:val="00747C98"/>
    <w:rsid w:val="007506B0"/>
    <w:rsid w:val="00750C94"/>
    <w:rsid w:val="00750FAA"/>
    <w:rsid w:val="007511E5"/>
    <w:rsid w:val="007514EF"/>
    <w:rsid w:val="007523D5"/>
    <w:rsid w:val="007529FC"/>
    <w:rsid w:val="00752A68"/>
    <w:rsid w:val="00752DD0"/>
    <w:rsid w:val="007535A4"/>
    <w:rsid w:val="00753774"/>
    <w:rsid w:val="007538CC"/>
    <w:rsid w:val="00753E3C"/>
    <w:rsid w:val="00754444"/>
    <w:rsid w:val="00754793"/>
    <w:rsid w:val="0075500C"/>
    <w:rsid w:val="00755236"/>
    <w:rsid w:val="00755989"/>
    <w:rsid w:val="00755AA0"/>
    <w:rsid w:val="00755BB1"/>
    <w:rsid w:val="00755F34"/>
    <w:rsid w:val="007563BB"/>
    <w:rsid w:val="007564EA"/>
    <w:rsid w:val="007568A7"/>
    <w:rsid w:val="00757157"/>
    <w:rsid w:val="00757B32"/>
    <w:rsid w:val="00757E05"/>
    <w:rsid w:val="007603D3"/>
    <w:rsid w:val="007603D6"/>
    <w:rsid w:val="00760B96"/>
    <w:rsid w:val="00761160"/>
    <w:rsid w:val="00761A36"/>
    <w:rsid w:val="00761B7C"/>
    <w:rsid w:val="00762A57"/>
    <w:rsid w:val="00762B9F"/>
    <w:rsid w:val="00763037"/>
    <w:rsid w:val="007630AB"/>
    <w:rsid w:val="0076316C"/>
    <w:rsid w:val="00763403"/>
    <w:rsid w:val="00763707"/>
    <w:rsid w:val="007639F9"/>
    <w:rsid w:val="00764899"/>
    <w:rsid w:val="00764A7B"/>
    <w:rsid w:val="00764A8E"/>
    <w:rsid w:val="00764CF0"/>
    <w:rsid w:val="00764ED2"/>
    <w:rsid w:val="007655E6"/>
    <w:rsid w:val="0076574B"/>
    <w:rsid w:val="00765E3E"/>
    <w:rsid w:val="00766226"/>
    <w:rsid w:val="00766DCA"/>
    <w:rsid w:val="007671C0"/>
    <w:rsid w:val="007673A3"/>
    <w:rsid w:val="007673D9"/>
    <w:rsid w:val="00767447"/>
    <w:rsid w:val="0077051F"/>
    <w:rsid w:val="007708C1"/>
    <w:rsid w:val="00770F93"/>
    <w:rsid w:val="00771827"/>
    <w:rsid w:val="00771837"/>
    <w:rsid w:val="00771A58"/>
    <w:rsid w:val="00771CE1"/>
    <w:rsid w:val="00772051"/>
    <w:rsid w:val="0077230A"/>
    <w:rsid w:val="00772B55"/>
    <w:rsid w:val="00772B5C"/>
    <w:rsid w:val="0077301D"/>
    <w:rsid w:val="007730DB"/>
    <w:rsid w:val="00773271"/>
    <w:rsid w:val="00773644"/>
    <w:rsid w:val="0077373C"/>
    <w:rsid w:val="00773AAD"/>
    <w:rsid w:val="00773B46"/>
    <w:rsid w:val="0077439B"/>
    <w:rsid w:val="007744D3"/>
    <w:rsid w:val="00774C13"/>
    <w:rsid w:val="00774D11"/>
    <w:rsid w:val="00774F4D"/>
    <w:rsid w:val="00775052"/>
    <w:rsid w:val="007754AD"/>
    <w:rsid w:val="007756C7"/>
    <w:rsid w:val="00775D81"/>
    <w:rsid w:val="0077607E"/>
    <w:rsid w:val="00776211"/>
    <w:rsid w:val="0077628A"/>
    <w:rsid w:val="007764C4"/>
    <w:rsid w:val="00776B09"/>
    <w:rsid w:val="00776B94"/>
    <w:rsid w:val="007774FE"/>
    <w:rsid w:val="00777AC9"/>
    <w:rsid w:val="007801BF"/>
    <w:rsid w:val="0078028E"/>
    <w:rsid w:val="007806C2"/>
    <w:rsid w:val="00780A45"/>
    <w:rsid w:val="007811A7"/>
    <w:rsid w:val="007812AE"/>
    <w:rsid w:val="007812C4"/>
    <w:rsid w:val="00781403"/>
    <w:rsid w:val="007818F9"/>
    <w:rsid w:val="0078252B"/>
    <w:rsid w:val="0078294D"/>
    <w:rsid w:val="007829A7"/>
    <w:rsid w:val="00782AAC"/>
    <w:rsid w:val="00783519"/>
    <w:rsid w:val="007837DB"/>
    <w:rsid w:val="007838BC"/>
    <w:rsid w:val="00784864"/>
    <w:rsid w:val="007849D5"/>
    <w:rsid w:val="00784D6F"/>
    <w:rsid w:val="00785EBB"/>
    <w:rsid w:val="00785FE9"/>
    <w:rsid w:val="00787373"/>
    <w:rsid w:val="0078743F"/>
    <w:rsid w:val="007878EF"/>
    <w:rsid w:val="0078794C"/>
    <w:rsid w:val="00787C2B"/>
    <w:rsid w:val="00790125"/>
    <w:rsid w:val="007908BE"/>
    <w:rsid w:val="00790BCF"/>
    <w:rsid w:val="00790C62"/>
    <w:rsid w:val="00790E5A"/>
    <w:rsid w:val="00791062"/>
    <w:rsid w:val="0079187F"/>
    <w:rsid w:val="00791ACD"/>
    <w:rsid w:val="00791B8E"/>
    <w:rsid w:val="007920BA"/>
    <w:rsid w:val="00792150"/>
    <w:rsid w:val="007921A8"/>
    <w:rsid w:val="00792695"/>
    <w:rsid w:val="00792784"/>
    <w:rsid w:val="00792BB0"/>
    <w:rsid w:val="00792FB0"/>
    <w:rsid w:val="00793061"/>
    <w:rsid w:val="007936DE"/>
    <w:rsid w:val="00793892"/>
    <w:rsid w:val="00793C00"/>
    <w:rsid w:val="00793DED"/>
    <w:rsid w:val="0079437B"/>
    <w:rsid w:val="007946BF"/>
    <w:rsid w:val="00794FBD"/>
    <w:rsid w:val="00795324"/>
    <w:rsid w:val="00795857"/>
    <w:rsid w:val="00795AFE"/>
    <w:rsid w:val="00795EC7"/>
    <w:rsid w:val="00795FAE"/>
    <w:rsid w:val="0079611A"/>
    <w:rsid w:val="00796624"/>
    <w:rsid w:val="00796A62"/>
    <w:rsid w:val="00796C37"/>
    <w:rsid w:val="00796D57"/>
    <w:rsid w:val="00796F6D"/>
    <w:rsid w:val="00796F79"/>
    <w:rsid w:val="0079703F"/>
    <w:rsid w:val="00797289"/>
    <w:rsid w:val="007975B2"/>
    <w:rsid w:val="00797AC4"/>
    <w:rsid w:val="00797AF0"/>
    <w:rsid w:val="007A0287"/>
    <w:rsid w:val="007A0312"/>
    <w:rsid w:val="007A0584"/>
    <w:rsid w:val="007A0D24"/>
    <w:rsid w:val="007A115F"/>
    <w:rsid w:val="007A152D"/>
    <w:rsid w:val="007A1EE2"/>
    <w:rsid w:val="007A1F94"/>
    <w:rsid w:val="007A2032"/>
    <w:rsid w:val="007A246D"/>
    <w:rsid w:val="007A262D"/>
    <w:rsid w:val="007A266F"/>
    <w:rsid w:val="007A291A"/>
    <w:rsid w:val="007A2B99"/>
    <w:rsid w:val="007A2CB6"/>
    <w:rsid w:val="007A2E0E"/>
    <w:rsid w:val="007A2E1E"/>
    <w:rsid w:val="007A2E4A"/>
    <w:rsid w:val="007A2F1B"/>
    <w:rsid w:val="007A3270"/>
    <w:rsid w:val="007A35B0"/>
    <w:rsid w:val="007A3E7C"/>
    <w:rsid w:val="007A4017"/>
    <w:rsid w:val="007A4369"/>
    <w:rsid w:val="007A4AD6"/>
    <w:rsid w:val="007A4DE1"/>
    <w:rsid w:val="007A50E1"/>
    <w:rsid w:val="007A50FE"/>
    <w:rsid w:val="007A521B"/>
    <w:rsid w:val="007A53C8"/>
    <w:rsid w:val="007A54FB"/>
    <w:rsid w:val="007A5A17"/>
    <w:rsid w:val="007A5DA4"/>
    <w:rsid w:val="007A6D2A"/>
    <w:rsid w:val="007A6FAE"/>
    <w:rsid w:val="007A73D5"/>
    <w:rsid w:val="007A74A0"/>
    <w:rsid w:val="007A7764"/>
    <w:rsid w:val="007A7BF3"/>
    <w:rsid w:val="007A7E18"/>
    <w:rsid w:val="007B00CF"/>
    <w:rsid w:val="007B0DEF"/>
    <w:rsid w:val="007B0E23"/>
    <w:rsid w:val="007B0F48"/>
    <w:rsid w:val="007B120B"/>
    <w:rsid w:val="007B15DB"/>
    <w:rsid w:val="007B16FE"/>
    <w:rsid w:val="007B1763"/>
    <w:rsid w:val="007B20EE"/>
    <w:rsid w:val="007B258C"/>
    <w:rsid w:val="007B25A7"/>
    <w:rsid w:val="007B264A"/>
    <w:rsid w:val="007B2903"/>
    <w:rsid w:val="007B2985"/>
    <w:rsid w:val="007B2D6F"/>
    <w:rsid w:val="007B2E23"/>
    <w:rsid w:val="007B355A"/>
    <w:rsid w:val="007B379C"/>
    <w:rsid w:val="007B39FD"/>
    <w:rsid w:val="007B3D4C"/>
    <w:rsid w:val="007B3FD8"/>
    <w:rsid w:val="007B40D5"/>
    <w:rsid w:val="007B4616"/>
    <w:rsid w:val="007B474A"/>
    <w:rsid w:val="007B4C7C"/>
    <w:rsid w:val="007B5362"/>
    <w:rsid w:val="007B54C6"/>
    <w:rsid w:val="007B669A"/>
    <w:rsid w:val="007B68B7"/>
    <w:rsid w:val="007B714B"/>
    <w:rsid w:val="007B73CF"/>
    <w:rsid w:val="007B75A4"/>
    <w:rsid w:val="007B7670"/>
    <w:rsid w:val="007B76F9"/>
    <w:rsid w:val="007B7907"/>
    <w:rsid w:val="007B7922"/>
    <w:rsid w:val="007B7B95"/>
    <w:rsid w:val="007B7BFF"/>
    <w:rsid w:val="007C0389"/>
    <w:rsid w:val="007C0528"/>
    <w:rsid w:val="007C0B2A"/>
    <w:rsid w:val="007C132E"/>
    <w:rsid w:val="007C1792"/>
    <w:rsid w:val="007C1CF8"/>
    <w:rsid w:val="007C220F"/>
    <w:rsid w:val="007C229A"/>
    <w:rsid w:val="007C23F9"/>
    <w:rsid w:val="007C25FC"/>
    <w:rsid w:val="007C2D3C"/>
    <w:rsid w:val="007C2F35"/>
    <w:rsid w:val="007C2F6D"/>
    <w:rsid w:val="007C321D"/>
    <w:rsid w:val="007C33CB"/>
    <w:rsid w:val="007C3535"/>
    <w:rsid w:val="007C3604"/>
    <w:rsid w:val="007C37B3"/>
    <w:rsid w:val="007C3CAF"/>
    <w:rsid w:val="007C45A2"/>
    <w:rsid w:val="007C45B5"/>
    <w:rsid w:val="007C477E"/>
    <w:rsid w:val="007C4A42"/>
    <w:rsid w:val="007C4B7D"/>
    <w:rsid w:val="007C4CE4"/>
    <w:rsid w:val="007C4D31"/>
    <w:rsid w:val="007C4E19"/>
    <w:rsid w:val="007C563B"/>
    <w:rsid w:val="007C56A6"/>
    <w:rsid w:val="007C583D"/>
    <w:rsid w:val="007C5923"/>
    <w:rsid w:val="007C5BE5"/>
    <w:rsid w:val="007C5EC8"/>
    <w:rsid w:val="007C5FDD"/>
    <w:rsid w:val="007C6075"/>
    <w:rsid w:val="007C6545"/>
    <w:rsid w:val="007C65CC"/>
    <w:rsid w:val="007C6826"/>
    <w:rsid w:val="007C6A68"/>
    <w:rsid w:val="007C76DB"/>
    <w:rsid w:val="007C7898"/>
    <w:rsid w:val="007C78D5"/>
    <w:rsid w:val="007C7B8E"/>
    <w:rsid w:val="007C7BC3"/>
    <w:rsid w:val="007C7E68"/>
    <w:rsid w:val="007D021F"/>
    <w:rsid w:val="007D0935"/>
    <w:rsid w:val="007D11AA"/>
    <w:rsid w:val="007D1EA7"/>
    <w:rsid w:val="007D26F8"/>
    <w:rsid w:val="007D318C"/>
    <w:rsid w:val="007D32F6"/>
    <w:rsid w:val="007D4029"/>
    <w:rsid w:val="007D4BF8"/>
    <w:rsid w:val="007D4EA0"/>
    <w:rsid w:val="007D5054"/>
    <w:rsid w:val="007D5EE2"/>
    <w:rsid w:val="007D5EF0"/>
    <w:rsid w:val="007D5F07"/>
    <w:rsid w:val="007D6035"/>
    <w:rsid w:val="007D6214"/>
    <w:rsid w:val="007D6352"/>
    <w:rsid w:val="007D675F"/>
    <w:rsid w:val="007D6962"/>
    <w:rsid w:val="007D6968"/>
    <w:rsid w:val="007D6F36"/>
    <w:rsid w:val="007D725E"/>
    <w:rsid w:val="007D7325"/>
    <w:rsid w:val="007D75BB"/>
    <w:rsid w:val="007D7641"/>
    <w:rsid w:val="007E0663"/>
    <w:rsid w:val="007E090B"/>
    <w:rsid w:val="007E0C41"/>
    <w:rsid w:val="007E10EA"/>
    <w:rsid w:val="007E11A4"/>
    <w:rsid w:val="007E1A8C"/>
    <w:rsid w:val="007E1F48"/>
    <w:rsid w:val="007E204A"/>
    <w:rsid w:val="007E207B"/>
    <w:rsid w:val="007E256A"/>
    <w:rsid w:val="007E25D9"/>
    <w:rsid w:val="007E25EE"/>
    <w:rsid w:val="007E2617"/>
    <w:rsid w:val="007E2AED"/>
    <w:rsid w:val="007E2CD7"/>
    <w:rsid w:val="007E2E32"/>
    <w:rsid w:val="007E344D"/>
    <w:rsid w:val="007E3ED5"/>
    <w:rsid w:val="007E4010"/>
    <w:rsid w:val="007E43DB"/>
    <w:rsid w:val="007E451E"/>
    <w:rsid w:val="007E4D1F"/>
    <w:rsid w:val="007E4DC9"/>
    <w:rsid w:val="007E5526"/>
    <w:rsid w:val="007E5741"/>
    <w:rsid w:val="007E5E5E"/>
    <w:rsid w:val="007E60A2"/>
    <w:rsid w:val="007E60E5"/>
    <w:rsid w:val="007E619A"/>
    <w:rsid w:val="007E6733"/>
    <w:rsid w:val="007E6834"/>
    <w:rsid w:val="007E6A8C"/>
    <w:rsid w:val="007E6D47"/>
    <w:rsid w:val="007E6D59"/>
    <w:rsid w:val="007E769F"/>
    <w:rsid w:val="007E79D5"/>
    <w:rsid w:val="007F0198"/>
    <w:rsid w:val="007F0257"/>
    <w:rsid w:val="007F02EE"/>
    <w:rsid w:val="007F090C"/>
    <w:rsid w:val="007F0979"/>
    <w:rsid w:val="007F0A55"/>
    <w:rsid w:val="007F12C6"/>
    <w:rsid w:val="007F1980"/>
    <w:rsid w:val="007F1EAA"/>
    <w:rsid w:val="007F2C7E"/>
    <w:rsid w:val="007F317F"/>
    <w:rsid w:val="007F321E"/>
    <w:rsid w:val="007F3B4B"/>
    <w:rsid w:val="007F3CE3"/>
    <w:rsid w:val="007F4A33"/>
    <w:rsid w:val="007F58A3"/>
    <w:rsid w:val="007F5A16"/>
    <w:rsid w:val="007F5D71"/>
    <w:rsid w:val="007F5FB6"/>
    <w:rsid w:val="007F6085"/>
    <w:rsid w:val="007F66AE"/>
    <w:rsid w:val="007F671F"/>
    <w:rsid w:val="007F6736"/>
    <w:rsid w:val="007F74CD"/>
    <w:rsid w:val="007F7CD2"/>
    <w:rsid w:val="007F7E0B"/>
    <w:rsid w:val="008006A2"/>
    <w:rsid w:val="00801032"/>
    <w:rsid w:val="008010D3"/>
    <w:rsid w:val="00801135"/>
    <w:rsid w:val="008013CA"/>
    <w:rsid w:val="00801617"/>
    <w:rsid w:val="0080178D"/>
    <w:rsid w:val="008017EB"/>
    <w:rsid w:val="00801BD4"/>
    <w:rsid w:val="00801D76"/>
    <w:rsid w:val="00801F5C"/>
    <w:rsid w:val="00802350"/>
    <w:rsid w:val="008023F1"/>
    <w:rsid w:val="00802483"/>
    <w:rsid w:val="0080250D"/>
    <w:rsid w:val="008027AF"/>
    <w:rsid w:val="00802885"/>
    <w:rsid w:val="008033B2"/>
    <w:rsid w:val="00803FC2"/>
    <w:rsid w:val="00804208"/>
    <w:rsid w:val="00804893"/>
    <w:rsid w:val="00804E33"/>
    <w:rsid w:val="00804ED1"/>
    <w:rsid w:val="0080586C"/>
    <w:rsid w:val="00805940"/>
    <w:rsid w:val="00805D7F"/>
    <w:rsid w:val="008063E3"/>
    <w:rsid w:val="0080655F"/>
    <w:rsid w:val="008069A9"/>
    <w:rsid w:val="00806FFC"/>
    <w:rsid w:val="00807D02"/>
    <w:rsid w:val="0081004A"/>
    <w:rsid w:val="00810330"/>
    <w:rsid w:val="008105CE"/>
    <w:rsid w:val="00810849"/>
    <w:rsid w:val="0081111D"/>
    <w:rsid w:val="0081126D"/>
    <w:rsid w:val="008112B6"/>
    <w:rsid w:val="008113C0"/>
    <w:rsid w:val="00811803"/>
    <w:rsid w:val="00811B44"/>
    <w:rsid w:val="00811C1D"/>
    <w:rsid w:val="00811E50"/>
    <w:rsid w:val="008125CE"/>
    <w:rsid w:val="00812A89"/>
    <w:rsid w:val="00812DEE"/>
    <w:rsid w:val="00812EDA"/>
    <w:rsid w:val="008132F4"/>
    <w:rsid w:val="008137B8"/>
    <w:rsid w:val="008140C6"/>
    <w:rsid w:val="00814294"/>
    <w:rsid w:val="008147FA"/>
    <w:rsid w:val="00814A4B"/>
    <w:rsid w:val="00815199"/>
    <w:rsid w:val="0081540F"/>
    <w:rsid w:val="00815449"/>
    <w:rsid w:val="0081550D"/>
    <w:rsid w:val="0081559B"/>
    <w:rsid w:val="0081570B"/>
    <w:rsid w:val="00815D7E"/>
    <w:rsid w:val="008163A8"/>
    <w:rsid w:val="008168F2"/>
    <w:rsid w:val="00816C20"/>
    <w:rsid w:val="00816DC6"/>
    <w:rsid w:val="00817DA2"/>
    <w:rsid w:val="0082002A"/>
    <w:rsid w:val="00820D2C"/>
    <w:rsid w:val="00820D2D"/>
    <w:rsid w:val="00821C4B"/>
    <w:rsid w:val="00821F58"/>
    <w:rsid w:val="008222B0"/>
    <w:rsid w:val="00822529"/>
    <w:rsid w:val="0082293E"/>
    <w:rsid w:val="00822AB0"/>
    <w:rsid w:val="00822D0C"/>
    <w:rsid w:val="00822E9A"/>
    <w:rsid w:val="0082317E"/>
    <w:rsid w:val="00823181"/>
    <w:rsid w:val="00823257"/>
    <w:rsid w:val="00823895"/>
    <w:rsid w:val="0082422B"/>
    <w:rsid w:val="008247B6"/>
    <w:rsid w:val="00824F81"/>
    <w:rsid w:val="008250A9"/>
    <w:rsid w:val="00825764"/>
    <w:rsid w:val="00825839"/>
    <w:rsid w:val="00826A07"/>
    <w:rsid w:val="00826B28"/>
    <w:rsid w:val="008270CD"/>
    <w:rsid w:val="00827309"/>
    <w:rsid w:val="00827665"/>
    <w:rsid w:val="00830239"/>
    <w:rsid w:val="0083043D"/>
    <w:rsid w:val="00830A4D"/>
    <w:rsid w:val="00830C21"/>
    <w:rsid w:val="00831019"/>
    <w:rsid w:val="00831088"/>
    <w:rsid w:val="008311A4"/>
    <w:rsid w:val="008317B3"/>
    <w:rsid w:val="00831B56"/>
    <w:rsid w:val="00831C15"/>
    <w:rsid w:val="00831CA5"/>
    <w:rsid w:val="00831DA3"/>
    <w:rsid w:val="00832343"/>
    <w:rsid w:val="008323AE"/>
    <w:rsid w:val="00832442"/>
    <w:rsid w:val="00832978"/>
    <w:rsid w:val="0083392C"/>
    <w:rsid w:val="00833A6B"/>
    <w:rsid w:val="00833C1F"/>
    <w:rsid w:val="00834128"/>
    <w:rsid w:val="00834B22"/>
    <w:rsid w:val="00834F88"/>
    <w:rsid w:val="00835571"/>
    <w:rsid w:val="00835CB9"/>
    <w:rsid w:val="00835D8C"/>
    <w:rsid w:val="00835D8E"/>
    <w:rsid w:val="00836552"/>
    <w:rsid w:val="00836684"/>
    <w:rsid w:val="008371DB"/>
    <w:rsid w:val="008373C0"/>
    <w:rsid w:val="00837693"/>
    <w:rsid w:val="00840117"/>
    <w:rsid w:val="008405F6"/>
    <w:rsid w:val="00840647"/>
    <w:rsid w:val="008412DC"/>
    <w:rsid w:val="008414F7"/>
    <w:rsid w:val="00841DA3"/>
    <w:rsid w:val="00842079"/>
    <w:rsid w:val="008422FC"/>
    <w:rsid w:val="00842472"/>
    <w:rsid w:val="00842632"/>
    <w:rsid w:val="008427D6"/>
    <w:rsid w:val="008432F2"/>
    <w:rsid w:val="00843404"/>
    <w:rsid w:val="00843556"/>
    <w:rsid w:val="00843C61"/>
    <w:rsid w:val="00843CC2"/>
    <w:rsid w:val="00843EFD"/>
    <w:rsid w:val="00844516"/>
    <w:rsid w:val="0084468A"/>
    <w:rsid w:val="008446FC"/>
    <w:rsid w:val="00844B98"/>
    <w:rsid w:val="008451A2"/>
    <w:rsid w:val="00845AF3"/>
    <w:rsid w:val="00845DF0"/>
    <w:rsid w:val="00845E5E"/>
    <w:rsid w:val="00846240"/>
    <w:rsid w:val="0084627C"/>
    <w:rsid w:val="00846696"/>
    <w:rsid w:val="00847191"/>
    <w:rsid w:val="00847D7B"/>
    <w:rsid w:val="00850228"/>
    <w:rsid w:val="0085050B"/>
    <w:rsid w:val="00851414"/>
    <w:rsid w:val="00851746"/>
    <w:rsid w:val="00851825"/>
    <w:rsid w:val="00851CE5"/>
    <w:rsid w:val="00851E3B"/>
    <w:rsid w:val="0085205D"/>
    <w:rsid w:val="008524E3"/>
    <w:rsid w:val="008527FB"/>
    <w:rsid w:val="00852A38"/>
    <w:rsid w:val="00852C7F"/>
    <w:rsid w:val="00852E54"/>
    <w:rsid w:val="0085384B"/>
    <w:rsid w:val="00853DAE"/>
    <w:rsid w:val="00854CD0"/>
    <w:rsid w:val="00855374"/>
    <w:rsid w:val="008553A4"/>
    <w:rsid w:val="00855670"/>
    <w:rsid w:val="00855F58"/>
    <w:rsid w:val="00855F61"/>
    <w:rsid w:val="00856070"/>
    <w:rsid w:val="00856228"/>
    <w:rsid w:val="00856279"/>
    <w:rsid w:val="00856593"/>
    <w:rsid w:val="0085698B"/>
    <w:rsid w:val="00856CD2"/>
    <w:rsid w:val="0085701D"/>
    <w:rsid w:val="00857799"/>
    <w:rsid w:val="008577A0"/>
    <w:rsid w:val="00857943"/>
    <w:rsid w:val="00857A11"/>
    <w:rsid w:val="00857D67"/>
    <w:rsid w:val="008600E4"/>
    <w:rsid w:val="0086020C"/>
    <w:rsid w:val="00860C21"/>
    <w:rsid w:val="00860C48"/>
    <w:rsid w:val="00860DD7"/>
    <w:rsid w:val="00861AC2"/>
    <w:rsid w:val="00861EA2"/>
    <w:rsid w:val="00861F79"/>
    <w:rsid w:val="00862124"/>
    <w:rsid w:val="00862397"/>
    <w:rsid w:val="008624D7"/>
    <w:rsid w:val="008626E4"/>
    <w:rsid w:val="00862724"/>
    <w:rsid w:val="008627A0"/>
    <w:rsid w:val="00863363"/>
    <w:rsid w:val="008633B3"/>
    <w:rsid w:val="00863C28"/>
    <w:rsid w:val="00863D40"/>
    <w:rsid w:val="00863F58"/>
    <w:rsid w:val="00864697"/>
    <w:rsid w:val="008649D2"/>
    <w:rsid w:val="00864C25"/>
    <w:rsid w:val="00864E1F"/>
    <w:rsid w:val="00865461"/>
    <w:rsid w:val="00866134"/>
    <w:rsid w:val="0086615C"/>
    <w:rsid w:val="008663A6"/>
    <w:rsid w:val="00866644"/>
    <w:rsid w:val="008666DB"/>
    <w:rsid w:val="008672AC"/>
    <w:rsid w:val="008679D7"/>
    <w:rsid w:val="00870848"/>
    <w:rsid w:val="00870943"/>
    <w:rsid w:val="00870BC7"/>
    <w:rsid w:val="00870F81"/>
    <w:rsid w:val="008713D3"/>
    <w:rsid w:val="008721B4"/>
    <w:rsid w:val="0087225D"/>
    <w:rsid w:val="0087283C"/>
    <w:rsid w:val="00872AC2"/>
    <w:rsid w:val="008733CF"/>
    <w:rsid w:val="00873A21"/>
    <w:rsid w:val="00873D5C"/>
    <w:rsid w:val="00874856"/>
    <w:rsid w:val="008749FA"/>
    <w:rsid w:val="008757BB"/>
    <w:rsid w:val="00875956"/>
    <w:rsid w:val="0087598E"/>
    <w:rsid w:val="00875D47"/>
    <w:rsid w:val="008765FF"/>
    <w:rsid w:val="008769B2"/>
    <w:rsid w:val="008769B6"/>
    <w:rsid w:val="00876A59"/>
    <w:rsid w:val="00876C7B"/>
    <w:rsid w:val="00876F38"/>
    <w:rsid w:val="008772BB"/>
    <w:rsid w:val="00877509"/>
    <w:rsid w:val="0087771D"/>
    <w:rsid w:val="00877806"/>
    <w:rsid w:val="0087782C"/>
    <w:rsid w:val="00877830"/>
    <w:rsid w:val="00877848"/>
    <w:rsid w:val="00877A35"/>
    <w:rsid w:val="00877E14"/>
    <w:rsid w:val="00877E41"/>
    <w:rsid w:val="0088039C"/>
    <w:rsid w:val="008811F6"/>
    <w:rsid w:val="008817B2"/>
    <w:rsid w:val="008820BD"/>
    <w:rsid w:val="008821C7"/>
    <w:rsid w:val="008823C7"/>
    <w:rsid w:val="00882434"/>
    <w:rsid w:val="0088255A"/>
    <w:rsid w:val="0088259C"/>
    <w:rsid w:val="00883264"/>
    <w:rsid w:val="0088453E"/>
    <w:rsid w:val="00884636"/>
    <w:rsid w:val="008848E0"/>
    <w:rsid w:val="00884E7B"/>
    <w:rsid w:val="00885162"/>
    <w:rsid w:val="00885719"/>
    <w:rsid w:val="0088574C"/>
    <w:rsid w:val="00885947"/>
    <w:rsid w:val="00885E13"/>
    <w:rsid w:val="00885F6C"/>
    <w:rsid w:val="00885F86"/>
    <w:rsid w:val="008861E8"/>
    <w:rsid w:val="0088635A"/>
    <w:rsid w:val="00886484"/>
    <w:rsid w:val="00886744"/>
    <w:rsid w:val="008867B7"/>
    <w:rsid w:val="00886EAD"/>
    <w:rsid w:val="00886EFD"/>
    <w:rsid w:val="00887B05"/>
    <w:rsid w:val="00887CB1"/>
    <w:rsid w:val="00890132"/>
    <w:rsid w:val="00890B3A"/>
    <w:rsid w:val="00890CF7"/>
    <w:rsid w:val="008912B2"/>
    <w:rsid w:val="00891A5F"/>
    <w:rsid w:val="00891E73"/>
    <w:rsid w:val="00891EBF"/>
    <w:rsid w:val="0089244E"/>
    <w:rsid w:val="008924B1"/>
    <w:rsid w:val="00892BA0"/>
    <w:rsid w:val="0089312C"/>
    <w:rsid w:val="00893161"/>
    <w:rsid w:val="00893279"/>
    <w:rsid w:val="00894087"/>
    <w:rsid w:val="0089445D"/>
    <w:rsid w:val="008947FF"/>
    <w:rsid w:val="008959E5"/>
    <w:rsid w:val="008966E4"/>
    <w:rsid w:val="008972BB"/>
    <w:rsid w:val="008972D2"/>
    <w:rsid w:val="0089753E"/>
    <w:rsid w:val="0089769B"/>
    <w:rsid w:val="008976C3"/>
    <w:rsid w:val="008976FF"/>
    <w:rsid w:val="00897A91"/>
    <w:rsid w:val="00897AEF"/>
    <w:rsid w:val="00897CE0"/>
    <w:rsid w:val="00897DAB"/>
    <w:rsid w:val="00897E32"/>
    <w:rsid w:val="008A0235"/>
    <w:rsid w:val="008A037A"/>
    <w:rsid w:val="008A0568"/>
    <w:rsid w:val="008A0856"/>
    <w:rsid w:val="008A08A8"/>
    <w:rsid w:val="008A0ABB"/>
    <w:rsid w:val="008A0F25"/>
    <w:rsid w:val="008A1199"/>
    <w:rsid w:val="008A2151"/>
    <w:rsid w:val="008A3008"/>
    <w:rsid w:val="008A3C21"/>
    <w:rsid w:val="008A44A0"/>
    <w:rsid w:val="008A4612"/>
    <w:rsid w:val="008A4905"/>
    <w:rsid w:val="008A4927"/>
    <w:rsid w:val="008A4FE0"/>
    <w:rsid w:val="008A53C7"/>
    <w:rsid w:val="008A5B92"/>
    <w:rsid w:val="008A5BEB"/>
    <w:rsid w:val="008A5E98"/>
    <w:rsid w:val="008A5FBC"/>
    <w:rsid w:val="008A6149"/>
    <w:rsid w:val="008A646F"/>
    <w:rsid w:val="008A6894"/>
    <w:rsid w:val="008A6DD3"/>
    <w:rsid w:val="008A6F51"/>
    <w:rsid w:val="008A7634"/>
    <w:rsid w:val="008A7720"/>
    <w:rsid w:val="008A7756"/>
    <w:rsid w:val="008A7A30"/>
    <w:rsid w:val="008A7F2F"/>
    <w:rsid w:val="008B0786"/>
    <w:rsid w:val="008B084E"/>
    <w:rsid w:val="008B088F"/>
    <w:rsid w:val="008B1150"/>
    <w:rsid w:val="008B1658"/>
    <w:rsid w:val="008B19F4"/>
    <w:rsid w:val="008B1A82"/>
    <w:rsid w:val="008B1BB2"/>
    <w:rsid w:val="008B1DF6"/>
    <w:rsid w:val="008B1E4F"/>
    <w:rsid w:val="008B21F7"/>
    <w:rsid w:val="008B29BE"/>
    <w:rsid w:val="008B2BBA"/>
    <w:rsid w:val="008B3583"/>
    <w:rsid w:val="008B388A"/>
    <w:rsid w:val="008B3998"/>
    <w:rsid w:val="008B3AF7"/>
    <w:rsid w:val="008B3AFA"/>
    <w:rsid w:val="008B3D30"/>
    <w:rsid w:val="008B4158"/>
    <w:rsid w:val="008B4411"/>
    <w:rsid w:val="008B460D"/>
    <w:rsid w:val="008B4D2D"/>
    <w:rsid w:val="008B4E96"/>
    <w:rsid w:val="008B4EAE"/>
    <w:rsid w:val="008B54DC"/>
    <w:rsid w:val="008B5620"/>
    <w:rsid w:val="008B5F1B"/>
    <w:rsid w:val="008B61C4"/>
    <w:rsid w:val="008B636A"/>
    <w:rsid w:val="008B65FC"/>
    <w:rsid w:val="008B6719"/>
    <w:rsid w:val="008B6F97"/>
    <w:rsid w:val="008B7143"/>
    <w:rsid w:val="008B7EA6"/>
    <w:rsid w:val="008B7F73"/>
    <w:rsid w:val="008B7F76"/>
    <w:rsid w:val="008C1692"/>
    <w:rsid w:val="008C17DD"/>
    <w:rsid w:val="008C1D8E"/>
    <w:rsid w:val="008C217F"/>
    <w:rsid w:val="008C2351"/>
    <w:rsid w:val="008C246A"/>
    <w:rsid w:val="008C2DA4"/>
    <w:rsid w:val="008C3063"/>
    <w:rsid w:val="008C3354"/>
    <w:rsid w:val="008C3B85"/>
    <w:rsid w:val="008C3D14"/>
    <w:rsid w:val="008C3EED"/>
    <w:rsid w:val="008C51E0"/>
    <w:rsid w:val="008C5246"/>
    <w:rsid w:val="008C53D7"/>
    <w:rsid w:val="008C5424"/>
    <w:rsid w:val="008C5C9A"/>
    <w:rsid w:val="008C5FB9"/>
    <w:rsid w:val="008C6112"/>
    <w:rsid w:val="008C62FE"/>
    <w:rsid w:val="008C6BB4"/>
    <w:rsid w:val="008C75C1"/>
    <w:rsid w:val="008C776B"/>
    <w:rsid w:val="008C787F"/>
    <w:rsid w:val="008C7C4B"/>
    <w:rsid w:val="008C7CE0"/>
    <w:rsid w:val="008C7D75"/>
    <w:rsid w:val="008C7F5C"/>
    <w:rsid w:val="008D09A6"/>
    <w:rsid w:val="008D0CE7"/>
    <w:rsid w:val="008D10A2"/>
    <w:rsid w:val="008D1219"/>
    <w:rsid w:val="008D138C"/>
    <w:rsid w:val="008D1B87"/>
    <w:rsid w:val="008D1E2B"/>
    <w:rsid w:val="008D221C"/>
    <w:rsid w:val="008D25AA"/>
    <w:rsid w:val="008D34B0"/>
    <w:rsid w:val="008D3B89"/>
    <w:rsid w:val="008D3DEE"/>
    <w:rsid w:val="008D40AC"/>
    <w:rsid w:val="008D40C4"/>
    <w:rsid w:val="008D413A"/>
    <w:rsid w:val="008D4212"/>
    <w:rsid w:val="008D4473"/>
    <w:rsid w:val="008D4600"/>
    <w:rsid w:val="008D4ACA"/>
    <w:rsid w:val="008D4FED"/>
    <w:rsid w:val="008D5613"/>
    <w:rsid w:val="008D5BBE"/>
    <w:rsid w:val="008D61EC"/>
    <w:rsid w:val="008D624D"/>
    <w:rsid w:val="008D6320"/>
    <w:rsid w:val="008D67AB"/>
    <w:rsid w:val="008D6A50"/>
    <w:rsid w:val="008D6AFC"/>
    <w:rsid w:val="008D775B"/>
    <w:rsid w:val="008D7CFF"/>
    <w:rsid w:val="008E0528"/>
    <w:rsid w:val="008E0DBE"/>
    <w:rsid w:val="008E0E4A"/>
    <w:rsid w:val="008E0FDD"/>
    <w:rsid w:val="008E135A"/>
    <w:rsid w:val="008E1AF5"/>
    <w:rsid w:val="008E1F23"/>
    <w:rsid w:val="008E1F56"/>
    <w:rsid w:val="008E23B2"/>
    <w:rsid w:val="008E2AD1"/>
    <w:rsid w:val="008E2AD9"/>
    <w:rsid w:val="008E2BBA"/>
    <w:rsid w:val="008E334A"/>
    <w:rsid w:val="008E38FD"/>
    <w:rsid w:val="008E3C76"/>
    <w:rsid w:val="008E41CA"/>
    <w:rsid w:val="008E4237"/>
    <w:rsid w:val="008E45D1"/>
    <w:rsid w:val="008E4827"/>
    <w:rsid w:val="008E4F53"/>
    <w:rsid w:val="008E4F80"/>
    <w:rsid w:val="008E4FE8"/>
    <w:rsid w:val="008E526A"/>
    <w:rsid w:val="008E562B"/>
    <w:rsid w:val="008E62B7"/>
    <w:rsid w:val="008E644A"/>
    <w:rsid w:val="008E65F7"/>
    <w:rsid w:val="008E6864"/>
    <w:rsid w:val="008E6965"/>
    <w:rsid w:val="008E6A6C"/>
    <w:rsid w:val="008E6D78"/>
    <w:rsid w:val="008E77AB"/>
    <w:rsid w:val="008E78AA"/>
    <w:rsid w:val="008F03A8"/>
    <w:rsid w:val="008F08EE"/>
    <w:rsid w:val="008F0B69"/>
    <w:rsid w:val="008F1325"/>
    <w:rsid w:val="008F157C"/>
    <w:rsid w:val="008F1CB9"/>
    <w:rsid w:val="008F2043"/>
    <w:rsid w:val="008F291B"/>
    <w:rsid w:val="008F2BFA"/>
    <w:rsid w:val="008F2D2C"/>
    <w:rsid w:val="008F2E94"/>
    <w:rsid w:val="008F2FA5"/>
    <w:rsid w:val="008F3197"/>
    <w:rsid w:val="008F33ED"/>
    <w:rsid w:val="008F3BBD"/>
    <w:rsid w:val="008F3D40"/>
    <w:rsid w:val="008F3D62"/>
    <w:rsid w:val="008F3E17"/>
    <w:rsid w:val="008F4013"/>
    <w:rsid w:val="008F42CD"/>
    <w:rsid w:val="008F458D"/>
    <w:rsid w:val="008F4BE7"/>
    <w:rsid w:val="008F5525"/>
    <w:rsid w:val="008F5658"/>
    <w:rsid w:val="008F5727"/>
    <w:rsid w:val="008F575B"/>
    <w:rsid w:val="008F61DB"/>
    <w:rsid w:val="008F6CAE"/>
    <w:rsid w:val="008F7445"/>
    <w:rsid w:val="008F7572"/>
    <w:rsid w:val="008F7FD4"/>
    <w:rsid w:val="009000BD"/>
    <w:rsid w:val="00900185"/>
    <w:rsid w:val="00900186"/>
    <w:rsid w:val="00900322"/>
    <w:rsid w:val="00900746"/>
    <w:rsid w:val="00901109"/>
    <w:rsid w:val="009011C4"/>
    <w:rsid w:val="00901367"/>
    <w:rsid w:val="00901405"/>
    <w:rsid w:val="009017BA"/>
    <w:rsid w:val="0090184D"/>
    <w:rsid w:val="00901BF2"/>
    <w:rsid w:val="0090228D"/>
    <w:rsid w:val="0090228E"/>
    <w:rsid w:val="00902F9C"/>
    <w:rsid w:val="009031CC"/>
    <w:rsid w:val="00903264"/>
    <w:rsid w:val="009039FF"/>
    <w:rsid w:val="00904029"/>
    <w:rsid w:val="00904413"/>
    <w:rsid w:val="00904443"/>
    <w:rsid w:val="00904720"/>
    <w:rsid w:val="00904A53"/>
    <w:rsid w:val="00904E50"/>
    <w:rsid w:val="009051B9"/>
    <w:rsid w:val="0090576A"/>
    <w:rsid w:val="00905780"/>
    <w:rsid w:val="00905CFC"/>
    <w:rsid w:val="00905FE8"/>
    <w:rsid w:val="009060CF"/>
    <w:rsid w:val="00906A2B"/>
    <w:rsid w:val="00906E21"/>
    <w:rsid w:val="009070C3"/>
    <w:rsid w:val="009072B3"/>
    <w:rsid w:val="00907403"/>
    <w:rsid w:val="0090745F"/>
    <w:rsid w:val="00907960"/>
    <w:rsid w:val="00907B78"/>
    <w:rsid w:val="00910181"/>
    <w:rsid w:val="0091045D"/>
    <w:rsid w:val="0091054F"/>
    <w:rsid w:val="0091065B"/>
    <w:rsid w:val="009106CA"/>
    <w:rsid w:val="00910999"/>
    <w:rsid w:val="00910B7A"/>
    <w:rsid w:val="00910CC2"/>
    <w:rsid w:val="009115E7"/>
    <w:rsid w:val="00911C36"/>
    <w:rsid w:val="00911E81"/>
    <w:rsid w:val="00911F89"/>
    <w:rsid w:val="00912339"/>
    <w:rsid w:val="009129FD"/>
    <w:rsid w:val="00913610"/>
    <w:rsid w:val="009139D2"/>
    <w:rsid w:val="0091467F"/>
    <w:rsid w:val="00914732"/>
    <w:rsid w:val="00914A2C"/>
    <w:rsid w:val="00914A30"/>
    <w:rsid w:val="00915510"/>
    <w:rsid w:val="009159D3"/>
    <w:rsid w:val="00915B74"/>
    <w:rsid w:val="00915E70"/>
    <w:rsid w:val="00915E80"/>
    <w:rsid w:val="00915F07"/>
    <w:rsid w:val="00916C85"/>
    <w:rsid w:val="00916F35"/>
    <w:rsid w:val="00917218"/>
    <w:rsid w:val="00917942"/>
    <w:rsid w:val="00917A09"/>
    <w:rsid w:val="00917A85"/>
    <w:rsid w:val="00917ADA"/>
    <w:rsid w:val="00917BA0"/>
    <w:rsid w:val="00917E51"/>
    <w:rsid w:val="00920213"/>
    <w:rsid w:val="009207E2"/>
    <w:rsid w:val="009211EA"/>
    <w:rsid w:val="009214D7"/>
    <w:rsid w:val="00921592"/>
    <w:rsid w:val="009215E5"/>
    <w:rsid w:val="00921C44"/>
    <w:rsid w:val="00921D9A"/>
    <w:rsid w:val="00921FE8"/>
    <w:rsid w:val="009221C5"/>
    <w:rsid w:val="009221FF"/>
    <w:rsid w:val="0092236F"/>
    <w:rsid w:val="00922B63"/>
    <w:rsid w:val="00922C10"/>
    <w:rsid w:val="0092366F"/>
    <w:rsid w:val="009239FB"/>
    <w:rsid w:val="00923A59"/>
    <w:rsid w:val="00923FE5"/>
    <w:rsid w:val="0092443B"/>
    <w:rsid w:val="009249C7"/>
    <w:rsid w:val="00924DF5"/>
    <w:rsid w:val="00925946"/>
    <w:rsid w:val="00925DC7"/>
    <w:rsid w:val="0092604B"/>
    <w:rsid w:val="00926725"/>
    <w:rsid w:val="009268BA"/>
    <w:rsid w:val="00926AA2"/>
    <w:rsid w:val="00926AE1"/>
    <w:rsid w:val="00926C90"/>
    <w:rsid w:val="00926F69"/>
    <w:rsid w:val="009272BC"/>
    <w:rsid w:val="00927951"/>
    <w:rsid w:val="00927FDB"/>
    <w:rsid w:val="00930530"/>
    <w:rsid w:val="0093069F"/>
    <w:rsid w:val="009308D2"/>
    <w:rsid w:val="00930A22"/>
    <w:rsid w:val="00930D87"/>
    <w:rsid w:val="00931BB2"/>
    <w:rsid w:val="00931C4F"/>
    <w:rsid w:val="009321D8"/>
    <w:rsid w:val="0093249A"/>
    <w:rsid w:val="009326AE"/>
    <w:rsid w:val="00932A6E"/>
    <w:rsid w:val="00933901"/>
    <w:rsid w:val="00933A0C"/>
    <w:rsid w:val="00933ADD"/>
    <w:rsid w:val="00934510"/>
    <w:rsid w:val="009346AE"/>
    <w:rsid w:val="0093472F"/>
    <w:rsid w:val="00934B9B"/>
    <w:rsid w:val="00935A05"/>
    <w:rsid w:val="00935FB0"/>
    <w:rsid w:val="00935FCA"/>
    <w:rsid w:val="00936049"/>
    <w:rsid w:val="009362F2"/>
    <w:rsid w:val="009363B9"/>
    <w:rsid w:val="009364BD"/>
    <w:rsid w:val="00936925"/>
    <w:rsid w:val="00936E7F"/>
    <w:rsid w:val="009371A6"/>
    <w:rsid w:val="0093754D"/>
    <w:rsid w:val="00937E25"/>
    <w:rsid w:val="00937E38"/>
    <w:rsid w:val="00940060"/>
    <w:rsid w:val="0094026F"/>
    <w:rsid w:val="00940596"/>
    <w:rsid w:val="00940A50"/>
    <w:rsid w:val="00940EEB"/>
    <w:rsid w:val="00940FC3"/>
    <w:rsid w:val="00941683"/>
    <w:rsid w:val="00941ADA"/>
    <w:rsid w:val="00941C46"/>
    <w:rsid w:val="00941CBC"/>
    <w:rsid w:val="009421C2"/>
    <w:rsid w:val="0094233E"/>
    <w:rsid w:val="00942411"/>
    <w:rsid w:val="0094270C"/>
    <w:rsid w:val="00942A3D"/>
    <w:rsid w:val="00942E6E"/>
    <w:rsid w:val="00942FE4"/>
    <w:rsid w:val="00943213"/>
    <w:rsid w:val="0094334E"/>
    <w:rsid w:val="00943365"/>
    <w:rsid w:val="00943610"/>
    <w:rsid w:val="00943AC6"/>
    <w:rsid w:val="00943DE8"/>
    <w:rsid w:val="00943EA9"/>
    <w:rsid w:val="00944080"/>
    <w:rsid w:val="00944C74"/>
    <w:rsid w:val="00944D4E"/>
    <w:rsid w:val="00945479"/>
    <w:rsid w:val="00945881"/>
    <w:rsid w:val="00945A04"/>
    <w:rsid w:val="00945E51"/>
    <w:rsid w:val="00946379"/>
    <w:rsid w:val="00946591"/>
    <w:rsid w:val="0094695B"/>
    <w:rsid w:val="00946DCD"/>
    <w:rsid w:val="00947470"/>
    <w:rsid w:val="009476FA"/>
    <w:rsid w:val="00947D97"/>
    <w:rsid w:val="00947E5C"/>
    <w:rsid w:val="00947E66"/>
    <w:rsid w:val="00950516"/>
    <w:rsid w:val="009505AB"/>
    <w:rsid w:val="009508F6"/>
    <w:rsid w:val="00950E7E"/>
    <w:rsid w:val="00950EF0"/>
    <w:rsid w:val="00950F89"/>
    <w:rsid w:val="00951016"/>
    <w:rsid w:val="009514CE"/>
    <w:rsid w:val="00951676"/>
    <w:rsid w:val="009517EB"/>
    <w:rsid w:val="0095192C"/>
    <w:rsid w:val="00951AC6"/>
    <w:rsid w:val="00951C69"/>
    <w:rsid w:val="00951E18"/>
    <w:rsid w:val="00951E3A"/>
    <w:rsid w:val="00951EC9"/>
    <w:rsid w:val="00952089"/>
    <w:rsid w:val="00952173"/>
    <w:rsid w:val="009521B6"/>
    <w:rsid w:val="00952968"/>
    <w:rsid w:val="009529DD"/>
    <w:rsid w:val="00952F12"/>
    <w:rsid w:val="009535CB"/>
    <w:rsid w:val="00953982"/>
    <w:rsid w:val="00954CAA"/>
    <w:rsid w:val="00954EDC"/>
    <w:rsid w:val="00954FD0"/>
    <w:rsid w:val="0095509E"/>
    <w:rsid w:val="00955738"/>
    <w:rsid w:val="009558B9"/>
    <w:rsid w:val="00955D09"/>
    <w:rsid w:val="00955EBB"/>
    <w:rsid w:val="00955F13"/>
    <w:rsid w:val="009562AE"/>
    <w:rsid w:val="009563D0"/>
    <w:rsid w:val="00956466"/>
    <w:rsid w:val="00957133"/>
    <w:rsid w:val="009572BE"/>
    <w:rsid w:val="0095743B"/>
    <w:rsid w:val="009576C9"/>
    <w:rsid w:val="00957A7D"/>
    <w:rsid w:val="00957A94"/>
    <w:rsid w:val="00957E7B"/>
    <w:rsid w:val="0096081D"/>
    <w:rsid w:val="00960D16"/>
    <w:rsid w:val="0096190A"/>
    <w:rsid w:val="00961DB3"/>
    <w:rsid w:val="00961E3F"/>
    <w:rsid w:val="00961F6D"/>
    <w:rsid w:val="00962376"/>
    <w:rsid w:val="009623D0"/>
    <w:rsid w:val="0096291C"/>
    <w:rsid w:val="00963873"/>
    <w:rsid w:val="00964301"/>
    <w:rsid w:val="009645BF"/>
    <w:rsid w:val="0096491E"/>
    <w:rsid w:val="009651B6"/>
    <w:rsid w:val="0096652D"/>
    <w:rsid w:val="00966B10"/>
    <w:rsid w:val="00966B99"/>
    <w:rsid w:val="00966BD4"/>
    <w:rsid w:val="00966E96"/>
    <w:rsid w:val="00967B3A"/>
    <w:rsid w:val="00967E8B"/>
    <w:rsid w:val="009700AE"/>
    <w:rsid w:val="009703BC"/>
    <w:rsid w:val="00970441"/>
    <w:rsid w:val="00970565"/>
    <w:rsid w:val="00970838"/>
    <w:rsid w:val="009709A6"/>
    <w:rsid w:val="00970A06"/>
    <w:rsid w:val="00970B31"/>
    <w:rsid w:val="00970C1B"/>
    <w:rsid w:val="00970E12"/>
    <w:rsid w:val="00970F53"/>
    <w:rsid w:val="0097198E"/>
    <w:rsid w:val="009719B7"/>
    <w:rsid w:val="009722AF"/>
    <w:rsid w:val="0097240A"/>
    <w:rsid w:val="009725BC"/>
    <w:rsid w:val="009726FA"/>
    <w:rsid w:val="009728E6"/>
    <w:rsid w:val="00972F55"/>
    <w:rsid w:val="00973069"/>
    <w:rsid w:val="00973238"/>
    <w:rsid w:val="00973454"/>
    <w:rsid w:val="009736CD"/>
    <w:rsid w:val="00973A78"/>
    <w:rsid w:val="00974076"/>
    <w:rsid w:val="009740EE"/>
    <w:rsid w:val="00974124"/>
    <w:rsid w:val="00974512"/>
    <w:rsid w:val="009748AD"/>
    <w:rsid w:val="00974AC4"/>
    <w:rsid w:val="00974B3C"/>
    <w:rsid w:val="00975369"/>
    <w:rsid w:val="00975823"/>
    <w:rsid w:val="009758CE"/>
    <w:rsid w:val="00975C8D"/>
    <w:rsid w:val="00975CA2"/>
    <w:rsid w:val="00975CC0"/>
    <w:rsid w:val="00975FEB"/>
    <w:rsid w:val="009761AB"/>
    <w:rsid w:val="009762B7"/>
    <w:rsid w:val="009763C3"/>
    <w:rsid w:val="009764F8"/>
    <w:rsid w:val="009766FD"/>
    <w:rsid w:val="00976859"/>
    <w:rsid w:val="00976881"/>
    <w:rsid w:val="00976FED"/>
    <w:rsid w:val="00977339"/>
    <w:rsid w:val="0097754C"/>
    <w:rsid w:val="009776AE"/>
    <w:rsid w:val="009778DE"/>
    <w:rsid w:val="009806D2"/>
    <w:rsid w:val="0098083A"/>
    <w:rsid w:val="00980E11"/>
    <w:rsid w:val="00981221"/>
    <w:rsid w:val="009822B8"/>
    <w:rsid w:val="00982481"/>
    <w:rsid w:val="0098275E"/>
    <w:rsid w:val="009827E9"/>
    <w:rsid w:val="00982A9A"/>
    <w:rsid w:val="00982F45"/>
    <w:rsid w:val="009841BA"/>
    <w:rsid w:val="009845B6"/>
    <w:rsid w:val="009857B1"/>
    <w:rsid w:val="0098644A"/>
    <w:rsid w:val="00990884"/>
    <w:rsid w:val="00990B68"/>
    <w:rsid w:val="00990E1A"/>
    <w:rsid w:val="00990E48"/>
    <w:rsid w:val="00991274"/>
    <w:rsid w:val="00991645"/>
    <w:rsid w:val="00992078"/>
    <w:rsid w:val="00992280"/>
    <w:rsid w:val="00992378"/>
    <w:rsid w:val="0099294F"/>
    <w:rsid w:val="00992B93"/>
    <w:rsid w:val="00992CD2"/>
    <w:rsid w:val="00992E07"/>
    <w:rsid w:val="00992E50"/>
    <w:rsid w:val="00992F1F"/>
    <w:rsid w:val="00993878"/>
    <w:rsid w:val="009938E7"/>
    <w:rsid w:val="0099395A"/>
    <w:rsid w:val="00993977"/>
    <w:rsid w:val="00994B23"/>
    <w:rsid w:val="00994D5C"/>
    <w:rsid w:val="00994FC3"/>
    <w:rsid w:val="009954F6"/>
    <w:rsid w:val="0099583B"/>
    <w:rsid w:val="00996008"/>
    <w:rsid w:val="00996727"/>
    <w:rsid w:val="00996CB6"/>
    <w:rsid w:val="00996D53"/>
    <w:rsid w:val="009976AB"/>
    <w:rsid w:val="00997B31"/>
    <w:rsid w:val="009A019E"/>
    <w:rsid w:val="009A021B"/>
    <w:rsid w:val="009A0901"/>
    <w:rsid w:val="009A0C2C"/>
    <w:rsid w:val="009A1573"/>
    <w:rsid w:val="009A17CE"/>
    <w:rsid w:val="009A26D8"/>
    <w:rsid w:val="009A2750"/>
    <w:rsid w:val="009A2786"/>
    <w:rsid w:val="009A2A6F"/>
    <w:rsid w:val="009A2AA3"/>
    <w:rsid w:val="009A3056"/>
    <w:rsid w:val="009A3591"/>
    <w:rsid w:val="009A3742"/>
    <w:rsid w:val="009A4532"/>
    <w:rsid w:val="009A49F2"/>
    <w:rsid w:val="009A4B63"/>
    <w:rsid w:val="009A4D76"/>
    <w:rsid w:val="009A4E8B"/>
    <w:rsid w:val="009A52E3"/>
    <w:rsid w:val="009A5A55"/>
    <w:rsid w:val="009A5BAC"/>
    <w:rsid w:val="009A5D92"/>
    <w:rsid w:val="009A5DAC"/>
    <w:rsid w:val="009A5DD0"/>
    <w:rsid w:val="009A684B"/>
    <w:rsid w:val="009A6870"/>
    <w:rsid w:val="009A6E88"/>
    <w:rsid w:val="009A6E8B"/>
    <w:rsid w:val="009A7058"/>
    <w:rsid w:val="009A70BD"/>
    <w:rsid w:val="009A7819"/>
    <w:rsid w:val="009A79F8"/>
    <w:rsid w:val="009A7AD4"/>
    <w:rsid w:val="009A7DC5"/>
    <w:rsid w:val="009B00D1"/>
    <w:rsid w:val="009B0821"/>
    <w:rsid w:val="009B0BAC"/>
    <w:rsid w:val="009B0CE7"/>
    <w:rsid w:val="009B199C"/>
    <w:rsid w:val="009B226F"/>
    <w:rsid w:val="009B247C"/>
    <w:rsid w:val="009B2D09"/>
    <w:rsid w:val="009B3245"/>
    <w:rsid w:val="009B381C"/>
    <w:rsid w:val="009B3D65"/>
    <w:rsid w:val="009B3E90"/>
    <w:rsid w:val="009B43C6"/>
    <w:rsid w:val="009B445D"/>
    <w:rsid w:val="009B45A2"/>
    <w:rsid w:val="009B4685"/>
    <w:rsid w:val="009B470D"/>
    <w:rsid w:val="009B48D5"/>
    <w:rsid w:val="009B4E36"/>
    <w:rsid w:val="009B542F"/>
    <w:rsid w:val="009B54EA"/>
    <w:rsid w:val="009B5934"/>
    <w:rsid w:val="009B5FFD"/>
    <w:rsid w:val="009B614A"/>
    <w:rsid w:val="009B6AE2"/>
    <w:rsid w:val="009B6B0C"/>
    <w:rsid w:val="009B6D33"/>
    <w:rsid w:val="009B71BE"/>
    <w:rsid w:val="009B743F"/>
    <w:rsid w:val="009B7800"/>
    <w:rsid w:val="009B7D6B"/>
    <w:rsid w:val="009C0352"/>
    <w:rsid w:val="009C0407"/>
    <w:rsid w:val="009C0D93"/>
    <w:rsid w:val="009C1361"/>
    <w:rsid w:val="009C1365"/>
    <w:rsid w:val="009C1C43"/>
    <w:rsid w:val="009C2CA7"/>
    <w:rsid w:val="009C2E49"/>
    <w:rsid w:val="009C32AE"/>
    <w:rsid w:val="009C3625"/>
    <w:rsid w:val="009C37B2"/>
    <w:rsid w:val="009C37B5"/>
    <w:rsid w:val="009C3FF7"/>
    <w:rsid w:val="009C43C3"/>
    <w:rsid w:val="009C4492"/>
    <w:rsid w:val="009C477D"/>
    <w:rsid w:val="009C48CB"/>
    <w:rsid w:val="009C4BB5"/>
    <w:rsid w:val="009C4CFC"/>
    <w:rsid w:val="009C4EDC"/>
    <w:rsid w:val="009C5327"/>
    <w:rsid w:val="009C56E5"/>
    <w:rsid w:val="009C5F5D"/>
    <w:rsid w:val="009C6698"/>
    <w:rsid w:val="009C7341"/>
    <w:rsid w:val="009C7521"/>
    <w:rsid w:val="009C755D"/>
    <w:rsid w:val="009C76DE"/>
    <w:rsid w:val="009C7740"/>
    <w:rsid w:val="009C7AF0"/>
    <w:rsid w:val="009D021D"/>
    <w:rsid w:val="009D08EB"/>
    <w:rsid w:val="009D0B57"/>
    <w:rsid w:val="009D0BA4"/>
    <w:rsid w:val="009D0D7E"/>
    <w:rsid w:val="009D0F12"/>
    <w:rsid w:val="009D10A2"/>
    <w:rsid w:val="009D149B"/>
    <w:rsid w:val="009D1505"/>
    <w:rsid w:val="009D1983"/>
    <w:rsid w:val="009D1AFF"/>
    <w:rsid w:val="009D1C67"/>
    <w:rsid w:val="009D20B7"/>
    <w:rsid w:val="009D2309"/>
    <w:rsid w:val="009D2CBB"/>
    <w:rsid w:val="009D2DB4"/>
    <w:rsid w:val="009D3101"/>
    <w:rsid w:val="009D3552"/>
    <w:rsid w:val="009D35DD"/>
    <w:rsid w:val="009D37E0"/>
    <w:rsid w:val="009D4104"/>
    <w:rsid w:val="009D45CA"/>
    <w:rsid w:val="009D47F3"/>
    <w:rsid w:val="009D494F"/>
    <w:rsid w:val="009D497A"/>
    <w:rsid w:val="009D49C8"/>
    <w:rsid w:val="009D4AD0"/>
    <w:rsid w:val="009D510C"/>
    <w:rsid w:val="009D512B"/>
    <w:rsid w:val="009D5329"/>
    <w:rsid w:val="009D619D"/>
    <w:rsid w:val="009D62F2"/>
    <w:rsid w:val="009D6573"/>
    <w:rsid w:val="009D6646"/>
    <w:rsid w:val="009D6841"/>
    <w:rsid w:val="009E0431"/>
    <w:rsid w:val="009E0AE4"/>
    <w:rsid w:val="009E0CF6"/>
    <w:rsid w:val="009E0E5A"/>
    <w:rsid w:val="009E1061"/>
    <w:rsid w:val="009E13C0"/>
    <w:rsid w:val="009E1632"/>
    <w:rsid w:val="009E183C"/>
    <w:rsid w:val="009E1C9B"/>
    <w:rsid w:val="009E2126"/>
    <w:rsid w:val="009E21C0"/>
    <w:rsid w:val="009E25FC"/>
    <w:rsid w:val="009E277B"/>
    <w:rsid w:val="009E27FE"/>
    <w:rsid w:val="009E2922"/>
    <w:rsid w:val="009E2A5F"/>
    <w:rsid w:val="009E3333"/>
    <w:rsid w:val="009E34E1"/>
    <w:rsid w:val="009E451B"/>
    <w:rsid w:val="009E4822"/>
    <w:rsid w:val="009E4A32"/>
    <w:rsid w:val="009E4AD1"/>
    <w:rsid w:val="009E4CE4"/>
    <w:rsid w:val="009E5853"/>
    <w:rsid w:val="009E5EB1"/>
    <w:rsid w:val="009E613E"/>
    <w:rsid w:val="009E6839"/>
    <w:rsid w:val="009E68DA"/>
    <w:rsid w:val="009E6DB5"/>
    <w:rsid w:val="009E6F7D"/>
    <w:rsid w:val="009E77AD"/>
    <w:rsid w:val="009E79C1"/>
    <w:rsid w:val="009F01B8"/>
    <w:rsid w:val="009F027B"/>
    <w:rsid w:val="009F1247"/>
    <w:rsid w:val="009F1611"/>
    <w:rsid w:val="009F1649"/>
    <w:rsid w:val="009F1813"/>
    <w:rsid w:val="009F219F"/>
    <w:rsid w:val="009F290A"/>
    <w:rsid w:val="009F2A84"/>
    <w:rsid w:val="009F2C55"/>
    <w:rsid w:val="009F2DE5"/>
    <w:rsid w:val="009F3172"/>
    <w:rsid w:val="009F3480"/>
    <w:rsid w:val="009F39DD"/>
    <w:rsid w:val="009F41D2"/>
    <w:rsid w:val="009F4243"/>
    <w:rsid w:val="009F45E4"/>
    <w:rsid w:val="009F5418"/>
    <w:rsid w:val="009F5C9D"/>
    <w:rsid w:val="009F5E4A"/>
    <w:rsid w:val="009F640B"/>
    <w:rsid w:val="009F68D6"/>
    <w:rsid w:val="009F69EC"/>
    <w:rsid w:val="009F6C56"/>
    <w:rsid w:val="009F6C85"/>
    <w:rsid w:val="009F6E7D"/>
    <w:rsid w:val="009F6EA1"/>
    <w:rsid w:val="009F6EC5"/>
    <w:rsid w:val="009F7296"/>
    <w:rsid w:val="009F7FD8"/>
    <w:rsid w:val="00A00154"/>
    <w:rsid w:val="00A005E6"/>
    <w:rsid w:val="00A00CC2"/>
    <w:rsid w:val="00A015BC"/>
    <w:rsid w:val="00A0199E"/>
    <w:rsid w:val="00A01ADA"/>
    <w:rsid w:val="00A01E87"/>
    <w:rsid w:val="00A02268"/>
    <w:rsid w:val="00A022C8"/>
    <w:rsid w:val="00A02B42"/>
    <w:rsid w:val="00A02F39"/>
    <w:rsid w:val="00A03677"/>
    <w:rsid w:val="00A039E9"/>
    <w:rsid w:val="00A03D9B"/>
    <w:rsid w:val="00A04097"/>
    <w:rsid w:val="00A041CD"/>
    <w:rsid w:val="00A0433D"/>
    <w:rsid w:val="00A0443D"/>
    <w:rsid w:val="00A04773"/>
    <w:rsid w:val="00A059A3"/>
    <w:rsid w:val="00A06468"/>
    <w:rsid w:val="00A064F4"/>
    <w:rsid w:val="00A0689E"/>
    <w:rsid w:val="00A06A4B"/>
    <w:rsid w:val="00A06BCA"/>
    <w:rsid w:val="00A0712C"/>
    <w:rsid w:val="00A07451"/>
    <w:rsid w:val="00A075F8"/>
    <w:rsid w:val="00A078F2"/>
    <w:rsid w:val="00A07A4E"/>
    <w:rsid w:val="00A07C32"/>
    <w:rsid w:val="00A101C4"/>
    <w:rsid w:val="00A1029F"/>
    <w:rsid w:val="00A10A54"/>
    <w:rsid w:val="00A10AC6"/>
    <w:rsid w:val="00A11127"/>
    <w:rsid w:val="00A111AF"/>
    <w:rsid w:val="00A11496"/>
    <w:rsid w:val="00A12494"/>
    <w:rsid w:val="00A13322"/>
    <w:rsid w:val="00A1406B"/>
    <w:rsid w:val="00A145F9"/>
    <w:rsid w:val="00A15B53"/>
    <w:rsid w:val="00A15BFC"/>
    <w:rsid w:val="00A16113"/>
    <w:rsid w:val="00A16553"/>
    <w:rsid w:val="00A16782"/>
    <w:rsid w:val="00A16783"/>
    <w:rsid w:val="00A16842"/>
    <w:rsid w:val="00A16AA9"/>
    <w:rsid w:val="00A16F75"/>
    <w:rsid w:val="00A17104"/>
    <w:rsid w:val="00A17245"/>
    <w:rsid w:val="00A173B4"/>
    <w:rsid w:val="00A200DE"/>
    <w:rsid w:val="00A202C4"/>
    <w:rsid w:val="00A203A7"/>
    <w:rsid w:val="00A203E7"/>
    <w:rsid w:val="00A206FD"/>
    <w:rsid w:val="00A2090A"/>
    <w:rsid w:val="00A21365"/>
    <w:rsid w:val="00A21544"/>
    <w:rsid w:val="00A21AFC"/>
    <w:rsid w:val="00A21EBC"/>
    <w:rsid w:val="00A220FE"/>
    <w:rsid w:val="00A2280D"/>
    <w:rsid w:val="00A22888"/>
    <w:rsid w:val="00A22CD6"/>
    <w:rsid w:val="00A22FC2"/>
    <w:rsid w:val="00A23427"/>
    <w:rsid w:val="00A236C6"/>
    <w:rsid w:val="00A236CC"/>
    <w:rsid w:val="00A2380F"/>
    <w:rsid w:val="00A238AF"/>
    <w:rsid w:val="00A23A9F"/>
    <w:rsid w:val="00A23B52"/>
    <w:rsid w:val="00A23CA8"/>
    <w:rsid w:val="00A23D92"/>
    <w:rsid w:val="00A24AA2"/>
    <w:rsid w:val="00A24C84"/>
    <w:rsid w:val="00A24DD3"/>
    <w:rsid w:val="00A25134"/>
    <w:rsid w:val="00A25208"/>
    <w:rsid w:val="00A25450"/>
    <w:rsid w:val="00A259E1"/>
    <w:rsid w:val="00A25CD1"/>
    <w:rsid w:val="00A25DB9"/>
    <w:rsid w:val="00A26026"/>
    <w:rsid w:val="00A26709"/>
    <w:rsid w:val="00A26804"/>
    <w:rsid w:val="00A26F2E"/>
    <w:rsid w:val="00A27027"/>
    <w:rsid w:val="00A2704F"/>
    <w:rsid w:val="00A27FB4"/>
    <w:rsid w:val="00A30B17"/>
    <w:rsid w:val="00A30CEA"/>
    <w:rsid w:val="00A30CFC"/>
    <w:rsid w:val="00A3112F"/>
    <w:rsid w:val="00A31471"/>
    <w:rsid w:val="00A31473"/>
    <w:rsid w:val="00A3196A"/>
    <w:rsid w:val="00A31B41"/>
    <w:rsid w:val="00A31F6C"/>
    <w:rsid w:val="00A32435"/>
    <w:rsid w:val="00A32D50"/>
    <w:rsid w:val="00A32F57"/>
    <w:rsid w:val="00A33626"/>
    <w:rsid w:val="00A3366F"/>
    <w:rsid w:val="00A33805"/>
    <w:rsid w:val="00A33FAD"/>
    <w:rsid w:val="00A33FC8"/>
    <w:rsid w:val="00A341EC"/>
    <w:rsid w:val="00A349EB"/>
    <w:rsid w:val="00A353FE"/>
    <w:rsid w:val="00A3586A"/>
    <w:rsid w:val="00A3587A"/>
    <w:rsid w:val="00A35C8B"/>
    <w:rsid w:val="00A35DF8"/>
    <w:rsid w:val="00A362C6"/>
    <w:rsid w:val="00A36315"/>
    <w:rsid w:val="00A363E2"/>
    <w:rsid w:val="00A370FE"/>
    <w:rsid w:val="00A37A9B"/>
    <w:rsid w:val="00A37B42"/>
    <w:rsid w:val="00A400D1"/>
    <w:rsid w:val="00A40280"/>
    <w:rsid w:val="00A4033B"/>
    <w:rsid w:val="00A40AC6"/>
    <w:rsid w:val="00A40D66"/>
    <w:rsid w:val="00A416FC"/>
    <w:rsid w:val="00A4180E"/>
    <w:rsid w:val="00A4197C"/>
    <w:rsid w:val="00A4204E"/>
    <w:rsid w:val="00A42551"/>
    <w:rsid w:val="00A427C4"/>
    <w:rsid w:val="00A4327A"/>
    <w:rsid w:val="00A434BE"/>
    <w:rsid w:val="00A4357F"/>
    <w:rsid w:val="00A43CA3"/>
    <w:rsid w:val="00A44298"/>
    <w:rsid w:val="00A44C32"/>
    <w:rsid w:val="00A45103"/>
    <w:rsid w:val="00A45A4E"/>
    <w:rsid w:val="00A45AE3"/>
    <w:rsid w:val="00A45CFA"/>
    <w:rsid w:val="00A462E2"/>
    <w:rsid w:val="00A46BEE"/>
    <w:rsid w:val="00A47236"/>
    <w:rsid w:val="00A47479"/>
    <w:rsid w:val="00A47608"/>
    <w:rsid w:val="00A4782D"/>
    <w:rsid w:val="00A47C43"/>
    <w:rsid w:val="00A50A3F"/>
    <w:rsid w:val="00A50A61"/>
    <w:rsid w:val="00A51B75"/>
    <w:rsid w:val="00A51C5A"/>
    <w:rsid w:val="00A51E0F"/>
    <w:rsid w:val="00A51EF2"/>
    <w:rsid w:val="00A52527"/>
    <w:rsid w:val="00A529F9"/>
    <w:rsid w:val="00A52F38"/>
    <w:rsid w:val="00A539C8"/>
    <w:rsid w:val="00A53A31"/>
    <w:rsid w:val="00A53EE9"/>
    <w:rsid w:val="00A5416D"/>
    <w:rsid w:val="00A54266"/>
    <w:rsid w:val="00A54435"/>
    <w:rsid w:val="00A544E2"/>
    <w:rsid w:val="00A548FB"/>
    <w:rsid w:val="00A549EA"/>
    <w:rsid w:val="00A54C9F"/>
    <w:rsid w:val="00A54EE1"/>
    <w:rsid w:val="00A5508B"/>
    <w:rsid w:val="00A554F7"/>
    <w:rsid w:val="00A5568F"/>
    <w:rsid w:val="00A56442"/>
    <w:rsid w:val="00A57343"/>
    <w:rsid w:val="00A57696"/>
    <w:rsid w:val="00A5784D"/>
    <w:rsid w:val="00A57BC3"/>
    <w:rsid w:val="00A57C6F"/>
    <w:rsid w:val="00A60346"/>
    <w:rsid w:val="00A60441"/>
    <w:rsid w:val="00A605C8"/>
    <w:rsid w:val="00A60665"/>
    <w:rsid w:val="00A6076B"/>
    <w:rsid w:val="00A608FD"/>
    <w:rsid w:val="00A610C1"/>
    <w:rsid w:val="00A611AC"/>
    <w:rsid w:val="00A62086"/>
    <w:rsid w:val="00A620F3"/>
    <w:rsid w:val="00A62729"/>
    <w:rsid w:val="00A62DE4"/>
    <w:rsid w:val="00A6317C"/>
    <w:rsid w:val="00A631F1"/>
    <w:rsid w:val="00A63668"/>
    <w:rsid w:val="00A636E1"/>
    <w:rsid w:val="00A63C91"/>
    <w:rsid w:val="00A63FD9"/>
    <w:rsid w:val="00A64842"/>
    <w:rsid w:val="00A648B3"/>
    <w:rsid w:val="00A648B6"/>
    <w:rsid w:val="00A64A20"/>
    <w:rsid w:val="00A64A27"/>
    <w:rsid w:val="00A64A79"/>
    <w:rsid w:val="00A64B4A"/>
    <w:rsid w:val="00A64B93"/>
    <w:rsid w:val="00A6536E"/>
    <w:rsid w:val="00A6696E"/>
    <w:rsid w:val="00A66A92"/>
    <w:rsid w:val="00A66E1A"/>
    <w:rsid w:val="00A670D8"/>
    <w:rsid w:val="00A6757A"/>
    <w:rsid w:val="00A67C0E"/>
    <w:rsid w:val="00A701D7"/>
    <w:rsid w:val="00A70DB0"/>
    <w:rsid w:val="00A70F16"/>
    <w:rsid w:val="00A71142"/>
    <w:rsid w:val="00A712EB"/>
    <w:rsid w:val="00A713B1"/>
    <w:rsid w:val="00A724A8"/>
    <w:rsid w:val="00A72506"/>
    <w:rsid w:val="00A725E7"/>
    <w:rsid w:val="00A72E96"/>
    <w:rsid w:val="00A73714"/>
    <w:rsid w:val="00A73862"/>
    <w:rsid w:val="00A73C3C"/>
    <w:rsid w:val="00A73C8B"/>
    <w:rsid w:val="00A7418F"/>
    <w:rsid w:val="00A74652"/>
    <w:rsid w:val="00A74868"/>
    <w:rsid w:val="00A74C01"/>
    <w:rsid w:val="00A7512C"/>
    <w:rsid w:val="00A75427"/>
    <w:rsid w:val="00A754E3"/>
    <w:rsid w:val="00A75B4E"/>
    <w:rsid w:val="00A762A1"/>
    <w:rsid w:val="00A76417"/>
    <w:rsid w:val="00A764E0"/>
    <w:rsid w:val="00A765C6"/>
    <w:rsid w:val="00A767B7"/>
    <w:rsid w:val="00A76874"/>
    <w:rsid w:val="00A76D19"/>
    <w:rsid w:val="00A76F60"/>
    <w:rsid w:val="00A76F66"/>
    <w:rsid w:val="00A77B67"/>
    <w:rsid w:val="00A77D46"/>
    <w:rsid w:val="00A77DB0"/>
    <w:rsid w:val="00A8054B"/>
    <w:rsid w:val="00A80905"/>
    <w:rsid w:val="00A80EEC"/>
    <w:rsid w:val="00A8125F"/>
    <w:rsid w:val="00A81306"/>
    <w:rsid w:val="00A81BC8"/>
    <w:rsid w:val="00A82169"/>
    <w:rsid w:val="00A82A4D"/>
    <w:rsid w:val="00A82EFB"/>
    <w:rsid w:val="00A82FE2"/>
    <w:rsid w:val="00A83E65"/>
    <w:rsid w:val="00A840C2"/>
    <w:rsid w:val="00A840D1"/>
    <w:rsid w:val="00A84DB3"/>
    <w:rsid w:val="00A85001"/>
    <w:rsid w:val="00A8535E"/>
    <w:rsid w:val="00A8560C"/>
    <w:rsid w:val="00A856AB"/>
    <w:rsid w:val="00A858D0"/>
    <w:rsid w:val="00A85963"/>
    <w:rsid w:val="00A85C7F"/>
    <w:rsid w:val="00A85CBE"/>
    <w:rsid w:val="00A85CF3"/>
    <w:rsid w:val="00A85DEA"/>
    <w:rsid w:val="00A862F3"/>
    <w:rsid w:val="00A863BB"/>
    <w:rsid w:val="00A864A7"/>
    <w:rsid w:val="00A86C4D"/>
    <w:rsid w:val="00A87154"/>
    <w:rsid w:val="00A874AD"/>
    <w:rsid w:val="00A8750F"/>
    <w:rsid w:val="00A877BA"/>
    <w:rsid w:val="00A877BF"/>
    <w:rsid w:val="00A87E39"/>
    <w:rsid w:val="00A87E56"/>
    <w:rsid w:val="00A901AD"/>
    <w:rsid w:val="00A90206"/>
    <w:rsid w:val="00A9032E"/>
    <w:rsid w:val="00A906D4"/>
    <w:rsid w:val="00A90A22"/>
    <w:rsid w:val="00A90E08"/>
    <w:rsid w:val="00A90E17"/>
    <w:rsid w:val="00A91084"/>
    <w:rsid w:val="00A9176D"/>
    <w:rsid w:val="00A926A7"/>
    <w:rsid w:val="00A9290C"/>
    <w:rsid w:val="00A92D8A"/>
    <w:rsid w:val="00A92E28"/>
    <w:rsid w:val="00A932FB"/>
    <w:rsid w:val="00A946E0"/>
    <w:rsid w:val="00A94981"/>
    <w:rsid w:val="00A94C9F"/>
    <w:rsid w:val="00A9517C"/>
    <w:rsid w:val="00A95781"/>
    <w:rsid w:val="00A9619F"/>
    <w:rsid w:val="00A96202"/>
    <w:rsid w:val="00A966FA"/>
    <w:rsid w:val="00A96C2C"/>
    <w:rsid w:val="00A96EA3"/>
    <w:rsid w:val="00A96ED3"/>
    <w:rsid w:val="00A97490"/>
    <w:rsid w:val="00A978D8"/>
    <w:rsid w:val="00A97A0D"/>
    <w:rsid w:val="00A97ADF"/>
    <w:rsid w:val="00AA01BC"/>
    <w:rsid w:val="00AA0BFC"/>
    <w:rsid w:val="00AA0EB7"/>
    <w:rsid w:val="00AA102A"/>
    <w:rsid w:val="00AA1858"/>
    <w:rsid w:val="00AA18D4"/>
    <w:rsid w:val="00AA19DA"/>
    <w:rsid w:val="00AA1C01"/>
    <w:rsid w:val="00AA1EDD"/>
    <w:rsid w:val="00AA204C"/>
    <w:rsid w:val="00AA2549"/>
    <w:rsid w:val="00AA287B"/>
    <w:rsid w:val="00AA2B3E"/>
    <w:rsid w:val="00AA30E4"/>
    <w:rsid w:val="00AA336E"/>
    <w:rsid w:val="00AA3688"/>
    <w:rsid w:val="00AA3A56"/>
    <w:rsid w:val="00AA3D73"/>
    <w:rsid w:val="00AA40B3"/>
    <w:rsid w:val="00AA4456"/>
    <w:rsid w:val="00AA4800"/>
    <w:rsid w:val="00AA4D5B"/>
    <w:rsid w:val="00AA4F68"/>
    <w:rsid w:val="00AA54A2"/>
    <w:rsid w:val="00AA58DE"/>
    <w:rsid w:val="00AA5B32"/>
    <w:rsid w:val="00AA60FA"/>
    <w:rsid w:val="00AA6108"/>
    <w:rsid w:val="00AA645D"/>
    <w:rsid w:val="00AA6984"/>
    <w:rsid w:val="00AA70F7"/>
    <w:rsid w:val="00AA7565"/>
    <w:rsid w:val="00AA7B99"/>
    <w:rsid w:val="00AA7F3B"/>
    <w:rsid w:val="00AB0324"/>
    <w:rsid w:val="00AB0BF4"/>
    <w:rsid w:val="00AB0DED"/>
    <w:rsid w:val="00AB0E6F"/>
    <w:rsid w:val="00AB1048"/>
    <w:rsid w:val="00AB14D1"/>
    <w:rsid w:val="00AB19BD"/>
    <w:rsid w:val="00AB1C4D"/>
    <w:rsid w:val="00AB21EB"/>
    <w:rsid w:val="00AB2564"/>
    <w:rsid w:val="00AB264B"/>
    <w:rsid w:val="00AB2691"/>
    <w:rsid w:val="00AB275B"/>
    <w:rsid w:val="00AB2D06"/>
    <w:rsid w:val="00AB30C7"/>
    <w:rsid w:val="00AB3D45"/>
    <w:rsid w:val="00AB3D52"/>
    <w:rsid w:val="00AB3E6B"/>
    <w:rsid w:val="00AB4659"/>
    <w:rsid w:val="00AB49AC"/>
    <w:rsid w:val="00AB4D32"/>
    <w:rsid w:val="00AB53B5"/>
    <w:rsid w:val="00AB5666"/>
    <w:rsid w:val="00AB624D"/>
    <w:rsid w:val="00AB64BA"/>
    <w:rsid w:val="00AB65FE"/>
    <w:rsid w:val="00AB6650"/>
    <w:rsid w:val="00AB67BB"/>
    <w:rsid w:val="00AB7020"/>
    <w:rsid w:val="00AB741C"/>
    <w:rsid w:val="00AB7571"/>
    <w:rsid w:val="00AB7A74"/>
    <w:rsid w:val="00AB7E99"/>
    <w:rsid w:val="00AC0054"/>
    <w:rsid w:val="00AC0707"/>
    <w:rsid w:val="00AC0B0B"/>
    <w:rsid w:val="00AC0C4B"/>
    <w:rsid w:val="00AC0D68"/>
    <w:rsid w:val="00AC1095"/>
    <w:rsid w:val="00AC1673"/>
    <w:rsid w:val="00AC1D97"/>
    <w:rsid w:val="00AC1E0D"/>
    <w:rsid w:val="00AC1E16"/>
    <w:rsid w:val="00AC2409"/>
    <w:rsid w:val="00AC2526"/>
    <w:rsid w:val="00AC2AC8"/>
    <w:rsid w:val="00AC2FC8"/>
    <w:rsid w:val="00AC2FD9"/>
    <w:rsid w:val="00AC30BD"/>
    <w:rsid w:val="00AC35B8"/>
    <w:rsid w:val="00AC395F"/>
    <w:rsid w:val="00AC3AB2"/>
    <w:rsid w:val="00AC3D6E"/>
    <w:rsid w:val="00AC41BC"/>
    <w:rsid w:val="00AC4836"/>
    <w:rsid w:val="00AC48C5"/>
    <w:rsid w:val="00AC4ABE"/>
    <w:rsid w:val="00AC5787"/>
    <w:rsid w:val="00AC59B2"/>
    <w:rsid w:val="00AC5A97"/>
    <w:rsid w:val="00AC5D01"/>
    <w:rsid w:val="00AC639B"/>
    <w:rsid w:val="00AC6825"/>
    <w:rsid w:val="00AC68F0"/>
    <w:rsid w:val="00AC6C32"/>
    <w:rsid w:val="00AC706F"/>
    <w:rsid w:val="00AC7119"/>
    <w:rsid w:val="00AC73CC"/>
    <w:rsid w:val="00AC7409"/>
    <w:rsid w:val="00AC774B"/>
    <w:rsid w:val="00AC7A15"/>
    <w:rsid w:val="00AC7B9D"/>
    <w:rsid w:val="00AC7C32"/>
    <w:rsid w:val="00AD04C6"/>
    <w:rsid w:val="00AD0A96"/>
    <w:rsid w:val="00AD0EF2"/>
    <w:rsid w:val="00AD1508"/>
    <w:rsid w:val="00AD15D4"/>
    <w:rsid w:val="00AD171F"/>
    <w:rsid w:val="00AD1970"/>
    <w:rsid w:val="00AD19CF"/>
    <w:rsid w:val="00AD1B7C"/>
    <w:rsid w:val="00AD1EA5"/>
    <w:rsid w:val="00AD274C"/>
    <w:rsid w:val="00AD2AB2"/>
    <w:rsid w:val="00AD2C45"/>
    <w:rsid w:val="00AD2F54"/>
    <w:rsid w:val="00AD2F71"/>
    <w:rsid w:val="00AD30EA"/>
    <w:rsid w:val="00AD3E50"/>
    <w:rsid w:val="00AD424E"/>
    <w:rsid w:val="00AD5ADF"/>
    <w:rsid w:val="00AD6018"/>
    <w:rsid w:val="00AD631C"/>
    <w:rsid w:val="00AD63F2"/>
    <w:rsid w:val="00AD6674"/>
    <w:rsid w:val="00AD7E27"/>
    <w:rsid w:val="00AD7EFF"/>
    <w:rsid w:val="00AE05C6"/>
    <w:rsid w:val="00AE0948"/>
    <w:rsid w:val="00AE099B"/>
    <w:rsid w:val="00AE09D7"/>
    <w:rsid w:val="00AE138A"/>
    <w:rsid w:val="00AE1B22"/>
    <w:rsid w:val="00AE1E9E"/>
    <w:rsid w:val="00AE2B9E"/>
    <w:rsid w:val="00AE2D79"/>
    <w:rsid w:val="00AE3C2F"/>
    <w:rsid w:val="00AE3CF5"/>
    <w:rsid w:val="00AE3E7D"/>
    <w:rsid w:val="00AE41FE"/>
    <w:rsid w:val="00AE42E2"/>
    <w:rsid w:val="00AE46B6"/>
    <w:rsid w:val="00AE47FD"/>
    <w:rsid w:val="00AE5572"/>
    <w:rsid w:val="00AE5726"/>
    <w:rsid w:val="00AE57EA"/>
    <w:rsid w:val="00AE594A"/>
    <w:rsid w:val="00AE61CE"/>
    <w:rsid w:val="00AE657A"/>
    <w:rsid w:val="00AE679D"/>
    <w:rsid w:val="00AE67DF"/>
    <w:rsid w:val="00AE6ADC"/>
    <w:rsid w:val="00AE7329"/>
    <w:rsid w:val="00AE754B"/>
    <w:rsid w:val="00AE7859"/>
    <w:rsid w:val="00AE7A31"/>
    <w:rsid w:val="00AE7C3E"/>
    <w:rsid w:val="00AE7F73"/>
    <w:rsid w:val="00AF0393"/>
    <w:rsid w:val="00AF047C"/>
    <w:rsid w:val="00AF0924"/>
    <w:rsid w:val="00AF094D"/>
    <w:rsid w:val="00AF0F45"/>
    <w:rsid w:val="00AF0F7A"/>
    <w:rsid w:val="00AF1528"/>
    <w:rsid w:val="00AF1681"/>
    <w:rsid w:val="00AF1710"/>
    <w:rsid w:val="00AF1CEF"/>
    <w:rsid w:val="00AF1CF0"/>
    <w:rsid w:val="00AF20B4"/>
    <w:rsid w:val="00AF2328"/>
    <w:rsid w:val="00AF252F"/>
    <w:rsid w:val="00AF28EE"/>
    <w:rsid w:val="00AF2F18"/>
    <w:rsid w:val="00AF3061"/>
    <w:rsid w:val="00AF353C"/>
    <w:rsid w:val="00AF3646"/>
    <w:rsid w:val="00AF36B8"/>
    <w:rsid w:val="00AF462C"/>
    <w:rsid w:val="00AF46AF"/>
    <w:rsid w:val="00AF4B00"/>
    <w:rsid w:val="00AF4B80"/>
    <w:rsid w:val="00AF4C5A"/>
    <w:rsid w:val="00AF4DE1"/>
    <w:rsid w:val="00AF4F68"/>
    <w:rsid w:val="00AF55D6"/>
    <w:rsid w:val="00AF57CB"/>
    <w:rsid w:val="00AF5854"/>
    <w:rsid w:val="00AF5ACB"/>
    <w:rsid w:val="00AF5CB9"/>
    <w:rsid w:val="00AF6272"/>
    <w:rsid w:val="00AF6780"/>
    <w:rsid w:val="00AF67DE"/>
    <w:rsid w:val="00AF6E2F"/>
    <w:rsid w:val="00AF6F85"/>
    <w:rsid w:val="00AF750A"/>
    <w:rsid w:val="00B0092A"/>
    <w:rsid w:val="00B00B69"/>
    <w:rsid w:val="00B00C7A"/>
    <w:rsid w:val="00B00FC7"/>
    <w:rsid w:val="00B010E4"/>
    <w:rsid w:val="00B015B2"/>
    <w:rsid w:val="00B01B86"/>
    <w:rsid w:val="00B024C5"/>
    <w:rsid w:val="00B02B1A"/>
    <w:rsid w:val="00B02B39"/>
    <w:rsid w:val="00B02BEA"/>
    <w:rsid w:val="00B02FDF"/>
    <w:rsid w:val="00B03319"/>
    <w:rsid w:val="00B0332B"/>
    <w:rsid w:val="00B04197"/>
    <w:rsid w:val="00B04A3F"/>
    <w:rsid w:val="00B056B3"/>
    <w:rsid w:val="00B05DA0"/>
    <w:rsid w:val="00B05EB5"/>
    <w:rsid w:val="00B06062"/>
    <w:rsid w:val="00B0689C"/>
    <w:rsid w:val="00B06D32"/>
    <w:rsid w:val="00B06E40"/>
    <w:rsid w:val="00B07032"/>
    <w:rsid w:val="00B0710A"/>
    <w:rsid w:val="00B073FE"/>
    <w:rsid w:val="00B07867"/>
    <w:rsid w:val="00B07AE5"/>
    <w:rsid w:val="00B07B41"/>
    <w:rsid w:val="00B100D2"/>
    <w:rsid w:val="00B103CC"/>
    <w:rsid w:val="00B10CB6"/>
    <w:rsid w:val="00B11595"/>
    <w:rsid w:val="00B1180B"/>
    <w:rsid w:val="00B11C2D"/>
    <w:rsid w:val="00B11F38"/>
    <w:rsid w:val="00B12603"/>
    <w:rsid w:val="00B1276A"/>
    <w:rsid w:val="00B12892"/>
    <w:rsid w:val="00B12BD5"/>
    <w:rsid w:val="00B132C5"/>
    <w:rsid w:val="00B13389"/>
    <w:rsid w:val="00B13926"/>
    <w:rsid w:val="00B13C87"/>
    <w:rsid w:val="00B140BD"/>
    <w:rsid w:val="00B14556"/>
    <w:rsid w:val="00B14678"/>
    <w:rsid w:val="00B14CC1"/>
    <w:rsid w:val="00B14FB6"/>
    <w:rsid w:val="00B14FC3"/>
    <w:rsid w:val="00B14FE7"/>
    <w:rsid w:val="00B150BE"/>
    <w:rsid w:val="00B156EE"/>
    <w:rsid w:val="00B15ADC"/>
    <w:rsid w:val="00B15CC9"/>
    <w:rsid w:val="00B15D31"/>
    <w:rsid w:val="00B15FAF"/>
    <w:rsid w:val="00B1609E"/>
    <w:rsid w:val="00B16C18"/>
    <w:rsid w:val="00B1758F"/>
    <w:rsid w:val="00B1779C"/>
    <w:rsid w:val="00B178D7"/>
    <w:rsid w:val="00B17B44"/>
    <w:rsid w:val="00B17C3E"/>
    <w:rsid w:val="00B17E8A"/>
    <w:rsid w:val="00B20BAE"/>
    <w:rsid w:val="00B21AE8"/>
    <w:rsid w:val="00B21CBD"/>
    <w:rsid w:val="00B21D3E"/>
    <w:rsid w:val="00B21D88"/>
    <w:rsid w:val="00B221B5"/>
    <w:rsid w:val="00B221C8"/>
    <w:rsid w:val="00B223E8"/>
    <w:rsid w:val="00B224B8"/>
    <w:rsid w:val="00B226B9"/>
    <w:rsid w:val="00B228E7"/>
    <w:rsid w:val="00B22C8B"/>
    <w:rsid w:val="00B23325"/>
    <w:rsid w:val="00B23987"/>
    <w:rsid w:val="00B23995"/>
    <w:rsid w:val="00B23B7C"/>
    <w:rsid w:val="00B23FC2"/>
    <w:rsid w:val="00B242E3"/>
    <w:rsid w:val="00B2440B"/>
    <w:rsid w:val="00B2478F"/>
    <w:rsid w:val="00B24989"/>
    <w:rsid w:val="00B252BD"/>
    <w:rsid w:val="00B25680"/>
    <w:rsid w:val="00B25C95"/>
    <w:rsid w:val="00B25E11"/>
    <w:rsid w:val="00B2674A"/>
    <w:rsid w:val="00B27093"/>
    <w:rsid w:val="00B27298"/>
    <w:rsid w:val="00B272AB"/>
    <w:rsid w:val="00B27C56"/>
    <w:rsid w:val="00B300A9"/>
    <w:rsid w:val="00B30B86"/>
    <w:rsid w:val="00B30C53"/>
    <w:rsid w:val="00B31267"/>
    <w:rsid w:val="00B31474"/>
    <w:rsid w:val="00B314A5"/>
    <w:rsid w:val="00B3163B"/>
    <w:rsid w:val="00B32A90"/>
    <w:rsid w:val="00B32B1F"/>
    <w:rsid w:val="00B331F2"/>
    <w:rsid w:val="00B334D9"/>
    <w:rsid w:val="00B33559"/>
    <w:rsid w:val="00B335C3"/>
    <w:rsid w:val="00B337A0"/>
    <w:rsid w:val="00B3396E"/>
    <w:rsid w:val="00B33C21"/>
    <w:rsid w:val="00B33F41"/>
    <w:rsid w:val="00B34087"/>
    <w:rsid w:val="00B3473F"/>
    <w:rsid w:val="00B347DF"/>
    <w:rsid w:val="00B35989"/>
    <w:rsid w:val="00B366C7"/>
    <w:rsid w:val="00B36B5E"/>
    <w:rsid w:val="00B36D50"/>
    <w:rsid w:val="00B37457"/>
    <w:rsid w:val="00B378E1"/>
    <w:rsid w:val="00B37AC5"/>
    <w:rsid w:val="00B37B3F"/>
    <w:rsid w:val="00B37CFC"/>
    <w:rsid w:val="00B37E30"/>
    <w:rsid w:val="00B40334"/>
    <w:rsid w:val="00B408E7"/>
    <w:rsid w:val="00B40C5E"/>
    <w:rsid w:val="00B40CD0"/>
    <w:rsid w:val="00B4152D"/>
    <w:rsid w:val="00B41C42"/>
    <w:rsid w:val="00B42489"/>
    <w:rsid w:val="00B42885"/>
    <w:rsid w:val="00B4299B"/>
    <w:rsid w:val="00B429B3"/>
    <w:rsid w:val="00B42ED2"/>
    <w:rsid w:val="00B43228"/>
    <w:rsid w:val="00B4375D"/>
    <w:rsid w:val="00B439A0"/>
    <w:rsid w:val="00B43F00"/>
    <w:rsid w:val="00B444AF"/>
    <w:rsid w:val="00B44510"/>
    <w:rsid w:val="00B4481C"/>
    <w:rsid w:val="00B44962"/>
    <w:rsid w:val="00B449F4"/>
    <w:rsid w:val="00B44B36"/>
    <w:rsid w:val="00B44BF6"/>
    <w:rsid w:val="00B44FEC"/>
    <w:rsid w:val="00B452E4"/>
    <w:rsid w:val="00B453C2"/>
    <w:rsid w:val="00B457AA"/>
    <w:rsid w:val="00B458F2"/>
    <w:rsid w:val="00B45DB8"/>
    <w:rsid w:val="00B45DEB"/>
    <w:rsid w:val="00B45E57"/>
    <w:rsid w:val="00B45E88"/>
    <w:rsid w:val="00B460B5"/>
    <w:rsid w:val="00B466A0"/>
    <w:rsid w:val="00B46985"/>
    <w:rsid w:val="00B46CA8"/>
    <w:rsid w:val="00B477B3"/>
    <w:rsid w:val="00B47ACF"/>
    <w:rsid w:val="00B47C9E"/>
    <w:rsid w:val="00B501C3"/>
    <w:rsid w:val="00B505B9"/>
    <w:rsid w:val="00B50C1F"/>
    <w:rsid w:val="00B50C78"/>
    <w:rsid w:val="00B5117D"/>
    <w:rsid w:val="00B51567"/>
    <w:rsid w:val="00B51A08"/>
    <w:rsid w:val="00B52066"/>
    <w:rsid w:val="00B527C0"/>
    <w:rsid w:val="00B52F59"/>
    <w:rsid w:val="00B533E3"/>
    <w:rsid w:val="00B53DF8"/>
    <w:rsid w:val="00B53EEE"/>
    <w:rsid w:val="00B53F19"/>
    <w:rsid w:val="00B54857"/>
    <w:rsid w:val="00B54980"/>
    <w:rsid w:val="00B54FAD"/>
    <w:rsid w:val="00B5504D"/>
    <w:rsid w:val="00B5506C"/>
    <w:rsid w:val="00B5575A"/>
    <w:rsid w:val="00B569F4"/>
    <w:rsid w:val="00B56DB9"/>
    <w:rsid w:val="00B570B2"/>
    <w:rsid w:val="00B57271"/>
    <w:rsid w:val="00B57434"/>
    <w:rsid w:val="00B57A07"/>
    <w:rsid w:val="00B57DB2"/>
    <w:rsid w:val="00B57E58"/>
    <w:rsid w:val="00B57FFA"/>
    <w:rsid w:val="00B60537"/>
    <w:rsid w:val="00B60769"/>
    <w:rsid w:val="00B60C4B"/>
    <w:rsid w:val="00B60E73"/>
    <w:rsid w:val="00B60FEE"/>
    <w:rsid w:val="00B612A3"/>
    <w:rsid w:val="00B61301"/>
    <w:rsid w:val="00B617C8"/>
    <w:rsid w:val="00B61970"/>
    <w:rsid w:val="00B620FE"/>
    <w:rsid w:val="00B627AB"/>
    <w:rsid w:val="00B62C37"/>
    <w:rsid w:val="00B6320E"/>
    <w:rsid w:val="00B633CE"/>
    <w:rsid w:val="00B63649"/>
    <w:rsid w:val="00B63AA0"/>
    <w:rsid w:val="00B63ADC"/>
    <w:rsid w:val="00B63AF9"/>
    <w:rsid w:val="00B63BC3"/>
    <w:rsid w:val="00B63C28"/>
    <w:rsid w:val="00B64303"/>
    <w:rsid w:val="00B649D8"/>
    <w:rsid w:val="00B64C43"/>
    <w:rsid w:val="00B656BD"/>
    <w:rsid w:val="00B65B7D"/>
    <w:rsid w:val="00B6657A"/>
    <w:rsid w:val="00B667A1"/>
    <w:rsid w:val="00B66859"/>
    <w:rsid w:val="00B66EAF"/>
    <w:rsid w:val="00B6716A"/>
    <w:rsid w:val="00B671B3"/>
    <w:rsid w:val="00B67C71"/>
    <w:rsid w:val="00B67D82"/>
    <w:rsid w:val="00B70770"/>
    <w:rsid w:val="00B70940"/>
    <w:rsid w:val="00B70BE8"/>
    <w:rsid w:val="00B711A7"/>
    <w:rsid w:val="00B713C5"/>
    <w:rsid w:val="00B71647"/>
    <w:rsid w:val="00B71DB0"/>
    <w:rsid w:val="00B71F1A"/>
    <w:rsid w:val="00B72303"/>
    <w:rsid w:val="00B72325"/>
    <w:rsid w:val="00B7245A"/>
    <w:rsid w:val="00B72500"/>
    <w:rsid w:val="00B72692"/>
    <w:rsid w:val="00B72734"/>
    <w:rsid w:val="00B72DD9"/>
    <w:rsid w:val="00B733F3"/>
    <w:rsid w:val="00B7368B"/>
    <w:rsid w:val="00B73996"/>
    <w:rsid w:val="00B73B21"/>
    <w:rsid w:val="00B73FCF"/>
    <w:rsid w:val="00B7434E"/>
    <w:rsid w:val="00B746DD"/>
    <w:rsid w:val="00B74D74"/>
    <w:rsid w:val="00B74E9E"/>
    <w:rsid w:val="00B74EF0"/>
    <w:rsid w:val="00B750C7"/>
    <w:rsid w:val="00B7526D"/>
    <w:rsid w:val="00B75551"/>
    <w:rsid w:val="00B756C5"/>
    <w:rsid w:val="00B7590C"/>
    <w:rsid w:val="00B75C3C"/>
    <w:rsid w:val="00B766D8"/>
    <w:rsid w:val="00B769A8"/>
    <w:rsid w:val="00B76B55"/>
    <w:rsid w:val="00B76BBD"/>
    <w:rsid w:val="00B76FCF"/>
    <w:rsid w:val="00B771DD"/>
    <w:rsid w:val="00B779AE"/>
    <w:rsid w:val="00B77C0F"/>
    <w:rsid w:val="00B80053"/>
    <w:rsid w:val="00B8017F"/>
    <w:rsid w:val="00B8049E"/>
    <w:rsid w:val="00B80501"/>
    <w:rsid w:val="00B8099E"/>
    <w:rsid w:val="00B80F10"/>
    <w:rsid w:val="00B81077"/>
    <w:rsid w:val="00B811FF"/>
    <w:rsid w:val="00B81238"/>
    <w:rsid w:val="00B812E8"/>
    <w:rsid w:val="00B8172C"/>
    <w:rsid w:val="00B81B70"/>
    <w:rsid w:val="00B81FC5"/>
    <w:rsid w:val="00B8219D"/>
    <w:rsid w:val="00B82DF9"/>
    <w:rsid w:val="00B82FB0"/>
    <w:rsid w:val="00B831CD"/>
    <w:rsid w:val="00B834DF"/>
    <w:rsid w:val="00B8367B"/>
    <w:rsid w:val="00B838C5"/>
    <w:rsid w:val="00B8408D"/>
    <w:rsid w:val="00B843D6"/>
    <w:rsid w:val="00B84A14"/>
    <w:rsid w:val="00B84E19"/>
    <w:rsid w:val="00B84E85"/>
    <w:rsid w:val="00B8575B"/>
    <w:rsid w:val="00B859DF"/>
    <w:rsid w:val="00B85ED3"/>
    <w:rsid w:val="00B86845"/>
    <w:rsid w:val="00B86F57"/>
    <w:rsid w:val="00B8724B"/>
    <w:rsid w:val="00B87734"/>
    <w:rsid w:val="00B87A93"/>
    <w:rsid w:val="00B87BED"/>
    <w:rsid w:val="00B87DA0"/>
    <w:rsid w:val="00B90203"/>
    <w:rsid w:val="00B9040A"/>
    <w:rsid w:val="00B90836"/>
    <w:rsid w:val="00B90FFB"/>
    <w:rsid w:val="00B9110B"/>
    <w:rsid w:val="00B91B4B"/>
    <w:rsid w:val="00B92063"/>
    <w:rsid w:val="00B92712"/>
    <w:rsid w:val="00B92779"/>
    <w:rsid w:val="00B92E93"/>
    <w:rsid w:val="00B92ECB"/>
    <w:rsid w:val="00B933B8"/>
    <w:rsid w:val="00B933F3"/>
    <w:rsid w:val="00B9355F"/>
    <w:rsid w:val="00B93679"/>
    <w:rsid w:val="00B93CA7"/>
    <w:rsid w:val="00B93D46"/>
    <w:rsid w:val="00B93DF2"/>
    <w:rsid w:val="00B93F26"/>
    <w:rsid w:val="00B9439E"/>
    <w:rsid w:val="00B94BA7"/>
    <w:rsid w:val="00B955DF"/>
    <w:rsid w:val="00B95B02"/>
    <w:rsid w:val="00B95C5D"/>
    <w:rsid w:val="00B95FFD"/>
    <w:rsid w:val="00B96244"/>
    <w:rsid w:val="00B96453"/>
    <w:rsid w:val="00B96737"/>
    <w:rsid w:val="00B96781"/>
    <w:rsid w:val="00B9692A"/>
    <w:rsid w:val="00B96B5C"/>
    <w:rsid w:val="00B96BA2"/>
    <w:rsid w:val="00B978AE"/>
    <w:rsid w:val="00B97C70"/>
    <w:rsid w:val="00B97E2C"/>
    <w:rsid w:val="00BA018F"/>
    <w:rsid w:val="00BA0960"/>
    <w:rsid w:val="00BA0FAD"/>
    <w:rsid w:val="00BA1007"/>
    <w:rsid w:val="00BA14B5"/>
    <w:rsid w:val="00BA1687"/>
    <w:rsid w:val="00BA1727"/>
    <w:rsid w:val="00BA1FD8"/>
    <w:rsid w:val="00BA24D5"/>
    <w:rsid w:val="00BA2A56"/>
    <w:rsid w:val="00BA2A63"/>
    <w:rsid w:val="00BA3553"/>
    <w:rsid w:val="00BA36CB"/>
    <w:rsid w:val="00BA38B7"/>
    <w:rsid w:val="00BA3C13"/>
    <w:rsid w:val="00BA3C90"/>
    <w:rsid w:val="00BA3D32"/>
    <w:rsid w:val="00BA430B"/>
    <w:rsid w:val="00BA449F"/>
    <w:rsid w:val="00BA47E1"/>
    <w:rsid w:val="00BA4859"/>
    <w:rsid w:val="00BA49F3"/>
    <w:rsid w:val="00BA52BE"/>
    <w:rsid w:val="00BA55AE"/>
    <w:rsid w:val="00BA560A"/>
    <w:rsid w:val="00BA58AE"/>
    <w:rsid w:val="00BA5B64"/>
    <w:rsid w:val="00BA5D6B"/>
    <w:rsid w:val="00BA5FDA"/>
    <w:rsid w:val="00BA601C"/>
    <w:rsid w:val="00BA6220"/>
    <w:rsid w:val="00BA64B0"/>
    <w:rsid w:val="00BA6FC5"/>
    <w:rsid w:val="00BA70B2"/>
    <w:rsid w:val="00BA745D"/>
    <w:rsid w:val="00BA78FE"/>
    <w:rsid w:val="00BA79CB"/>
    <w:rsid w:val="00BB033C"/>
    <w:rsid w:val="00BB0520"/>
    <w:rsid w:val="00BB07D3"/>
    <w:rsid w:val="00BB09C8"/>
    <w:rsid w:val="00BB103D"/>
    <w:rsid w:val="00BB1191"/>
    <w:rsid w:val="00BB1BC5"/>
    <w:rsid w:val="00BB2127"/>
    <w:rsid w:val="00BB25F0"/>
    <w:rsid w:val="00BB2AF5"/>
    <w:rsid w:val="00BB3194"/>
    <w:rsid w:val="00BB394D"/>
    <w:rsid w:val="00BB3D14"/>
    <w:rsid w:val="00BB44CA"/>
    <w:rsid w:val="00BB472F"/>
    <w:rsid w:val="00BB4808"/>
    <w:rsid w:val="00BB4C23"/>
    <w:rsid w:val="00BB501E"/>
    <w:rsid w:val="00BB5606"/>
    <w:rsid w:val="00BB5862"/>
    <w:rsid w:val="00BB6148"/>
    <w:rsid w:val="00BB61FC"/>
    <w:rsid w:val="00BB6855"/>
    <w:rsid w:val="00BB6AEA"/>
    <w:rsid w:val="00BB6FB0"/>
    <w:rsid w:val="00BB7622"/>
    <w:rsid w:val="00BB764F"/>
    <w:rsid w:val="00BB7735"/>
    <w:rsid w:val="00BB780F"/>
    <w:rsid w:val="00BB79C5"/>
    <w:rsid w:val="00BB7B47"/>
    <w:rsid w:val="00BC006F"/>
    <w:rsid w:val="00BC0232"/>
    <w:rsid w:val="00BC0290"/>
    <w:rsid w:val="00BC0A76"/>
    <w:rsid w:val="00BC0AFB"/>
    <w:rsid w:val="00BC0C5B"/>
    <w:rsid w:val="00BC1358"/>
    <w:rsid w:val="00BC1732"/>
    <w:rsid w:val="00BC1F2A"/>
    <w:rsid w:val="00BC268D"/>
    <w:rsid w:val="00BC26F0"/>
    <w:rsid w:val="00BC2C4D"/>
    <w:rsid w:val="00BC2DDF"/>
    <w:rsid w:val="00BC2EE5"/>
    <w:rsid w:val="00BC2F60"/>
    <w:rsid w:val="00BC3868"/>
    <w:rsid w:val="00BC3AC8"/>
    <w:rsid w:val="00BC4169"/>
    <w:rsid w:val="00BC439B"/>
    <w:rsid w:val="00BC4502"/>
    <w:rsid w:val="00BC4519"/>
    <w:rsid w:val="00BC4EDF"/>
    <w:rsid w:val="00BC5069"/>
    <w:rsid w:val="00BC5254"/>
    <w:rsid w:val="00BC535C"/>
    <w:rsid w:val="00BC5369"/>
    <w:rsid w:val="00BC55DD"/>
    <w:rsid w:val="00BC5641"/>
    <w:rsid w:val="00BC5CDC"/>
    <w:rsid w:val="00BC6681"/>
    <w:rsid w:val="00BC6CC4"/>
    <w:rsid w:val="00BC7049"/>
    <w:rsid w:val="00BC7237"/>
    <w:rsid w:val="00BC7BEB"/>
    <w:rsid w:val="00BD018A"/>
    <w:rsid w:val="00BD03C9"/>
    <w:rsid w:val="00BD057A"/>
    <w:rsid w:val="00BD0700"/>
    <w:rsid w:val="00BD07EA"/>
    <w:rsid w:val="00BD0D8C"/>
    <w:rsid w:val="00BD14E9"/>
    <w:rsid w:val="00BD15A7"/>
    <w:rsid w:val="00BD1952"/>
    <w:rsid w:val="00BD1A02"/>
    <w:rsid w:val="00BD1A9B"/>
    <w:rsid w:val="00BD271F"/>
    <w:rsid w:val="00BD2885"/>
    <w:rsid w:val="00BD28D8"/>
    <w:rsid w:val="00BD3A05"/>
    <w:rsid w:val="00BD40AE"/>
    <w:rsid w:val="00BD46A7"/>
    <w:rsid w:val="00BD47D7"/>
    <w:rsid w:val="00BD4CB1"/>
    <w:rsid w:val="00BD51DF"/>
    <w:rsid w:val="00BD5669"/>
    <w:rsid w:val="00BD5BD2"/>
    <w:rsid w:val="00BD61D2"/>
    <w:rsid w:val="00BD69E3"/>
    <w:rsid w:val="00BD6D58"/>
    <w:rsid w:val="00BD6D9C"/>
    <w:rsid w:val="00BD6DDC"/>
    <w:rsid w:val="00BD6F28"/>
    <w:rsid w:val="00BD7104"/>
    <w:rsid w:val="00BD7197"/>
    <w:rsid w:val="00BD76CC"/>
    <w:rsid w:val="00BD79AF"/>
    <w:rsid w:val="00BD7FF6"/>
    <w:rsid w:val="00BE03CE"/>
    <w:rsid w:val="00BE0730"/>
    <w:rsid w:val="00BE0D07"/>
    <w:rsid w:val="00BE0EA1"/>
    <w:rsid w:val="00BE0F00"/>
    <w:rsid w:val="00BE10F6"/>
    <w:rsid w:val="00BE1382"/>
    <w:rsid w:val="00BE155E"/>
    <w:rsid w:val="00BE2408"/>
    <w:rsid w:val="00BE28B2"/>
    <w:rsid w:val="00BE2C03"/>
    <w:rsid w:val="00BE3EAF"/>
    <w:rsid w:val="00BE4887"/>
    <w:rsid w:val="00BE4985"/>
    <w:rsid w:val="00BE51F1"/>
    <w:rsid w:val="00BE5434"/>
    <w:rsid w:val="00BE60AC"/>
    <w:rsid w:val="00BE60AF"/>
    <w:rsid w:val="00BE63D8"/>
    <w:rsid w:val="00BE6592"/>
    <w:rsid w:val="00BE691E"/>
    <w:rsid w:val="00BE6D40"/>
    <w:rsid w:val="00BE702C"/>
    <w:rsid w:val="00BE755D"/>
    <w:rsid w:val="00BE785E"/>
    <w:rsid w:val="00BE79CC"/>
    <w:rsid w:val="00BE7C86"/>
    <w:rsid w:val="00BF04C6"/>
    <w:rsid w:val="00BF05E0"/>
    <w:rsid w:val="00BF0D7F"/>
    <w:rsid w:val="00BF0DCC"/>
    <w:rsid w:val="00BF12E5"/>
    <w:rsid w:val="00BF1685"/>
    <w:rsid w:val="00BF1998"/>
    <w:rsid w:val="00BF214B"/>
    <w:rsid w:val="00BF2457"/>
    <w:rsid w:val="00BF2F71"/>
    <w:rsid w:val="00BF312B"/>
    <w:rsid w:val="00BF31DE"/>
    <w:rsid w:val="00BF32E3"/>
    <w:rsid w:val="00BF3C32"/>
    <w:rsid w:val="00BF439A"/>
    <w:rsid w:val="00BF52CA"/>
    <w:rsid w:val="00BF55F6"/>
    <w:rsid w:val="00BF5693"/>
    <w:rsid w:val="00BF5B34"/>
    <w:rsid w:val="00BF5E9A"/>
    <w:rsid w:val="00BF5FC9"/>
    <w:rsid w:val="00BF6BE0"/>
    <w:rsid w:val="00BF6CD6"/>
    <w:rsid w:val="00BF70CA"/>
    <w:rsid w:val="00BF7B40"/>
    <w:rsid w:val="00BF7EBB"/>
    <w:rsid w:val="00C008D9"/>
    <w:rsid w:val="00C009E0"/>
    <w:rsid w:val="00C014B1"/>
    <w:rsid w:val="00C01589"/>
    <w:rsid w:val="00C01970"/>
    <w:rsid w:val="00C01A10"/>
    <w:rsid w:val="00C01B42"/>
    <w:rsid w:val="00C01FAF"/>
    <w:rsid w:val="00C0210C"/>
    <w:rsid w:val="00C021F8"/>
    <w:rsid w:val="00C0221E"/>
    <w:rsid w:val="00C0228B"/>
    <w:rsid w:val="00C02365"/>
    <w:rsid w:val="00C02AC9"/>
    <w:rsid w:val="00C02BE4"/>
    <w:rsid w:val="00C02BFA"/>
    <w:rsid w:val="00C03448"/>
    <w:rsid w:val="00C03DDB"/>
    <w:rsid w:val="00C03EAF"/>
    <w:rsid w:val="00C045D6"/>
    <w:rsid w:val="00C046BB"/>
    <w:rsid w:val="00C046FA"/>
    <w:rsid w:val="00C04BF0"/>
    <w:rsid w:val="00C05222"/>
    <w:rsid w:val="00C053D6"/>
    <w:rsid w:val="00C058BA"/>
    <w:rsid w:val="00C05C4D"/>
    <w:rsid w:val="00C06235"/>
    <w:rsid w:val="00C072EB"/>
    <w:rsid w:val="00C07747"/>
    <w:rsid w:val="00C07AC1"/>
    <w:rsid w:val="00C07C00"/>
    <w:rsid w:val="00C07C55"/>
    <w:rsid w:val="00C07D23"/>
    <w:rsid w:val="00C106EE"/>
    <w:rsid w:val="00C11691"/>
    <w:rsid w:val="00C116FC"/>
    <w:rsid w:val="00C11887"/>
    <w:rsid w:val="00C11A48"/>
    <w:rsid w:val="00C11A80"/>
    <w:rsid w:val="00C11C8B"/>
    <w:rsid w:val="00C129F3"/>
    <w:rsid w:val="00C12AD7"/>
    <w:rsid w:val="00C12C5C"/>
    <w:rsid w:val="00C134FF"/>
    <w:rsid w:val="00C13F0E"/>
    <w:rsid w:val="00C14036"/>
    <w:rsid w:val="00C14295"/>
    <w:rsid w:val="00C14A21"/>
    <w:rsid w:val="00C15023"/>
    <w:rsid w:val="00C158F6"/>
    <w:rsid w:val="00C15A27"/>
    <w:rsid w:val="00C15BD1"/>
    <w:rsid w:val="00C15FEE"/>
    <w:rsid w:val="00C1633A"/>
    <w:rsid w:val="00C16DB0"/>
    <w:rsid w:val="00C17171"/>
    <w:rsid w:val="00C17DA7"/>
    <w:rsid w:val="00C20138"/>
    <w:rsid w:val="00C20653"/>
    <w:rsid w:val="00C20D97"/>
    <w:rsid w:val="00C20E88"/>
    <w:rsid w:val="00C21123"/>
    <w:rsid w:val="00C21B5E"/>
    <w:rsid w:val="00C21C74"/>
    <w:rsid w:val="00C21F2C"/>
    <w:rsid w:val="00C227A8"/>
    <w:rsid w:val="00C227AE"/>
    <w:rsid w:val="00C2311E"/>
    <w:rsid w:val="00C2340A"/>
    <w:rsid w:val="00C2357C"/>
    <w:rsid w:val="00C23CCC"/>
    <w:rsid w:val="00C23F45"/>
    <w:rsid w:val="00C248C1"/>
    <w:rsid w:val="00C248F8"/>
    <w:rsid w:val="00C24B36"/>
    <w:rsid w:val="00C24FC7"/>
    <w:rsid w:val="00C24FC8"/>
    <w:rsid w:val="00C250F4"/>
    <w:rsid w:val="00C255E2"/>
    <w:rsid w:val="00C25666"/>
    <w:rsid w:val="00C25724"/>
    <w:rsid w:val="00C25830"/>
    <w:rsid w:val="00C25B09"/>
    <w:rsid w:val="00C25F6D"/>
    <w:rsid w:val="00C264BB"/>
    <w:rsid w:val="00C26784"/>
    <w:rsid w:val="00C267CF"/>
    <w:rsid w:val="00C26887"/>
    <w:rsid w:val="00C26CB7"/>
    <w:rsid w:val="00C26CED"/>
    <w:rsid w:val="00C273D4"/>
    <w:rsid w:val="00C27600"/>
    <w:rsid w:val="00C276D0"/>
    <w:rsid w:val="00C27FC2"/>
    <w:rsid w:val="00C304B6"/>
    <w:rsid w:val="00C304CD"/>
    <w:rsid w:val="00C30B53"/>
    <w:rsid w:val="00C31C4C"/>
    <w:rsid w:val="00C31F12"/>
    <w:rsid w:val="00C326F4"/>
    <w:rsid w:val="00C328C4"/>
    <w:rsid w:val="00C32E39"/>
    <w:rsid w:val="00C345B6"/>
    <w:rsid w:val="00C349FA"/>
    <w:rsid w:val="00C34D02"/>
    <w:rsid w:val="00C3520C"/>
    <w:rsid w:val="00C3528D"/>
    <w:rsid w:val="00C356FC"/>
    <w:rsid w:val="00C35C90"/>
    <w:rsid w:val="00C3678C"/>
    <w:rsid w:val="00C36EC0"/>
    <w:rsid w:val="00C371D2"/>
    <w:rsid w:val="00C376CA"/>
    <w:rsid w:val="00C37ED3"/>
    <w:rsid w:val="00C40F8D"/>
    <w:rsid w:val="00C41054"/>
    <w:rsid w:val="00C410D9"/>
    <w:rsid w:val="00C4115B"/>
    <w:rsid w:val="00C4168C"/>
    <w:rsid w:val="00C417E3"/>
    <w:rsid w:val="00C41A40"/>
    <w:rsid w:val="00C41AC7"/>
    <w:rsid w:val="00C41D1C"/>
    <w:rsid w:val="00C41DAD"/>
    <w:rsid w:val="00C4270E"/>
    <w:rsid w:val="00C4276F"/>
    <w:rsid w:val="00C43191"/>
    <w:rsid w:val="00C435DD"/>
    <w:rsid w:val="00C437C5"/>
    <w:rsid w:val="00C43D2D"/>
    <w:rsid w:val="00C4408A"/>
    <w:rsid w:val="00C440DC"/>
    <w:rsid w:val="00C4481D"/>
    <w:rsid w:val="00C4487F"/>
    <w:rsid w:val="00C449A5"/>
    <w:rsid w:val="00C44B5E"/>
    <w:rsid w:val="00C44E83"/>
    <w:rsid w:val="00C45A87"/>
    <w:rsid w:val="00C4604C"/>
    <w:rsid w:val="00C46182"/>
    <w:rsid w:val="00C46CE0"/>
    <w:rsid w:val="00C46E26"/>
    <w:rsid w:val="00C470E0"/>
    <w:rsid w:val="00C47227"/>
    <w:rsid w:val="00C472A1"/>
    <w:rsid w:val="00C47678"/>
    <w:rsid w:val="00C478C2"/>
    <w:rsid w:val="00C5000C"/>
    <w:rsid w:val="00C50132"/>
    <w:rsid w:val="00C50A7D"/>
    <w:rsid w:val="00C510AF"/>
    <w:rsid w:val="00C51D7F"/>
    <w:rsid w:val="00C51DDA"/>
    <w:rsid w:val="00C51E56"/>
    <w:rsid w:val="00C51F39"/>
    <w:rsid w:val="00C52362"/>
    <w:rsid w:val="00C5236B"/>
    <w:rsid w:val="00C52629"/>
    <w:rsid w:val="00C530DC"/>
    <w:rsid w:val="00C5390E"/>
    <w:rsid w:val="00C53DD8"/>
    <w:rsid w:val="00C540C6"/>
    <w:rsid w:val="00C5437C"/>
    <w:rsid w:val="00C543F0"/>
    <w:rsid w:val="00C5449C"/>
    <w:rsid w:val="00C544FD"/>
    <w:rsid w:val="00C5460D"/>
    <w:rsid w:val="00C55066"/>
    <w:rsid w:val="00C55243"/>
    <w:rsid w:val="00C55640"/>
    <w:rsid w:val="00C5568D"/>
    <w:rsid w:val="00C557FA"/>
    <w:rsid w:val="00C55D97"/>
    <w:rsid w:val="00C560E6"/>
    <w:rsid w:val="00C562C0"/>
    <w:rsid w:val="00C569DE"/>
    <w:rsid w:val="00C56BC9"/>
    <w:rsid w:val="00C56E25"/>
    <w:rsid w:val="00C56E7F"/>
    <w:rsid w:val="00C56FBF"/>
    <w:rsid w:val="00C57175"/>
    <w:rsid w:val="00C57303"/>
    <w:rsid w:val="00C5730B"/>
    <w:rsid w:val="00C57440"/>
    <w:rsid w:val="00C57DF6"/>
    <w:rsid w:val="00C57EB4"/>
    <w:rsid w:val="00C60462"/>
    <w:rsid w:val="00C60738"/>
    <w:rsid w:val="00C607F5"/>
    <w:rsid w:val="00C616A5"/>
    <w:rsid w:val="00C61BE3"/>
    <w:rsid w:val="00C62281"/>
    <w:rsid w:val="00C6254C"/>
    <w:rsid w:val="00C629FE"/>
    <w:rsid w:val="00C62D4D"/>
    <w:rsid w:val="00C63263"/>
    <w:rsid w:val="00C63291"/>
    <w:rsid w:val="00C63449"/>
    <w:rsid w:val="00C635D1"/>
    <w:rsid w:val="00C64641"/>
    <w:rsid w:val="00C64675"/>
    <w:rsid w:val="00C64775"/>
    <w:rsid w:val="00C650B1"/>
    <w:rsid w:val="00C650FF"/>
    <w:rsid w:val="00C65743"/>
    <w:rsid w:val="00C65AF8"/>
    <w:rsid w:val="00C65C23"/>
    <w:rsid w:val="00C65CAE"/>
    <w:rsid w:val="00C65FD5"/>
    <w:rsid w:val="00C6635B"/>
    <w:rsid w:val="00C66699"/>
    <w:rsid w:val="00C67289"/>
    <w:rsid w:val="00C67369"/>
    <w:rsid w:val="00C6778E"/>
    <w:rsid w:val="00C679F6"/>
    <w:rsid w:val="00C67BFF"/>
    <w:rsid w:val="00C700FC"/>
    <w:rsid w:val="00C702DE"/>
    <w:rsid w:val="00C707A3"/>
    <w:rsid w:val="00C70D73"/>
    <w:rsid w:val="00C70EF6"/>
    <w:rsid w:val="00C718D9"/>
    <w:rsid w:val="00C71FBF"/>
    <w:rsid w:val="00C72589"/>
    <w:rsid w:val="00C727C2"/>
    <w:rsid w:val="00C72C58"/>
    <w:rsid w:val="00C73031"/>
    <w:rsid w:val="00C7324A"/>
    <w:rsid w:val="00C736B5"/>
    <w:rsid w:val="00C74208"/>
    <w:rsid w:val="00C743DC"/>
    <w:rsid w:val="00C74FB0"/>
    <w:rsid w:val="00C7517B"/>
    <w:rsid w:val="00C75305"/>
    <w:rsid w:val="00C75568"/>
    <w:rsid w:val="00C75719"/>
    <w:rsid w:val="00C75C72"/>
    <w:rsid w:val="00C75DC4"/>
    <w:rsid w:val="00C75F37"/>
    <w:rsid w:val="00C7607D"/>
    <w:rsid w:val="00C761CF"/>
    <w:rsid w:val="00C76213"/>
    <w:rsid w:val="00C767E8"/>
    <w:rsid w:val="00C76AC4"/>
    <w:rsid w:val="00C771DF"/>
    <w:rsid w:val="00C772A6"/>
    <w:rsid w:val="00C77996"/>
    <w:rsid w:val="00C77BF7"/>
    <w:rsid w:val="00C77F02"/>
    <w:rsid w:val="00C8078E"/>
    <w:rsid w:val="00C810C2"/>
    <w:rsid w:val="00C811A5"/>
    <w:rsid w:val="00C81359"/>
    <w:rsid w:val="00C81642"/>
    <w:rsid w:val="00C81CF0"/>
    <w:rsid w:val="00C820BD"/>
    <w:rsid w:val="00C8278E"/>
    <w:rsid w:val="00C82C34"/>
    <w:rsid w:val="00C8371C"/>
    <w:rsid w:val="00C842AF"/>
    <w:rsid w:val="00C84647"/>
    <w:rsid w:val="00C848F6"/>
    <w:rsid w:val="00C84A7A"/>
    <w:rsid w:val="00C84D33"/>
    <w:rsid w:val="00C84DB9"/>
    <w:rsid w:val="00C84DEB"/>
    <w:rsid w:val="00C84FF4"/>
    <w:rsid w:val="00C8505F"/>
    <w:rsid w:val="00C855C3"/>
    <w:rsid w:val="00C85677"/>
    <w:rsid w:val="00C859BB"/>
    <w:rsid w:val="00C85E8D"/>
    <w:rsid w:val="00C8729B"/>
    <w:rsid w:val="00C87D65"/>
    <w:rsid w:val="00C90A37"/>
    <w:rsid w:val="00C90BED"/>
    <w:rsid w:val="00C90C9C"/>
    <w:rsid w:val="00C90E3D"/>
    <w:rsid w:val="00C91221"/>
    <w:rsid w:val="00C917A5"/>
    <w:rsid w:val="00C918A5"/>
    <w:rsid w:val="00C919F8"/>
    <w:rsid w:val="00C91BE9"/>
    <w:rsid w:val="00C91C18"/>
    <w:rsid w:val="00C91CA9"/>
    <w:rsid w:val="00C932D2"/>
    <w:rsid w:val="00C93876"/>
    <w:rsid w:val="00C93981"/>
    <w:rsid w:val="00C93EBF"/>
    <w:rsid w:val="00C94242"/>
    <w:rsid w:val="00C94502"/>
    <w:rsid w:val="00C9499F"/>
    <w:rsid w:val="00C94CC5"/>
    <w:rsid w:val="00C95692"/>
    <w:rsid w:val="00C9575D"/>
    <w:rsid w:val="00C957E2"/>
    <w:rsid w:val="00C9590B"/>
    <w:rsid w:val="00C9597F"/>
    <w:rsid w:val="00C95C82"/>
    <w:rsid w:val="00C95D48"/>
    <w:rsid w:val="00C9618F"/>
    <w:rsid w:val="00C96556"/>
    <w:rsid w:val="00C96C86"/>
    <w:rsid w:val="00C97112"/>
    <w:rsid w:val="00C976E4"/>
    <w:rsid w:val="00CA013A"/>
    <w:rsid w:val="00CA06C1"/>
    <w:rsid w:val="00CA0804"/>
    <w:rsid w:val="00CA0981"/>
    <w:rsid w:val="00CA0A54"/>
    <w:rsid w:val="00CA13D1"/>
    <w:rsid w:val="00CA14A5"/>
    <w:rsid w:val="00CA1F24"/>
    <w:rsid w:val="00CA243B"/>
    <w:rsid w:val="00CA25A0"/>
    <w:rsid w:val="00CA2967"/>
    <w:rsid w:val="00CA41BD"/>
    <w:rsid w:val="00CA450A"/>
    <w:rsid w:val="00CA48A1"/>
    <w:rsid w:val="00CA4C5A"/>
    <w:rsid w:val="00CA4D10"/>
    <w:rsid w:val="00CA56D2"/>
    <w:rsid w:val="00CA59B2"/>
    <w:rsid w:val="00CA59F6"/>
    <w:rsid w:val="00CA5F76"/>
    <w:rsid w:val="00CA621F"/>
    <w:rsid w:val="00CA6465"/>
    <w:rsid w:val="00CA69D3"/>
    <w:rsid w:val="00CA6AF1"/>
    <w:rsid w:val="00CA6C4F"/>
    <w:rsid w:val="00CA6E95"/>
    <w:rsid w:val="00CA7333"/>
    <w:rsid w:val="00CA79A5"/>
    <w:rsid w:val="00CA7AA9"/>
    <w:rsid w:val="00CB0030"/>
    <w:rsid w:val="00CB017E"/>
    <w:rsid w:val="00CB032A"/>
    <w:rsid w:val="00CB0357"/>
    <w:rsid w:val="00CB06F5"/>
    <w:rsid w:val="00CB0809"/>
    <w:rsid w:val="00CB1207"/>
    <w:rsid w:val="00CB1746"/>
    <w:rsid w:val="00CB1920"/>
    <w:rsid w:val="00CB1A45"/>
    <w:rsid w:val="00CB1EA8"/>
    <w:rsid w:val="00CB2065"/>
    <w:rsid w:val="00CB2489"/>
    <w:rsid w:val="00CB24A7"/>
    <w:rsid w:val="00CB3209"/>
    <w:rsid w:val="00CB323C"/>
    <w:rsid w:val="00CB32C6"/>
    <w:rsid w:val="00CB3847"/>
    <w:rsid w:val="00CB38DA"/>
    <w:rsid w:val="00CB3B85"/>
    <w:rsid w:val="00CB3FB7"/>
    <w:rsid w:val="00CB40A1"/>
    <w:rsid w:val="00CB455C"/>
    <w:rsid w:val="00CB4971"/>
    <w:rsid w:val="00CB4D31"/>
    <w:rsid w:val="00CB5339"/>
    <w:rsid w:val="00CB5380"/>
    <w:rsid w:val="00CB54B3"/>
    <w:rsid w:val="00CB5B22"/>
    <w:rsid w:val="00CB5D83"/>
    <w:rsid w:val="00CB5FC1"/>
    <w:rsid w:val="00CB6216"/>
    <w:rsid w:val="00CB63CB"/>
    <w:rsid w:val="00CB65CE"/>
    <w:rsid w:val="00CB66E4"/>
    <w:rsid w:val="00CB6701"/>
    <w:rsid w:val="00CB6989"/>
    <w:rsid w:val="00CB6BF2"/>
    <w:rsid w:val="00CB6CA3"/>
    <w:rsid w:val="00CB72E5"/>
    <w:rsid w:val="00CB77EB"/>
    <w:rsid w:val="00CB7DC9"/>
    <w:rsid w:val="00CB7E35"/>
    <w:rsid w:val="00CC015C"/>
    <w:rsid w:val="00CC019E"/>
    <w:rsid w:val="00CC0296"/>
    <w:rsid w:val="00CC0781"/>
    <w:rsid w:val="00CC0F4C"/>
    <w:rsid w:val="00CC1435"/>
    <w:rsid w:val="00CC1867"/>
    <w:rsid w:val="00CC188C"/>
    <w:rsid w:val="00CC19C7"/>
    <w:rsid w:val="00CC1AFD"/>
    <w:rsid w:val="00CC1B57"/>
    <w:rsid w:val="00CC1B9B"/>
    <w:rsid w:val="00CC1D36"/>
    <w:rsid w:val="00CC1E49"/>
    <w:rsid w:val="00CC20CB"/>
    <w:rsid w:val="00CC304D"/>
    <w:rsid w:val="00CC30C7"/>
    <w:rsid w:val="00CC30E4"/>
    <w:rsid w:val="00CC3254"/>
    <w:rsid w:val="00CC3457"/>
    <w:rsid w:val="00CC3514"/>
    <w:rsid w:val="00CC3526"/>
    <w:rsid w:val="00CC364C"/>
    <w:rsid w:val="00CC3841"/>
    <w:rsid w:val="00CC4596"/>
    <w:rsid w:val="00CC51F4"/>
    <w:rsid w:val="00CC5363"/>
    <w:rsid w:val="00CC5759"/>
    <w:rsid w:val="00CC57E6"/>
    <w:rsid w:val="00CC5B05"/>
    <w:rsid w:val="00CC5DD0"/>
    <w:rsid w:val="00CC6AC1"/>
    <w:rsid w:val="00CC6D3C"/>
    <w:rsid w:val="00CC6DCB"/>
    <w:rsid w:val="00CC70AB"/>
    <w:rsid w:val="00CC70CF"/>
    <w:rsid w:val="00CC70F5"/>
    <w:rsid w:val="00CC7102"/>
    <w:rsid w:val="00CC71E3"/>
    <w:rsid w:val="00CC777B"/>
    <w:rsid w:val="00CC7A99"/>
    <w:rsid w:val="00CC7FF8"/>
    <w:rsid w:val="00CD0003"/>
    <w:rsid w:val="00CD05D1"/>
    <w:rsid w:val="00CD0726"/>
    <w:rsid w:val="00CD0814"/>
    <w:rsid w:val="00CD0835"/>
    <w:rsid w:val="00CD144B"/>
    <w:rsid w:val="00CD1833"/>
    <w:rsid w:val="00CD1D68"/>
    <w:rsid w:val="00CD1ED9"/>
    <w:rsid w:val="00CD1FEA"/>
    <w:rsid w:val="00CD2346"/>
    <w:rsid w:val="00CD2489"/>
    <w:rsid w:val="00CD2520"/>
    <w:rsid w:val="00CD280B"/>
    <w:rsid w:val="00CD307A"/>
    <w:rsid w:val="00CD3CEC"/>
    <w:rsid w:val="00CD40FA"/>
    <w:rsid w:val="00CD4AC9"/>
    <w:rsid w:val="00CD4F52"/>
    <w:rsid w:val="00CD548D"/>
    <w:rsid w:val="00CD55F9"/>
    <w:rsid w:val="00CD5BF5"/>
    <w:rsid w:val="00CD60B7"/>
    <w:rsid w:val="00CD67C4"/>
    <w:rsid w:val="00CD6DFF"/>
    <w:rsid w:val="00CD70D1"/>
    <w:rsid w:val="00CD78D5"/>
    <w:rsid w:val="00CD7E9E"/>
    <w:rsid w:val="00CE022C"/>
    <w:rsid w:val="00CE05BA"/>
    <w:rsid w:val="00CE06EC"/>
    <w:rsid w:val="00CE0FD7"/>
    <w:rsid w:val="00CE1232"/>
    <w:rsid w:val="00CE134F"/>
    <w:rsid w:val="00CE14E1"/>
    <w:rsid w:val="00CE19CB"/>
    <w:rsid w:val="00CE22CC"/>
    <w:rsid w:val="00CE2816"/>
    <w:rsid w:val="00CE2D01"/>
    <w:rsid w:val="00CE3567"/>
    <w:rsid w:val="00CE357F"/>
    <w:rsid w:val="00CE3679"/>
    <w:rsid w:val="00CE3BCD"/>
    <w:rsid w:val="00CE4289"/>
    <w:rsid w:val="00CE44CB"/>
    <w:rsid w:val="00CE468D"/>
    <w:rsid w:val="00CE47A7"/>
    <w:rsid w:val="00CE4869"/>
    <w:rsid w:val="00CE5103"/>
    <w:rsid w:val="00CE56C4"/>
    <w:rsid w:val="00CE57A0"/>
    <w:rsid w:val="00CE5A9D"/>
    <w:rsid w:val="00CE5B14"/>
    <w:rsid w:val="00CE6353"/>
    <w:rsid w:val="00CE6517"/>
    <w:rsid w:val="00CE685A"/>
    <w:rsid w:val="00CE6879"/>
    <w:rsid w:val="00CE6E71"/>
    <w:rsid w:val="00CE6F2F"/>
    <w:rsid w:val="00CE7010"/>
    <w:rsid w:val="00CE7497"/>
    <w:rsid w:val="00CE77A5"/>
    <w:rsid w:val="00CE79F0"/>
    <w:rsid w:val="00CE7D61"/>
    <w:rsid w:val="00CE7DD7"/>
    <w:rsid w:val="00CF00E7"/>
    <w:rsid w:val="00CF02EE"/>
    <w:rsid w:val="00CF078C"/>
    <w:rsid w:val="00CF07D8"/>
    <w:rsid w:val="00CF0829"/>
    <w:rsid w:val="00CF0B11"/>
    <w:rsid w:val="00CF0BD6"/>
    <w:rsid w:val="00CF108C"/>
    <w:rsid w:val="00CF16AB"/>
    <w:rsid w:val="00CF16DB"/>
    <w:rsid w:val="00CF1C04"/>
    <w:rsid w:val="00CF1FD0"/>
    <w:rsid w:val="00CF21A6"/>
    <w:rsid w:val="00CF2A15"/>
    <w:rsid w:val="00CF2B32"/>
    <w:rsid w:val="00CF2D46"/>
    <w:rsid w:val="00CF319F"/>
    <w:rsid w:val="00CF3797"/>
    <w:rsid w:val="00CF3F25"/>
    <w:rsid w:val="00CF40C3"/>
    <w:rsid w:val="00CF46CE"/>
    <w:rsid w:val="00CF4ACA"/>
    <w:rsid w:val="00CF4BD9"/>
    <w:rsid w:val="00CF50F5"/>
    <w:rsid w:val="00CF5647"/>
    <w:rsid w:val="00CF5B13"/>
    <w:rsid w:val="00CF6098"/>
    <w:rsid w:val="00CF6111"/>
    <w:rsid w:val="00CF630E"/>
    <w:rsid w:val="00CF666D"/>
    <w:rsid w:val="00CF6AB1"/>
    <w:rsid w:val="00CF72FA"/>
    <w:rsid w:val="00CF7323"/>
    <w:rsid w:val="00CF73DF"/>
    <w:rsid w:val="00CF7BA0"/>
    <w:rsid w:val="00CF7CFB"/>
    <w:rsid w:val="00CF7F51"/>
    <w:rsid w:val="00D008ED"/>
    <w:rsid w:val="00D00C49"/>
    <w:rsid w:val="00D00CD7"/>
    <w:rsid w:val="00D00E24"/>
    <w:rsid w:val="00D014AA"/>
    <w:rsid w:val="00D015BB"/>
    <w:rsid w:val="00D017BE"/>
    <w:rsid w:val="00D01832"/>
    <w:rsid w:val="00D021B0"/>
    <w:rsid w:val="00D02329"/>
    <w:rsid w:val="00D023C8"/>
    <w:rsid w:val="00D02503"/>
    <w:rsid w:val="00D026A4"/>
    <w:rsid w:val="00D027E1"/>
    <w:rsid w:val="00D02826"/>
    <w:rsid w:val="00D02964"/>
    <w:rsid w:val="00D02A0D"/>
    <w:rsid w:val="00D02CF4"/>
    <w:rsid w:val="00D02EFA"/>
    <w:rsid w:val="00D0377B"/>
    <w:rsid w:val="00D0396A"/>
    <w:rsid w:val="00D03A0B"/>
    <w:rsid w:val="00D03A24"/>
    <w:rsid w:val="00D03CE8"/>
    <w:rsid w:val="00D03EE7"/>
    <w:rsid w:val="00D03F11"/>
    <w:rsid w:val="00D04642"/>
    <w:rsid w:val="00D04761"/>
    <w:rsid w:val="00D049B4"/>
    <w:rsid w:val="00D04FE1"/>
    <w:rsid w:val="00D05239"/>
    <w:rsid w:val="00D0549E"/>
    <w:rsid w:val="00D057D7"/>
    <w:rsid w:val="00D05807"/>
    <w:rsid w:val="00D05CF4"/>
    <w:rsid w:val="00D05F98"/>
    <w:rsid w:val="00D06293"/>
    <w:rsid w:val="00D0630E"/>
    <w:rsid w:val="00D064C1"/>
    <w:rsid w:val="00D0658C"/>
    <w:rsid w:val="00D06E01"/>
    <w:rsid w:val="00D06E33"/>
    <w:rsid w:val="00D07241"/>
    <w:rsid w:val="00D07816"/>
    <w:rsid w:val="00D0792E"/>
    <w:rsid w:val="00D07CB8"/>
    <w:rsid w:val="00D10549"/>
    <w:rsid w:val="00D11753"/>
    <w:rsid w:val="00D12986"/>
    <w:rsid w:val="00D1298D"/>
    <w:rsid w:val="00D12BFC"/>
    <w:rsid w:val="00D12E87"/>
    <w:rsid w:val="00D12F45"/>
    <w:rsid w:val="00D142A1"/>
    <w:rsid w:val="00D152A4"/>
    <w:rsid w:val="00D15357"/>
    <w:rsid w:val="00D15548"/>
    <w:rsid w:val="00D164FF"/>
    <w:rsid w:val="00D167CA"/>
    <w:rsid w:val="00D16BC5"/>
    <w:rsid w:val="00D171A7"/>
    <w:rsid w:val="00D174B6"/>
    <w:rsid w:val="00D17665"/>
    <w:rsid w:val="00D201A8"/>
    <w:rsid w:val="00D202E4"/>
    <w:rsid w:val="00D20C9D"/>
    <w:rsid w:val="00D20E6E"/>
    <w:rsid w:val="00D20EFB"/>
    <w:rsid w:val="00D21048"/>
    <w:rsid w:val="00D21550"/>
    <w:rsid w:val="00D21732"/>
    <w:rsid w:val="00D2193C"/>
    <w:rsid w:val="00D219F7"/>
    <w:rsid w:val="00D21D49"/>
    <w:rsid w:val="00D22127"/>
    <w:rsid w:val="00D22A0C"/>
    <w:rsid w:val="00D23455"/>
    <w:rsid w:val="00D23701"/>
    <w:rsid w:val="00D2467B"/>
    <w:rsid w:val="00D2482F"/>
    <w:rsid w:val="00D24AAC"/>
    <w:rsid w:val="00D255E7"/>
    <w:rsid w:val="00D25BCA"/>
    <w:rsid w:val="00D25CA4"/>
    <w:rsid w:val="00D25DC7"/>
    <w:rsid w:val="00D263CF"/>
    <w:rsid w:val="00D263F7"/>
    <w:rsid w:val="00D2677B"/>
    <w:rsid w:val="00D269C1"/>
    <w:rsid w:val="00D26F76"/>
    <w:rsid w:val="00D27DB3"/>
    <w:rsid w:val="00D27FD7"/>
    <w:rsid w:val="00D3020C"/>
    <w:rsid w:val="00D305D9"/>
    <w:rsid w:val="00D308C1"/>
    <w:rsid w:val="00D30AFE"/>
    <w:rsid w:val="00D30B6B"/>
    <w:rsid w:val="00D30F60"/>
    <w:rsid w:val="00D31034"/>
    <w:rsid w:val="00D31A0D"/>
    <w:rsid w:val="00D325D6"/>
    <w:rsid w:val="00D33031"/>
    <w:rsid w:val="00D332A3"/>
    <w:rsid w:val="00D333A9"/>
    <w:rsid w:val="00D335C4"/>
    <w:rsid w:val="00D33C77"/>
    <w:rsid w:val="00D33D9C"/>
    <w:rsid w:val="00D342FE"/>
    <w:rsid w:val="00D34B76"/>
    <w:rsid w:val="00D34DA3"/>
    <w:rsid w:val="00D34F16"/>
    <w:rsid w:val="00D355E6"/>
    <w:rsid w:val="00D3562D"/>
    <w:rsid w:val="00D358FC"/>
    <w:rsid w:val="00D36048"/>
    <w:rsid w:val="00D36782"/>
    <w:rsid w:val="00D36878"/>
    <w:rsid w:val="00D36979"/>
    <w:rsid w:val="00D36D85"/>
    <w:rsid w:val="00D36DE3"/>
    <w:rsid w:val="00D36F91"/>
    <w:rsid w:val="00D37318"/>
    <w:rsid w:val="00D37981"/>
    <w:rsid w:val="00D379CD"/>
    <w:rsid w:val="00D37C5F"/>
    <w:rsid w:val="00D37F4A"/>
    <w:rsid w:val="00D4041F"/>
    <w:rsid w:val="00D406E8"/>
    <w:rsid w:val="00D40BF9"/>
    <w:rsid w:val="00D40C0A"/>
    <w:rsid w:val="00D411DD"/>
    <w:rsid w:val="00D4138B"/>
    <w:rsid w:val="00D415DD"/>
    <w:rsid w:val="00D41F1D"/>
    <w:rsid w:val="00D41FED"/>
    <w:rsid w:val="00D4213B"/>
    <w:rsid w:val="00D421A8"/>
    <w:rsid w:val="00D42742"/>
    <w:rsid w:val="00D42AA3"/>
    <w:rsid w:val="00D42DAE"/>
    <w:rsid w:val="00D42F48"/>
    <w:rsid w:val="00D43030"/>
    <w:rsid w:val="00D4382B"/>
    <w:rsid w:val="00D43900"/>
    <w:rsid w:val="00D439BE"/>
    <w:rsid w:val="00D43C9E"/>
    <w:rsid w:val="00D43F99"/>
    <w:rsid w:val="00D44131"/>
    <w:rsid w:val="00D441CB"/>
    <w:rsid w:val="00D44474"/>
    <w:rsid w:val="00D448B7"/>
    <w:rsid w:val="00D44CC5"/>
    <w:rsid w:val="00D4519A"/>
    <w:rsid w:val="00D458DC"/>
    <w:rsid w:val="00D459CC"/>
    <w:rsid w:val="00D45AB5"/>
    <w:rsid w:val="00D45C5A"/>
    <w:rsid w:val="00D45F59"/>
    <w:rsid w:val="00D4618B"/>
    <w:rsid w:val="00D462AA"/>
    <w:rsid w:val="00D4646E"/>
    <w:rsid w:val="00D46EB9"/>
    <w:rsid w:val="00D473E1"/>
    <w:rsid w:val="00D4748C"/>
    <w:rsid w:val="00D4749F"/>
    <w:rsid w:val="00D474AA"/>
    <w:rsid w:val="00D47836"/>
    <w:rsid w:val="00D47B01"/>
    <w:rsid w:val="00D47D69"/>
    <w:rsid w:val="00D47F7E"/>
    <w:rsid w:val="00D5007F"/>
    <w:rsid w:val="00D5013B"/>
    <w:rsid w:val="00D50231"/>
    <w:rsid w:val="00D502E1"/>
    <w:rsid w:val="00D5053B"/>
    <w:rsid w:val="00D50A76"/>
    <w:rsid w:val="00D50CB2"/>
    <w:rsid w:val="00D50E38"/>
    <w:rsid w:val="00D51461"/>
    <w:rsid w:val="00D51E23"/>
    <w:rsid w:val="00D523EA"/>
    <w:rsid w:val="00D5251E"/>
    <w:rsid w:val="00D525ED"/>
    <w:rsid w:val="00D528AE"/>
    <w:rsid w:val="00D52EB3"/>
    <w:rsid w:val="00D533BF"/>
    <w:rsid w:val="00D53895"/>
    <w:rsid w:val="00D53AB6"/>
    <w:rsid w:val="00D53E71"/>
    <w:rsid w:val="00D54013"/>
    <w:rsid w:val="00D54077"/>
    <w:rsid w:val="00D54FDC"/>
    <w:rsid w:val="00D55068"/>
    <w:rsid w:val="00D550AC"/>
    <w:rsid w:val="00D550CB"/>
    <w:rsid w:val="00D557D9"/>
    <w:rsid w:val="00D55BBD"/>
    <w:rsid w:val="00D55D66"/>
    <w:rsid w:val="00D56083"/>
    <w:rsid w:val="00D56472"/>
    <w:rsid w:val="00D56CA0"/>
    <w:rsid w:val="00D5739A"/>
    <w:rsid w:val="00D5755D"/>
    <w:rsid w:val="00D57B74"/>
    <w:rsid w:val="00D60439"/>
    <w:rsid w:val="00D6081C"/>
    <w:rsid w:val="00D60FB3"/>
    <w:rsid w:val="00D61053"/>
    <w:rsid w:val="00D611FB"/>
    <w:rsid w:val="00D61617"/>
    <w:rsid w:val="00D61669"/>
    <w:rsid w:val="00D61B5F"/>
    <w:rsid w:val="00D61BF7"/>
    <w:rsid w:val="00D61EBF"/>
    <w:rsid w:val="00D620E1"/>
    <w:rsid w:val="00D622AA"/>
    <w:rsid w:val="00D62304"/>
    <w:rsid w:val="00D6231F"/>
    <w:rsid w:val="00D624C6"/>
    <w:rsid w:val="00D626E4"/>
    <w:rsid w:val="00D62A34"/>
    <w:rsid w:val="00D62F79"/>
    <w:rsid w:val="00D630BE"/>
    <w:rsid w:val="00D63287"/>
    <w:rsid w:val="00D63DCA"/>
    <w:rsid w:val="00D64311"/>
    <w:rsid w:val="00D64424"/>
    <w:rsid w:val="00D64892"/>
    <w:rsid w:val="00D64965"/>
    <w:rsid w:val="00D64D57"/>
    <w:rsid w:val="00D65064"/>
    <w:rsid w:val="00D65266"/>
    <w:rsid w:val="00D65C26"/>
    <w:rsid w:val="00D66009"/>
    <w:rsid w:val="00D6685B"/>
    <w:rsid w:val="00D66CBB"/>
    <w:rsid w:val="00D66D93"/>
    <w:rsid w:val="00D66DCB"/>
    <w:rsid w:val="00D66EBA"/>
    <w:rsid w:val="00D67362"/>
    <w:rsid w:val="00D6748F"/>
    <w:rsid w:val="00D67941"/>
    <w:rsid w:val="00D679C6"/>
    <w:rsid w:val="00D67CC4"/>
    <w:rsid w:val="00D70BA9"/>
    <w:rsid w:val="00D70C55"/>
    <w:rsid w:val="00D719EC"/>
    <w:rsid w:val="00D71A16"/>
    <w:rsid w:val="00D7206B"/>
    <w:rsid w:val="00D72240"/>
    <w:rsid w:val="00D7239C"/>
    <w:rsid w:val="00D72B57"/>
    <w:rsid w:val="00D72F6D"/>
    <w:rsid w:val="00D73294"/>
    <w:rsid w:val="00D733AA"/>
    <w:rsid w:val="00D73A25"/>
    <w:rsid w:val="00D74260"/>
    <w:rsid w:val="00D7452C"/>
    <w:rsid w:val="00D74E3D"/>
    <w:rsid w:val="00D752EA"/>
    <w:rsid w:val="00D7572F"/>
    <w:rsid w:val="00D767FA"/>
    <w:rsid w:val="00D76B34"/>
    <w:rsid w:val="00D7766D"/>
    <w:rsid w:val="00D77E51"/>
    <w:rsid w:val="00D80204"/>
    <w:rsid w:val="00D8052F"/>
    <w:rsid w:val="00D805C8"/>
    <w:rsid w:val="00D80755"/>
    <w:rsid w:val="00D80864"/>
    <w:rsid w:val="00D80A63"/>
    <w:rsid w:val="00D80E14"/>
    <w:rsid w:val="00D81119"/>
    <w:rsid w:val="00D8157A"/>
    <w:rsid w:val="00D816A9"/>
    <w:rsid w:val="00D81C9D"/>
    <w:rsid w:val="00D81DDA"/>
    <w:rsid w:val="00D824EC"/>
    <w:rsid w:val="00D8263D"/>
    <w:rsid w:val="00D82A65"/>
    <w:rsid w:val="00D82BDB"/>
    <w:rsid w:val="00D82C8E"/>
    <w:rsid w:val="00D83123"/>
    <w:rsid w:val="00D8366B"/>
    <w:rsid w:val="00D83675"/>
    <w:rsid w:val="00D83963"/>
    <w:rsid w:val="00D83C73"/>
    <w:rsid w:val="00D84353"/>
    <w:rsid w:val="00D84520"/>
    <w:rsid w:val="00D8455D"/>
    <w:rsid w:val="00D84F4A"/>
    <w:rsid w:val="00D85025"/>
    <w:rsid w:val="00D851A5"/>
    <w:rsid w:val="00D855DB"/>
    <w:rsid w:val="00D85A44"/>
    <w:rsid w:val="00D85C5C"/>
    <w:rsid w:val="00D860FD"/>
    <w:rsid w:val="00D861B6"/>
    <w:rsid w:val="00D8637A"/>
    <w:rsid w:val="00D86A74"/>
    <w:rsid w:val="00D86BF8"/>
    <w:rsid w:val="00D86E47"/>
    <w:rsid w:val="00D87EC7"/>
    <w:rsid w:val="00D90459"/>
    <w:rsid w:val="00D905C0"/>
    <w:rsid w:val="00D9062A"/>
    <w:rsid w:val="00D90699"/>
    <w:rsid w:val="00D90741"/>
    <w:rsid w:val="00D90A57"/>
    <w:rsid w:val="00D90C6F"/>
    <w:rsid w:val="00D90D19"/>
    <w:rsid w:val="00D915DA"/>
    <w:rsid w:val="00D91858"/>
    <w:rsid w:val="00D91A91"/>
    <w:rsid w:val="00D92003"/>
    <w:rsid w:val="00D9252D"/>
    <w:rsid w:val="00D92546"/>
    <w:rsid w:val="00D92B60"/>
    <w:rsid w:val="00D92C5F"/>
    <w:rsid w:val="00D92CF4"/>
    <w:rsid w:val="00D92D06"/>
    <w:rsid w:val="00D92F59"/>
    <w:rsid w:val="00D93663"/>
    <w:rsid w:val="00D93DFF"/>
    <w:rsid w:val="00D94123"/>
    <w:rsid w:val="00D9470F"/>
    <w:rsid w:val="00D94794"/>
    <w:rsid w:val="00D94809"/>
    <w:rsid w:val="00D94A68"/>
    <w:rsid w:val="00D95288"/>
    <w:rsid w:val="00D9542B"/>
    <w:rsid w:val="00D955F4"/>
    <w:rsid w:val="00D95B37"/>
    <w:rsid w:val="00D964BE"/>
    <w:rsid w:val="00D964E7"/>
    <w:rsid w:val="00D9658D"/>
    <w:rsid w:val="00D96829"/>
    <w:rsid w:val="00D96A2E"/>
    <w:rsid w:val="00D96FFE"/>
    <w:rsid w:val="00D97533"/>
    <w:rsid w:val="00D9769F"/>
    <w:rsid w:val="00D97BA2"/>
    <w:rsid w:val="00D97C0C"/>
    <w:rsid w:val="00D97CF6"/>
    <w:rsid w:val="00DA0814"/>
    <w:rsid w:val="00DA0832"/>
    <w:rsid w:val="00DA10F8"/>
    <w:rsid w:val="00DA153D"/>
    <w:rsid w:val="00DA2AE9"/>
    <w:rsid w:val="00DA306F"/>
    <w:rsid w:val="00DA33B9"/>
    <w:rsid w:val="00DA38C0"/>
    <w:rsid w:val="00DA3ACB"/>
    <w:rsid w:val="00DA3D4C"/>
    <w:rsid w:val="00DA3ED8"/>
    <w:rsid w:val="00DA3F43"/>
    <w:rsid w:val="00DA49BE"/>
    <w:rsid w:val="00DA5071"/>
    <w:rsid w:val="00DA5083"/>
    <w:rsid w:val="00DA50E4"/>
    <w:rsid w:val="00DA511A"/>
    <w:rsid w:val="00DA5CE2"/>
    <w:rsid w:val="00DA6084"/>
    <w:rsid w:val="00DA652D"/>
    <w:rsid w:val="00DA67EE"/>
    <w:rsid w:val="00DA6BF3"/>
    <w:rsid w:val="00DA6CC6"/>
    <w:rsid w:val="00DA7021"/>
    <w:rsid w:val="00DA7E4A"/>
    <w:rsid w:val="00DA7ECD"/>
    <w:rsid w:val="00DB0043"/>
    <w:rsid w:val="00DB0867"/>
    <w:rsid w:val="00DB0C14"/>
    <w:rsid w:val="00DB0EFD"/>
    <w:rsid w:val="00DB15C2"/>
    <w:rsid w:val="00DB1A98"/>
    <w:rsid w:val="00DB2A79"/>
    <w:rsid w:val="00DB33C4"/>
    <w:rsid w:val="00DB35FD"/>
    <w:rsid w:val="00DB366A"/>
    <w:rsid w:val="00DB3C04"/>
    <w:rsid w:val="00DB4B7D"/>
    <w:rsid w:val="00DB4D73"/>
    <w:rsid w:val="00DB5F5E"/>
    <w:rsid w:val="00DB5F6A"/>
    <w:rsid w:val="00DB61A9"/>
    <w:rsid w:val="00DB63BC"/>
    <w:rsid w:val="00DB6411"/>
    <w:rsid w:val="00DB6781"/>
    <w:rsid w:val="00DB6A6E"/>
    <w:rsid w:val="00DB7816"/>
    <w:rsid w:val="00DB7B26"/>
    <w:rsid w:val="00DB7EA0"/>
    <w:rsid w:val="00DC05A2"/>
    <w:rsid w:val="00DC0AAB"/>
    <w:rsid w:val="00DC0D87"/>
    <w:rsid w:val="00DC0EAB"/>
    <w:rsid w:val="00DC1410"/>
    <w:rsid w:val="00DC1D47"/>
    <w:rsid w:val="00DC1DE1"/>
    <w:rsid w:val="00DC1ED7"/>
    <w:rsid w:val="00DC2292"/>
    <w:rsid w:val="00DC233E"/>
    <w:rsid w:val="00DC241B"/>
    <w:rsid w:val="00DC2C01"/>
    <w:rsid w:val="00DC33A1"/>
    <w:rsid w:val="00DC38DC"/>
    <w:rsid w:val="00DC3C38"/>
    <w:rsid w:val="00DC4485"/>
    <w:rsid w:val="00DC4B06"/>
    <w:rsid w:val="00DC4D6C"/>
    <w:rsid w:val="00DC4F2D"/>
    <w:rsid w:val="00DC4F63"/>
    <w:rsid w:val="00DC5300"/>
    <w:rsid w:val="00DC55DC"/>
    <w:rsid w:val="00DC59A0"/>
    <w:rsid w:val="00DC5A1B"/>
    <w:rsid w:val="00DC5FB9"/>
    <w:rsid w:val="00DC6ACE"/>
    <w:rsid w:val="00DC6D55"/>
    <w:rsid w:val="00DC6DD3"/>
    <w:rsid w:val="00DC74AE"/>
    <w:rsid w:val="00DC7947"/>
    <w:rsid w:val="00DD072A"/>
    <w:rsid w:val="00DD08AA"/>
    <w:rsid w:val="00DD0B85"/>
    <w:rsid w:val="00DD0ED4"/>
    <w:rsid w:val="00DD12AA"/>
    <w:rsid w:val="00DD15E6"/>
    <w:rsid w:val="00DD165D"/>
    <w:rsid w:val="00DD1AC7"/>
    <w:rsid w:val="00DD1AEF"/>
    <w:rsid w:val="00DD1B94"/>
    <w:rsid w:val="00DD1BC8"/>
    <w:rsid w:val="00DD1D1C"/>
    <w:rsid w:val="00DD219B"/>
    <w:rsid w:val="00DD23AE"/>
    <w:rsid w:val="00DD25FB"/>
    <w:rsid w:val="00DD2611"/>
    <w:rsid w:val="00DD26DB"/>
    <w:rsid w:val="00DD2C9F"/>
    <w:rsid w:val="00DD3147"/>
    <w:rsid w:val="00DD36EC"/>
    <w:rsid w:val="00DD39B9"/>
    <w:rsid w:val="00DD3BD6"/>
    <w:rsid w:val="00DD4262"/>
    <w:rsid w:val="00DD4548"/>
    <w:rsid w:val="00DD46E2"/>
    <w:rsid w:val="00DD4780"/>
    <w:rsid w:val="00DD490B"/>
    <w:rsid w:val="00DD4D70"/>
    <w:rsid w:val="00DD53B2"/>
    <w:rsid w:val="00DD573C"/>
    <w:rsid w:val="00DD5FFF"/>
    <w:rsid w:val="00DD63C7"/>
    <w:rsid w:val="00DD66F2"/>
    <w:rsid w:val="00DD6BE0"/>
    <w:rsid w:val="00DD71DF"/>
    <w:rsid w:val="00DD7216"/>
    <w:rsid w:val="00DD769F"/>
    <w:rsid w:val="00DE0F55"/>
    <w:rsid w:val="00DE1D65"/>
    <w:rsid w:val="00DE1D92"/>
    <w:rsid w:val="00DE251D"/>
    <w:rsid w:val="00DE2908"/>
    <w:rsid w:val="00DE2A21"/>
    <w:rsid w:val="00DE2BC4"/>
    <w:rsid w:val="00DE2BF6"/>
    <w:rsid w:val="00DE2DA0"/>
    <w:rsid w:val="00DE34B9"/>
    <w:rsid w:val="00DE3BA6"/>
    <w:rsid w:val="00DE3DEA"/>
    <w:rsid w:val="00DE4338"/>
    <w:rsid w:val="00DE43E5"/>
    <w:rsid w:val="00DE44B5"/>
    <w:rsid w:val="00DE483C"/>
    <w:rsid w:val="00DE4B8A"/>
    <w:rsid w:val="00DE4C84"/>
    <w:rsid w:val="00DE5114"/>
    <w:rsid w:val="00DE558A"/>
    <w:rsid w:val="00DE5BAE"/>
    <w:rsid w:val="00DE6323"/>
    <w:rsid w:val="00DE6A83"/>
    <w:rsid w:val="00DE6BA7"/>
    <w:rsid w:val="00DE751D"/>
    <w:rsid w:val="00DE7D35"/>
    <w:rsid w:val="00DE7EC8"/>
    <w:rsid w:val="00DE7FE0"/>
    <w:rsid w:val="00DF0102"/>
    <w:rsid w:val="00DF0494"/>
    <w:rsid w:val="00DF0654"/>
    <w:rsid w:val="00DF09CD"/>
    <w:rsid w:val="00DF0A7A"/>
    <w:rsid w:val="00DF0F63"/>
    <w:rsid w:val="00DF1112"/>
    <w:rsid w:val="00DF145A"/>
    <w:rsid w:val="00DF195A"/>
    <w:rsid w:val="00DF1977"/>
    <w:rsid w:val="00DF1A61"/>
    <w:rsid w:val="00DF1CC1"/>
    <w:rsid w:val="00DF224A"/>
    <w:rsid w:val="00DF30EA"/>
    <w:rsid w:val="00DF33DE"/>
    <w:rsid w:val="00DF38BD"/>
    <w:rsid w:val="00DF396E"/>
    <w:rsid w:val="00DF3AB1"/>
    <w:rsid w:val="00DF3C11"/>
    <w:rsid w:val="00DF3F59"/>
    <w:rsid w:val="00DF4013"/>
    <w:rsid w:val="00DF4C65"/>
    <w:rsid w:val="00DF4DF4"/>
    <w:rsid w:val="00DF4F58"/>
    <w:rsid w:val="00DF591D"/>
    <w:rsid w:val="00DF5F3B"/>
    <w:rsid w:val="00DF608A"/>
    <w:rsid w:val="00DF6245"/>
    <w:rsid w:val="00DF63BE"/>
    <w:rsid w:val="00DF642C"/>
    <w:rsid w:val="00DF6936"/>
    <w:rsid w:val="00DF6A2D"/>
    <w:rsid w:val="00DF6EC4"/>
    <w:rsid w:val="00DF753F"/>
    <w:rsid w:val="00DF7887"/>
    <w:rsid w:val="00DF7EF2"/>
    <w:rsid w:val="00E003CA"/>
    <w:rsid w:val="00E00A86"/>
    <w:rsid w:val="00E00AE5"/>
    <w:rsid w:val="00E00B7E"/>
    <w:rsid w:val="00E017F2"/>
    <w:rsid w:val="00E0259E"/>
    <w:rsid w:val="00E02719"/>
    <w:rsid w:val="00E02EA1"/>
    <w:rsid w:val="00E02F7B"/>
    <w:rsid w:val="00E03910"/>
    <w:rsid w:val="00E03956"/>
    <w:rsid w:val="00E03B59"/>
    <w:rsid w:val="00E03C6D"/>
    <w:rsid w:val="00E03DBF"/>
    <w:rsid w:val="00E0445D"/>
    <w:rsid w:val="00E048E1"/>
    <w:rsid w:val="00E04B1D"/>
    <w:rsid w:val="00E04C59"/>
    <w:rsid w:val="00E052EB"/>
    <w:rsid w:val="00E053FB"/>
    <w:rsid w:val="00E05679"/>
    <w:rsid w:val="00E057EA"/>
    <w:rsid w:val="00E0589B"/>
    <w:rsid w:val="00E0596A"/>
    <w:rsid w:val="00E059A8"/>
    <w:rsid w:val="00E05C6B"/>
    <w:rsid w:val="00E05CD8"/>
    <w:rsid w:val="00E05DBF"/>
    <w:rsid w:val="00E06233"/>
    <w:rsid w:val="00E065C8"/>
    <w:rsid w:val="00E0671C"/>
    <w:rsid w:val="00E0683C"/>
    <w:rsid w:val="00E06BB7"/>
    <w:rsid w:val="00E06F41"/>
    <w:rsid w:val="00E072A3"/>
    <w:rsid w:val="00E076BA"/>
    <w:rsid w:val="00E07836"/>
    <w:rsid w:val="00E078D1"/>
    <w:rsid w:val="00E078FB"/>
    <w:rsid w:val="00E07BB8"/>
    <w:rsid w:val="00E07C4B"/>
    <w:rsid w:val="00E07D5B"/>
    <w:rsid w:val="00E10591"/>
    <w:rsid w:val="00E10776"/>
    <w:rsid w:val="00E10CC4"/>
    <w:rsid w:val="00E11010"/>
    <w:rsid w:val="00E11481"/>
    <w:rsid w:val="00E1158C"/>
    <w:rsid w:val="00E116DA"/>
    <w:rsid w:val="00E1171D"/>
    <w:rsid w:val="00E1176A"/>
    <w:rsid w:val="00E11A07"/>
    <w:rsid w:val="00E11E67"/>
    <w:rsid w:val="00E126A9"/>
    <w:rsid w:val="00E12CB6"/>
    <w:rsid w:val="00E13787"/>
    <w:rsid w:val="00E13925"/>
    <w:rsid w:val="00E139C8"/>
    <w:rsid w:val="00E13B04"/>
    <w:rsid w:val="00E13E43"/>
    <w:rsid w:val="00E146F8"/>
    <w:rsid w:val="00E14A9A"/>
    <w:rsid w:val="00E14B8C"/>
    <w:rsid w:val="00E14FB1"/>
    <w:rsid w:val="00E1514A"/>
    <w:rsid w:val="00E151EA"/>
    <w:rsid w:val="00E152F3"/>
    <w:rsid w:val="00E1579C"/>
    <w:rsid w:val="00E163C5"/>
    <w:rsid w:val="00E1685E"/>
    <w:rsid w:val="00E16ED1"/>
    <w:rsid w:val="00E174AD"/>
    <w:rsid w:val="00E17689"/>
    <w:rsid w:val="00E1786C"/>
    <w:rsid w:val="00E17C69"/>
    <w:rsid w:val="00E17CC3"/>
    <w:rsid w:val="00E20207"/>
    <w:rsid w:val="00E208A6"/>
    <w:rsid w:val="00E208F5"/>
    <w:rsid w:val="00E20985"/>
    <w:rsid w:val="00E2101B"/>
    <w:rsid w:val="00E21500"/>
    <w:rsid w:val="00E21911"/>
    <w:rsid w:val="00E21923"/>
    <w:rsid w:val="00E223F4"/>
    <w:rsid w:val="00E22549"/>
    <w:rsid w:val="00E22784"/>
    <w:rsid w:val="00E229AE"/>
    <w:rsid w:val="00E22B21"/>
    <w:rsid w:val="00E22C7E"/>
    <w:rsid w:val="00E232E9"/>
    <w:rsid w:val="00E2332A"/>
    <w:rsid w:val="00E23BC9"/>
    <w:rsid w:val="00E23CB5"/>
    <w:rsid w:val="00E23E7F"/>
    <w:rsid w:val="00E23EB1"/>
    <w:rsid w:val="00E245D7"/>
    <w:rsid w:val="00E24864"/>
    <w:rsid w:val="00E248AC"/>
    <w:rsid w:val="00E24F43"/>
    <w:rsid w:val="00E25228"/>
    <w:rsid w:val="00E254E0"/>
    <w:rsid w:val="00E257B5"/>
    <w:rsid w:val="00E267F3"/>
    <w:rsid w:val="00E26B1B"/>
    <w:rsid w:val="00E271BA"/>
    <w:rsid w:val="00E27441"/>
    <w:rsid w:val="00E27504"/>
    <w:rsid w:val="00E27C0F"/>
    <w:rsid w:val="00E30377"/>
    <w:rsid w:val="00E305D7"/>
    <w:rsid w:val="00E30663"/>
    <w:rsid w:val="00E30862"/>
    <w:rsid w:val="00E30B07"/>
    <w:rsid w:val="00E30D71"/>
    <w:rsid w:val="00E3138E"/>
    <w:rsid w:val="00E31445"/>
    <w:rsid w:val="00E31774"/>
    <w:rsid w:val="00E317AC"/>
    <w:rsid w:val="00E3183D"/>
    <w:rsid w:val="00E32347"/>
    <w:rsid w:val="00E3236D"/>
    <w:rsid w:val="00E32808"/>
    <w:rsid w:val="00E32B48"/>
    <w:rsid w:val="00E33081"/>
    <w:rsid w:val="00E33153"/>
    <w:rsid w:val="00E3341F"/>
    <w:rsid w:val="00E33988"/>
    <w:rsid w:val="00E33C7A"/>
    <w:rsid w:val="00E3415C"/>
    <w:rsid w:val="00E34582"/>
    <w:rsid w:val="00E34C1E"/>
    <w:rsid w:val="00E35306"/>
    <w:rsid w:val="00E35423"/>
    <w:rsid w:val="00E35426"/>
    <w:rsid w:val="00E35D7F"/>
    <w:rsid w:val="00E3690E"/>
    <w:rsid w:val="00E36AD7"/>
    <w:rsid w:val="00E37173"/>
    <w:rsid w:val="00E3731A"/>
    <w:rsid w:val="00E373CE"/>
    <w:rsid w:val="00E379A8"/>
    <w:rsid w:val="00E37CCF"/>
    <w:rsid w:val="00E37E71"/>
    <w:rsid w:val="00E40088"/>
    <w:rsid w:val="00E40418"/>
    <w:rsid w:val="00E4095D"/>
    <w:rsid w:val="00E411EB"/>
    <w:rsid w:val="00E413F7"/>
    <w:rsid w:val="00E41F59"/>
    <w:rsid w:val="00E428C8"/>
    <w:rsid w:val="00E429A6"/>
    <w:rsid w:val="00E42A5F"/>
    <w:rsid w:val="00E42B4C"/>
    <w:rsid w:val="00E42B88"/>
    <w:rsid w:val="00E430F7"/>
    <w:rsid w:val="00E43C48"/>
    <w:rsid w:val="00E43C91"/>
    <w:rsid w:val="00E43F08"/>
    <w:rsid w:val="00E4416F"/>
    <w:rsid w:val="00E4442E"/>
    <w:rsid w:val="00E44659"/>
    <w:rsid w:val="00E446D9"/>
    <w:rsid w:val="00E446E9"/>
    <w:rsid w:val="00E44731"/>
    <w:rsid w:val="00E44757"/>
    <w:rsid w:val="00E44E1E"/>
    <w:rsid w:val="00E45319"/>
    <w:rsid w:val="00E45333"/>
    <w:rsid w:val="00E4561F"/>
    <w:rsid w:val="00E45F63"/>
    <w:rsid w:val="00E46479"/>
    <w:rsid w:val="00E46A61"/>
    <w:rsid w:val="00E47088"/>
    <w:rsid w:val="00E4752A"/>
    <w:rsid w:val="00E47E60"/>
    <w:rsid w:val="00E47FF4"/>
    <w:rsid w:val="00E5015D"/>
    <w:rsid w:val="00E5018B"/>
    <w:rsid w:val="00E50887"/>
    <w:rsid w:val="00E51B6F"/>
    <w:rsid w:val="00E51CCA"/>
    <w:rsid w:val="00E51D76"/>
    <w:rsid w:val="00E51FF2"/>
    <w:rsid w:val="00E5249A"/>
    <w:rsid w:val="00E52552"/>
    <w:rsid w:val="00E525C4"/>
    <w:rsid w:val="00E52685"/>
    <w:rsid w:val="00E53732"/>
    <w:rsid w:val="00E53946"/>
    <w:rsid w:val="00E53968"/>
    <w:rsid w:val="00E53BC4"/>
    <w:rsid w:val="00E53C7A"/>
    <w:rsid w:val="00E54021"/>
    <w:rsid w:val="00E540BD"/>
    <w:rsid w:val="00E54514"/>
    <w:rsid w:val="00E547D4"/>
    <w:rsid w:val="00E548DF"/>
    <w:rsid w:val="00E54ADA"/>
    <w:rsid w:val="00E54DB1"/>
    <w:rsid w:val="00E5551B"/>
    <w:rsid w:val="00E55538"/>
    <w:rsid w:val="00E557C9"/>
    <w:rsid w:val="00E557E2"/>
    <w:rsid w:val="00E55874"/>
    <w:rsid w:val="00E5590B"/>
    <w:rsid w:val="00E560C2"/>
    <w:rsid w:val="00E560D1"/>
    <w:rsid w:val="00E563D1"/>
    <w:rsid w:val="00E569E7"/>
    <w:rsid w:val="00E56B26"/>
    <w:rsid w:val="00E571C4"/>
    <w:rsid w:val="00E5723E"/>
    <w:rsid w:val="00E573D3"/>
    <w:rsid w:val="00E574F2"/>
    <w:rsid w:val="00E5754E"/>
    <w:rsid w:val="00E577D3"/>
    <w:rsid w:val="00E57944"/>
    <w:rsid w:val="00E57DFD"/>
    <w:rsid w:val="00E60539"/>
    <w:rsid w:val="00E60A89"/>
    <w:rsid w:val="00E60E4B"/>
    <w:rsid w:val="00E61754"/>
    <w:rsid w:val="00E62183"/>
    <w:rsid w:val="00E62974"/>
    <w:rsid w:val="00E62A85"/>
    <w:rsid w:val="00E630E6"/>
    <w:rsid w:val="00E634B6"/>
    <w:rsid w:val="00E63AA6"/>
    <w:rsid w:val="00E63C21"/>
    <w:rsid w:val="00E63C33"/>
    <w:rsid w:val="00E642B8"/>
    <w:rsid w:val="00E643CF"/>
    <w:rsid w:val="00E64450"/>
    <w:rsid w:val="00E6459A"/>
    <w:rsid w:val="00E6489F"/>
    <w:rsid w:val="00E64A3F"/>
    <w:rsid w:val="00E64B72"/>
    <w:rsid w:val="00E6579B"/>
    <w:rsid w:val="00E65F16"/>
    <w:rsid w:val="00E663E8"/>
    <w:rsid w:val="00E66BA4"/>
    <w:rsid w:val="00E66D2F"/>
    <w:rsid w:val="00E6705D"/>
    <w:rsid w:val="00E675BA"/>
    <w:rsid w:val="00E67D3F"/>
    <w:rsid w:val="00E70208"/>
    <w:rsid w:val="00E703D3"/>
    <w:rsid w:val="00E70898"/>
    <w:rsid w:val="00E70DA8"/>
    <w:rsid w:val="00E70EE0"/>
    <w:rsid w:val="00E7146A"/>
    <w:rsid w:val="00E7176A"/>
    <w:rsid w:val="00E71E2A"/>
    <w:rsid w:val="00E720FF"/>
    <w:rsid w:val="00E721C2"/>
    <w:rsid w:val="00E72783"/>
    <w:rsid w:val="00E72F44"/>
    <w:rsid w:val="00E7312C"/>
    <w:rsid w:val="00E73A00"/>
    <w:rsid w:val="00E73A32"/>
    <w:rsid w:val="00E73B8A"/>
    <w:rsid w:val="00E73D98"/>
    <w:rsid w:val="00E7426C"/>
    <w:rsid w:val="00E742A6"/>
    <w:rsid w:val="00E74526"/>
    <w:rsid w:val="00E74D94"/>
    <w:rsid w:val="00E7525D"/>
    <w:rsid w:val="00E754E9"/>
    <w:rsid w:val="00E75891"/>
    <w:rsid w:val="00E75AF4"/>
    <w:rsid w:val="00E75C62"/>
    <w:rsid w:val="00E75E79"/>
    <w:rsid w:val="00E762A7"/>
    <w:rsid w:val="00E76866"/>
    <w:rsid w:val="00E76882"/>
    <w:rsid w:val="00E76B98"/>
    <w:rsid w:val="00E773AC"/>
    <w:rsid w:val="00E77714"/>
    <w:rsid w:val="00E7784F"/>
    <w:rsid w:val="00E77E2F"/>
    <w:rsid w:val="00E80ACA"/>
    <w:rsid w:val="00E80FC5"/>
    <w:rsid w:val="00E810BB"/>
    <w:rsid w:val="00E81267"/>
    <w:rsid w:val="00E8158E"/>
    <w:rsid w:val="00E81CCA"/>
    <w:rsid w:val="00E82104"/>
    <w:rsid w:val="00E82AB6"/>
    <w:rsid w:val="00E82DA4"/>
    <w:rsid w:val="00E83ACB"/>
    <w:rsid w:val="00E84495"/>
    <w:rsid w:val="00E85976"/>
    <w:rsid w:val="00E8597E"/>
    <w:rsid w:val="00E86228"/>
    <w:rsid w:val="00E86529"/>
    <w:rsid w:val="00E86D7D"/>
    <w:rsid w:val="00E870D9"/>
    <w:rsid w:val="00E8751F"/>
    <w:rsid w:val="00E87547"/>
    <w:rsid w:val="00E87554"/>
    <w:rsid w:val="00E87B8E"/>
    <w:rsid w:val="00E901EF"/>
    <w:rsid w:val="00E903B2"/>
    <w:rsid w:val="00E90772"/>
    <w:rsid w:val="00E90F4B"/>
    <w:rsid w:val="00E91045"/>
    <w:rsid w:val="00E91238"/>
    <w:rsid w:val="00E9147B"/>
    <w:rsid w:val="00E91885"/>
    <w:rsid w:val="00E91B31"/>
    <w:rsid w:val="00E91C0E"/>
    <w:rsid w:val="00E925C4"/>
    <w:rsid w:val="00E931E5"/>
    <w:rsid w:val="00E93AE5"/>
    <w:rsid w:val="00E9408E"/>
    <w:rsid w:val="00E9414A"/>
    <w:rsid w:val="00E945D4"/>
    <w:rsid w:val="00E94779"/>
    <w:rsid w:val="00E948F5"/>
    <w:rsid w:val="00E94B6D"/>
    <w:rsid w:val="00E94FE5"/>
    <w:rsid w:val="00E95581"/>
    <w:rsid w:val="00E96395"/>
    <w:rsid w:val="00E9653F"/>
    <w:rsid w:val="00E96986"/>
    <w:rsid w:val="00E971D3"/>
    <w:rsid w:val="00E971F7"/>
    <w:rsid w:val="00E972D8"/>
    <w:rsid w:val="00E973D9"/>
    <w:rsid w:val="00E97684"/>
    <w:rsid w:val="00E976CA"/>
    <w:rsid w:val="00EA006F"/>
    <w:rsid w:val="00EA014F"/>
    <w:rsid w:val="00EA024F"/>
    <w:rsid w:val="00EA03E7"/>
    <w:rsid w:val="00EA08A7"/>
    <w:rsid w:val="00EA123A"/>
    <w:rsid w:val="00EA131B"/>
    <w:rsid w:val="00EA18AF"/>
    <w:rsid w:val="00EA2310"/>
    <w:rsid w:val="00EA28BB"/>
    <w:rsid w:val="00EA2C93"/>
    <w:rsid w:val="00EA2CB2"/>
    <w:rsid w:val="00EA2CC3"/>
    <w:rsid w:val="00EA2F56"/>
    <w:rsid w:val="00EA31EA"/>
    <w:rsid w:val="00EA33ED"/>
    <w:rsid w:val="00EA3916"/>
    <w:rsid w:val="00EA4134"/>
    <w:rsid w:val="00EA4270"/>
    <w:rsid w:val="00EA4A5B"/>
    <w:rsid w:val="00EA4C5F"/>
    <w:rsid w:val="00EA4EE2"/>
    <w:rsid w:val="00EA5927"/>
    <w:rsid w:val="00EA5C26"/>
    <w:rsid w:val="00EA6F82"/>
    <w:rsid w:val="00EA7309"/>
    <w:rsid w:val="00EA73CC"/>
    <w:rsid w:val="00EA74F9"/>
    <w:rsid w:val="00EA762B"/>
    <w:rsid w:val="00EA78DD"/>
    <w:rsid w:val="00EA7C6D"/>
    <w:rsid w:val="00EA7E11"/>
    <w:rsid w:val="00EA7E28"/>
    <w:rsid w:val="00EA7EE1"/>
    <w:rsid w:val="00EA7F40"/>
    <w:rsid w:val="00EB0028"/>
    <w:rsid w:val="00EB00B0"/>
    <w:rsid w:val="00EB0471"/>
    <w:rsid w:val="00EB04C9"/>
    <w:rsid w:val="00EB09CB"/>
    <w:rsid w:val="00EB0F9F"/>
    <w:rsid w:val="00EB118C"/>
    <w:rsid w:val="00EB1566"/>
    <w:rsid w:val="00EB1E94"/>
    <w:rsid w:val="00EB29B9"/>
    <w:rsid w:val="00EB325B"/>
    <w:rsid w:val="00EB33AC"/>
    <w:rsid w:val="00EB3733"/>
    <w:rsid w:val="00EB3BAD"/>
    <w:rsid w:val="00EB3BF7"/>
    <w:rsid w:val="00EB43D7"/>
    <w:rsid w:val="00EB441D"/>
    <w:rsid w:val="00EB4A12"/>
    <w:rsid w:val="00EB50F1"/>
    <w:rsid w:val="00EB5860"/>
    <w:rsid w:val="00EB6616"/>
    <w:rsid w:val="00EB6826"/>
    <w:rsid w:val="00EB6DAF"/>
    <w:rsid w:val="00EB6E8E"/>
    <w:rsid w:val="00EB70B4"/>
    <w:rsid w:val="00EB76E2"/>
    <w:rsid w:val="00EB795B"/>
    <w:rsid w:val="00EC017C"/>
    <w:rsid w:val="00EC07DC"/>
    <w:rsid w:val="00EC0F9C"/>
    <w:rsid w:val="00EC16B3"/>
    <w:rsid w:val="00EC1A51"/>
    <w:rsid w:val="00EC1B91"/>
    <w:rsid w:val="00EC1E88"/>
    <w:rsid w:val="00EC1F6D"/>
    <w:rsid w:val="00EC2069"/>
    <w:rsid w:val="00EC2164"/>
    <w:rsid w:val="00EC2206"/>
    <w:rsid w:val="00EC2341"/>
    <w:rsid w:val="00EC261D"/>
    <w:rsid w:val="00EC28A2"/>
    <w:rsid w:val="00EC2A03"/>
    <w:rsid w:val="00EC2D80"/>
    <w:rsid w:val="00EC3050"/>
    <w:rsid w:val="00EC3064"/>
    <w:rsid w:val="00EC3F87"/>
    <w:rsid w:val="00EC4BC8"/>
    <w:rsid w:val="00EC5E87"/>
    <w:rsid w:val="00EC626B"/>
    <w:rsid w:val="00EC6853"/>
    <w:rsid w:val="00EC724E"/>
    <w:rsid w:val="00EC7512"/>
    <w:rsid w:val="00EC7BF7"/>
    <w:rsid w:val="00EC7F4B"/>
    <w:rsid w:val="00ED03E3"/>
    <w:rsid w:val="00ED0742"/>
    <w:rsid w:val="00ED088B"/>
    <w:rsid w:val="00ED0E66"/>
    <w:rsid w:val="00ED17CD"/>
    <w:rsid w:val="00ED1EA8"/>
    <w:rsid w:val="00ED24A4"/>
    <w:rsid w:val="00ED24B8"/>
    <w:rsid w:val="00ED24E5"/>
    <w:rsid w:val="00ED2ACA"/>
    <w:rsid w:val="00ED312E"/>
    <w:rsid w:val="00ED3564"/>
    <w:rsid w:val="00ED49ED"/>
    <w:rsid w:val="00ED4D52"/>
    <w:rsid w:val="00ED5077"/>
    <w:rsid w:val="00ED522E"/>
    <w:rsid w:val="00ED5230"/>
    <w:rsid w:val="00ED54E0"/>
    <w:rsid w:val="00ED557B"/>
    <w:rsid w:val="00ED5642"/>
    <w:rsid w:val="00ED6072"/>
    <w:rsid w:val="00ED6830"/>
    <w:rsid w:val="00ED6B58"/>
    <w:rsid w:val="00ED6DCA"/>
    <w:rsid w:val="00EE0F7C"/>
    <w:rsid w:val="00EE134C"/>
    <w:rsid w:val="00EE159C"/>
    <w:rsid w:val="00EE15E4"/>
    <w:rsid w:val="00EE162A"/>
    <w:rsid w:val="00EE162D"/>
    <w:rsid w:val="00EE280D"/>
    <w:rsid w:val="00EE2843"/>
    <w:rsid w:val="00EE3466"/>
    <w:rsid w:val="00EE34CA"/>
    <w:rsid w:val="00EE399F"/>
    <w:rsid w:val="00EE3AA5"/>
    <w:rsid w:val="00EE3EA3"/>
    <w:rsid w:val="00EE430A"/>
    <w:rsid w:val="00EE43E8"/>
    <w:rsid w:val="00EE45E4"/>
    <w:rsid w:val="00EE46E8"/>
    <w:rsid w:val="00EE4F56"/>
    <w:rsid w:val="00EE5002"/>
    <w:rsid w:val="00EE5C20"/>
    <w:rsid w:val="00EE5D37"/>
    <w:rsid w:val="00EE5EFD"/>
    <w:rsid w:val="00EE5FA4"/>
    <w:rsid w:val="00EE62DC"/>
    <w:rsid w:val="00EE6F91"/>
    <w:rsid w:val="00EE71E3"/>
    <w:rsid w:val="00EE7295"/>
    <w:rsid w:val="00EE780B"/>
    <w:rsid w:val="00EE78E6"/>
    <w:rsid w:val="00EE7EBD"/>
    <w:rsid w:val="00EE7FE8"/>
    <w:rsid w:val="00EF0289"/>
    <w:rsid w:val="00EF09C6"/>
    <w:rsid w:val="00EF0E6D"/>
    <w:rsid w:val="00EF1281"/>
    <w:rsid w:val="00EF15E8"/>
    <w:rsid w:val="00EF1BB0"/>
    <w:rsid w:val="00EF1E7D"/>
    <w:rsid w:val="00EF2377"/>
    <w:rsid w:val="00EF2622"/>
    <w:rsid w:val="00EF283C"/>
    <w:rsid w:val="00EF2884"/>
    <w:rsid w:val="00EF2956"/>
    <w:rsid w:val="00EF2F3D"/>
    <w:rsid w:val="00EF31D8"/>
    <w:rsid w:val="00EF3254"/>
    <w:rsid w:val="00EF3313"/>
    <w:rsid w:val="00EF3723"/>
    <w:rsid w:val="00EF3927"/>
    <w:rsid w:val="00EF3B51"/>
    <w:rsid w:val="00EF4034"/>
    <w:rsid w:val="00EF47BF"/>
    <w:rsid w:val="00EF53DD"/>
    <w:rsid w:val="00EF596E"/>
    <w:rsid w:val="00EF5C23"/>
    <w:rsid w:val="00EF5C2F"/>
    <w:rsid w:val="00EF5ECF"/>
    <w:rsid w:val="00EF61CE"/>
    <w:rsid w:val="00EF6204"/>
    <w:rsid w:val="00EF6312"/>
    <w:rsid w:val="00EF64DA"/>
    <w:rsid w:val="00EF6A5C"/>
    <w:rsid w:val="00EF6E3E"/>
    <w:rsid w:val="00EF6FE9"/>
    <w:rsid w:val="00EF71CE"/>
    <w:rsid w:val="00EF7288"/>
    <w:rsid w:val="00EF73C3"/>
    <w:rsid w:val="00EF741D"/>
    <w:rsid w:val="00EF7D33"/>
    <w:rsid w:val="00F00CCD"/>
    <w:rsid w:val="00F01066"/>
    <w:rsid w:val="00F01513"/>
    <w:rsid w:val="00F01555"/>
    <w:rsid w:val="00F015EA"/>
    <w:rsid w:val="00F0192B"/>
    <w:rsid w:val="00F01AAF"/>
    <w:rsid w:val="00F01DA2"/>
    <w:rsid w:val="00F01E4C"/>
    <w:rsid w:val="00F026D7"/>
    <w:rsid w:val="00F02789"/>
    <w:rsid w:val="00F02899"/>
    <w:rsid w:val="00F03670"/>
    <w:rsid w:val="00F03847"/>
    <w:rsid w:val="00F03896"/>
    <w:rsid w:val="00F03B1B"/>
    <w:rsid w:val="00F03BC2"/>
    <w:rsid w:val="00F04561"/>
    <w:rsid w:val="00F0466B"/>
    <w:rsid w:val="00F04856"/>
    <w:rsid w:val="00F04BD6"/>
    <w:rsid w:val="00F04DB6"/>
    <w:rsid w:val="00F054F6"/>
    <w:rsid w:val="00F0570E"/>
    <w:rsid w:val="00F057A7"/>
    <w:rsid w:val="00F06187"/>
    <w:rsid w:val="00F063CD"/>
    <w:rsid w:val="00F06430"/>
    <w:rsid w:val="00F06963"/>
    <w:rsid w:val="00F06A6D"/>
    <w:rsid w:val="00F0723C"/>
    <w:rsid w:val="00F07393"/>
    <w:rsid w:val="00F073CB"/>
    <w:rsid w:val="00F07697"/>
    <w:rsid w:val="00F077D6"/>
    <w:rsid w:val="00F0787A"/>
    <w:rsid w:val="00F078EA"/>
    <w:rsid w:val="00F07A81"/>
    <w:rsid w:val="00F103FB"/>
    <w:rsid w:val="00F10781"/>
    <w:rsid w:val="00F10DBE"/>
    <w:rsid w:val="00F11633"/>
    <w:rsid w:val="00F11895"/>
    <w:rsid w:val="00F11956"/>
    <w:rsid w:val="00F11A3C"/>
    <w:rsid w:val="00F11CD3"/>
    <w:rsid w:val="00F11CD6"/>
    <w:rsid w:val="00F1238C"/>
    <w:rsid w:val="00F123A6"/>
    <w:rsid w:val="00F126C5"/>
    <w:rsid w:val="00F12759"/>
    <w:rsid w:val="00F12BFB"/>
    <w:rsid w:val="00F12E76"/>
    <w:rsid w:val="00F1306E"/>
    <w:rsid w:val="00F130B0"/>
    <w:rsid w:val="00F14080"/>
    <w:rsid w:val="00F143C9"/>
    <w:rsid w:val="00F146FB"/>
    <w:rsid w:val="00F14720"/>
    <w:rsid w:val="00F14804"/>
    <w:rsid w:val="00F14BD6"/>
    <w:rsid w:val="00F14F31"/>
    <w:rsid w:val="00F1593D"/>
    <w:rsid w:val="00F15FBF"/>
    <w:rsid w:val="00F16409"/>
    <w:rsid w:val="00F169CF"/>
    <w:rsid w:val="00F169DA"/>
    <w:rsid w:val="00F170C1"/>
    <w:rsid w:val="00F173EF"/>
    <w:rsid w:val="00F1759E"/>
    <w:rsid w:val="00F17822"/>
    <w:rsid w:val="00F2007C"/>
    <w:rsid w:val="00F202FB"/>
    <w:rsid w:val="00F20BC8"/>
    <w:rsid w:val="00F213F1"/>
    <w:rsid w:val="00F21AEF"/>
    <w:rsid w:val="00F21B88"/>
    <w:rsid w:val="00F21FEE"/>
    <w:rsid w:val="00F227FC"/>
    <w:rsid w:val="00F22805"/>
    <w:rsid w:val="00F22BDB"/>
    <w:rsid w:val="00F23499"/>
    <w:rsid w:val="00F2388A"/>
    <w:rsid w:val="00F23CE8"/>
    <w:rsid w:val="00F23F8D"/>
    <w:rsid w:val="00F23FB8"/>
    <w:rsid w:val="00F244AD"/>
    <w:rsid w:val="00F249D7"/>
    <w:rsid w:val="00F252B1"/>
    <w:rsid w:val="00F2581A"/>
    <w:rsid w:val="00F258B6"/>
    <w:rsid w:val="00F259B1"/>
    <w:rsid w:val="00F25C7E"/>
    <w:rsid w:val="00F25E2A"/>
    <w:rsid w:val="00F25E47"/>
    <w:rsid w:val="00F25EDF"/>
    <w:rsid w:val="00F26166"/>
    <w:rsid w:val="00F26276"/>
    <w:rsid w:val="00F2647F"/>
    <w:rsid w:val="00F268C2"/>
    <w:rsid w:val="00F26FEC"/>
    <w:rsid w:val="00F27182"/>
    <w:rsid w:val="00F27514"/>
    <w:rsid w:val="00F275D0"/>
    <w:rsid w:val="00F275FD"/>
    <w:rsid w:val="00F27631"/>
    <w:rsid w:val="00F27731"/>
    <w:rsid w:val="00F27769"/>
    <w:rsid w:val="00F27C4E"/>
    <w:rsid w:val="00F3073C"/>
    <w:rsid w:val="00F30E56"/>
    <w:rsid w:val="00F311C3"/>
    <w:rsid w:val="00F312B5"/>
    <w:rsid w:val="00F312FE"/>
    <w:rsid w:val="00F31CE3"/>
    <w:rsid w:val="00F31DB8"/>
    <w:rsid w:val="00F31EBB"/>
    <w:rsid w:val="00F326BC"/>
    <w:rsid w:val="00F32A49"/>
    <w:rsid w:val="00F32C05"/>
    <w:rsid w:val="00F33195"/>
    <w:rsid w:val="00F33CBD"/>
    <w:rsid w:val="00F33D68"/>
    <w:rsid w:val="00F3424B"/>
    <w:rsid w:val="00F342E7"/>
    <w:rsid w:val="00F34303"/>
    <w:rsid w:val="00F34AD9"/>
    <w:rsid w:val="00F35242"/>
    <w:rsid w:val="00F35490"/>
    <w:rsid w:val="00F35E31"/>
    <w:rsid w:val="00F35F87"/>
    <w:rsid w:val="00F36201"/>
    <w:rsid w:val="00F36371"/>
    <w:rsid w:val="00F36607"/>
    <w:rsid w:val="00F37410"/>
    <w:rsid w:val="00F37417"/>
    <w:rsid w:val="00F3793A"/>
    <w:rsid w:val="00F37E69"/>
    <w:rsid w:val="00F40468"/>
    <w:rsid w:val="00F404C5"/>
    <w:rsid w:val="00F40888"/>
    <w:rsid w:val="00F40E0D"/>
    <w:rsid w:val="00F40FE1"/>
    <w:rsid w:val="00F4188D"/>
    <w:rsid w:val="00F427AB"/>
    <w:rsid w:val="00F428E1"/>
    <w:rsid w:val="00F4290C"/>
    <w:rsid w:val="00F43E11"/>
    <w:rsid w:val="00F441A8"/>
    <w:rsid w:val="00F4473A"/>
    <w:rsid w:val="00F44995"/>
    <w:rsid w:val="00F44A8C"/>
    <w:rsid w:val="00F44C12"/>
    <w:rsid w:val="00F45437"/>
    <w:rsid w:val="00F45A0F"/>
    <w:rsid w:val="00F45BD3"/>
    <w:rsid w:val="00F45CEB"/>
    <w:rsid w:val="00F45E2B"/>
    <w:rsid w:val="00F46034"/>
    <w:rsid w:val="00F466FB"/>
    <w:rsid w:val="00F467CE"/>
    <w:rsid w:val="00F46C50"/>
    <w:rsid w:val="00F46CDD"/>
    <w:rsid w:val="00F47F66"/>
    <w:rsid w:val="00F503E7"/>
    <w:rsid w:val="00F50A68"/>
    <w:rsid w:val="00F50FFC"/>
    <w:rsid w:val="00F510F0"/>
    <w:rsid w:val="00F5122F"/>
    <w:rsid w:val="00F51367"/>
    <w:rsid w:val="00F515B7"/>
    <w:rsid w:val="00F515DC"/>
    <w:rsid w:val="00F51F53"/>
    <w:rsid w:val="00F51FBF"/>
    <w:rsid w:val="00F52230"/>
    <w:rsid w:val="00F525C1"/>
    <w:rsid w:val="00F528C1"/>
    <w:rsid w:val="00F52CB8"/>
    <w:rsid w:val="00F531A5"/>
    <w:rsid w:val="00F533A2"/>
    <w:rsid w:val="00F53502"/>
    <w:rsid w:val="00F53866"/>
    <w:rsid w:val="00F53BC7"/>
    <w:rsid w:val="00F53C05"/>
    <w:rsid w:val="00F53CA9"/>
    <w:rsid w:val="00F53E1F"/>
    <w:rsid w:val="00F53EB8"/>
    <w:rsid w:val="00F54447"/>
    <w:rsid w:val="00F54B0E"/>
    <w:rsid w:val="00F555D8"/>
    <w:rsid w:val="00F55810"/>
    <w:rsid w:val="00F55AE1"/>
    <w:rsid w:val="00F56178"/>
    <w:rsid w:val="00F5661F"/>
    <w:rsid w:val="00F568EF"/>
    <w:rsid w:val="00F56AF6"/>
    <w:rsid w:val="00F56B6C"/>
    <w:rsid w:val="00F56CC9"/>
    <w:rsid w:val="00F57636"/>
    <w:rsid w:val="00F578D4"/>
    <w:rsid w:val="00F57BDC"/>
    <w:rsid w:val="00F604AA"/>
    <w:rsid w:val="00F60786"/>
    <w:rsid w:val="00F60A9E"/>
    <w:rsid w:val="00F61160"/>
    <w:rsid w:val="00F6148A"/>
    <w:rsid w:val="00F618D6"/>
    <w:rsid w:val="00F61EC9"/>
    <w:rsid w:val="00F61F80"/>
    <w:rsid w:val="00F62009"/>
    <w:rsid w:val="00F627AB"/>
    <w:rsid w:val="00F62C90"/>
    <w:rsid w:val="00F63109"/>
    <w:rsid w:val="00F63470"/>
    <w:rsid w:val="00F642DA"/>
    <w:rsid w:val="00F64454"/>
    <w:rsid w:val="00F64480"/>
    <w:rsid w:val="00F645A1"/>
    <w:rsid w:val="00F645EC"/>
    <w:rsid w:val="00F6469C"/>
    <w:rsid w:val="00F64880"/>
    <w:rsid w:val="00F64AE3"/>
    <w:rsid w:val="00F65C3C"/>
    <w:rsid w:val="00F65E4A"/>
    <w:rsid w:val="00F65E7D"/>
    <w:rsid w:val="00F6615E"/>
    <w:rsid w:val="00F66C71"/>
    <w:rsid w:val="00F676A5"/>
    <w:rsid w:val="00F6777F"/>
    <w:rsid w:val="00F6784A"/>
    <w:rsid w:val="00F71094"/>
    <w:rsid w:val="00F7223B"/>
    <w:rsid w:val="00F72CA7"/>
    <w:rsid w:val="00F72F08"/>
    <w:rsid w:val="00F7322D"/>
    <w:rsid w:val="00F73293"/>
    <w:rsid w:val="00F73438"/>
    <w:rsid w:val="00F734A9"/>
    <w:rsid w:val="00F7350C"/>
    <w:rsid w:val="00F73581"/>
    <w:rsid w:val="00F73590"/>
    <w:rsid w:val="00F739E8"/>
    <w:rsid w:val="00F7423E"/>
    <w:rsid w:val="00F743BD"/>
    <w:rsid w:val="00F746D3"/>
    <w:rsid w:val="00F747B8"/>
    <w:rsid w:val="00F7499C"/>
    <w:rsid w:val="00F74B2D"/>
    <w:rsid w:val="00F74E1E"/>
    <w:rsid w:val="00F7545E"/>
    <w:rsid w:val="00F75602"/>
    <w:rsid w:val="00F765DE"/>
    <w:rsid w:val="00F7696C"/>
    <w:rsid w:val="00F76A7D"/>
    <w:rsid w:val="00F76D68"/>
    <w:rsid w:val="00F77581"/>
    <w:rsid w:val="00F77DC5"/>
    <w:rsid w:val="00F80309"/>
    <w:rsid w:val="00F81867"/>
    <w:rsid w:val="00F81BB5"/>
    <w:rsid w:val="00F81D3E"/>
    <w:rsid w:val="00F81F8C"/>
    <w:rsid w:val="00F823D8"/>
    <w:rsid w:val="00F82672"/>
    <w:rsid w:val="00F827B9"/>
    <w:rsid w:val="00F82EEC"/>
    <w:rsid w:val="00F8426B"/>
    <w:rsid w:val="00F8450D"/>
    <w:rsid w:val="00F84632"/>
    <w:rsid w:val="00F84851"/>
    <w:rsid w:val="00F84935"/>
    <w:rsid w:val="00F84D91"/>
    <w:rsid w:val="00F84F79"/>
    <w:rsid w:val="00F854DC"/>
    <w:rsid w:val="00F85509"/>
    <w:rsid w:val="00F85524"/>
    <w:rsid w:val="00F85A29"/>
    <w:rsid w:val="00F85A52"/>
    <w:rsid w:val="00F85AF6"/>
    <w:rsid w:val="00F85D67"/>
    <w:rsid w:val="00F85E04"/>
    <w:rsid w:val="00F85EE3"/>
    <w:rsid w:val="00F861F6"/>
    <w:rsid w:val="00F8699F"/>
    <w:rsid w:val="00F86BAB"/>
    <w:rsid w:val="00F86FB7"/>
    <w:rsid w:val="00F8700F"/>
    <w:rsid w:val="00F872F8"/>
    <w:rsid w:val="00F873FE"/>
    <w:rsid w:val="00F8761F"/>
    <w:rsid w:val="00F8774E"/>
    <w:rsid w:val="00F877F7"/>
    <w:rsid w:val="00F878DD"/>
    <w:rsid w:val="00F87A48"/>
    <w:rsid w:val="00F87AAB"/>
    <w:rsid w:val="00F900A7"/>
    <w:rsid w:val="00F9061C"/>
    <w:rsid w:val="00F90D3D"/>
    <w:rsid w:val="00F911EB"/>
    <w:rsid w:val="00F91432"/>
    <w:rsid w:val="00F91EC4"/>
    <w:rsid w:val="00F92036"/>
    <w:rsid w:val="00F921EC"/>
    <w:rsid w:val="00F924FB"/>
    <w:rsid w:val="00F92C23"/>
    <w:rsid w:val="00F92D1B"/>
    <w:rsid w:val="00F92EC8"/>
    <w:rsid w:val="00F930DD"/>
    <w:rsid w:val="00F93325"/>
    <w:rsid w:val="00F9394C"/>
    <w:rsid w:val="00F94157"/>
    <w:rsid w:val="00F94368"/>
    <w:rsid w:val="00F94A0F"/>
    <w:rsid w:val="00F956C2"/>
    <w:rsid w:val="00F96500"/>
    <w:rsid w:val="00F96B2A"/>
    <w:rsid w:val="00F96B84"/>
    <w:rsid w:val="00F97C6C"/>
    <w:rsid w:val="00F97E8C"/>
    <w:rsid w:val="00FA06BE"/>
    <w:rsid w:val="00FA0710"/>
    <w:rsid w:val="00FA0786"/>
    <w:rsid w:val="00FA07B8"/>
    <w:rsid w:val="00FA0C47"/>
    <w:rsid w:val="00FA0CC0"/>
    <w:rsid w:val="00FA1F7C"/>
    <w:rsid w:val="00FA20AA"/>
    <w:rsid w:val="00FA20DC"/>
    <w:rsid w:val="00FA21DB"/>
    <w:rsid w:val="00FA2BCE"/>
    <w:rsid w:val="00FA2C2F"/>
    <w:rsid w:val="00FA2E4C"/>
    <w:rsid w:val="00FA2F1F"/>
    <w:rsid w:val="00FA3073"/>
    <w:rsid w:val="00FA31DF"/>
    <w:rsid w:val="00FA3899"/>
    <w:rsid w:val="00FA3EFD"/>
    <w:rsid w:val="00FA415C"/>
    <w:rsid w:val="00FA4701"/>
    <w:rsid w:val="00FA49C2"/>
    <w:rsid w:val="00FA4AB2"/>
    <w:rsid w:val="00FA4DF1"/>
    <w:rsid w:val="00FA5064"/>
    <w:rsid w:val="00FA5B1E"/>
    <w:rsid w:val="00FA5C0D"/>
    <w:rsid w:val="00FA5E5A"/>
    <w:rsid w:val="00FA5F6E"/>
    <w:rsid w:val="00FA668B"/>
    <w:rsid w:val="00FA6911"/>
    <w:rsid w:val="00FA70B5"/>
    <w:rsid w:val="00FA72E7"/>
    <w:rsid w:val="00FA75D5"/>
    <w:rsid w:val="00FA77A7"/>
    <w:rsid w:val="00FB0278"/>
    <w:rsid w:val="00FB047D"/>
    <w:rsid w:val="00FB0838"/>
    <w:rsid w:val="00FB0DA7"/>
    <w:rsid w:val="00FB1227"/>
    <w:rsid w:val="00FB1534"/>
    <w:rsid w:val="00FB159E"/>
    <w:rsid w:val="00FB16AE"/>
    <w:rsid w:val="00FB1743"/>
    <w:rsid w:val="00FB17EB"/>
    <w:rsid w:val="00FB1B35"/>
    <w:rsid w:val="00FB1CFA"/>
    <w:rsid w:val="00FB1D98"/>
    <w:rsid w:val="00FB2549"/>
    <w:rsid w:val="00FB283F"/>
    <w:rsid w:val="00FB2A63"/>
    <w:rsid w:val="00FB2A72"/>
    <w:rsid w:val="00FB2B55"/>
    <w:rsid w:val="00FB371D"/>
    <w:rsid w:val="00FB3BBF"/>
    <w:rsid w:val="00FB3C77"/>
    <w:rsid w:val="00FB3F23"/>
    <w:rsid w:val="00FB4EDB"/>
    <w:rsid w:val="00FB516F"/>
    <w:rsid w:val="00FB5323"/>
    <w:rsid w:val="00FB535A"/>
    <w:rsid w:val="00FB5940"/>
    <w:rsid w:val="00FB62E0"/>
    <w:rsid w:val="00FB65B7"/>
    <w:rsid w:val="00FB69F8"/>
    <w:rsid w:val="00FB6A92"/>
    <w:rsid w:val="00FB7941"/>
    <w:rsid w:val="00FC025C"/>
    <w:rsid w:val="00FC1305"/>
    <w:rsid w:val="00FC1348"/>
    <w:rsid w:val="00FC1446"/>
    <w:rsid w:val="00FC15D0"/>
    <w:rsid w:val="00FC15EA"/>
    <w:rsid w:val="00FC28E3"/>
    <w:rsid w:val="00FC2E8D"/>
    <w:rsid w:val="00FC307D"/>
    <w:rsid w:val="00FC3128"/>
    <w:rsid w:val="00FC31C3"/>
    <w:rsid w:val="00FC3238"/>
    <w:rsid w:val="00FC3850"/>
    <w:rsid w:val="00FC408E"/>
    <w:rsid w:val="00FC4457"/>
    <w:rsid w:val="00FC459F"/>
    <w:rsid w:val="00FC4BF1"/>
    <w:rsid w:val="00FC53EB"/>
    <w:rsid w:val="00FC59B5"/>
    <w:rsid w:val="00FC5BE5"/>
    <w:rsid w:val="00FC5DDF"/>
    <w:rsid w:val="00FC6641"/>
    <w:rsid w:val="00FC6887"/>
    <w:rsid w:val="00FC6B48"/>
    <w:rsid w:val="00FC6C69"/>
    <w:rsid w:val="00FC79E6"/>
    <w:rsid w:val="00FC7AC3"/>
    <w:rsid w:val="00FC7C00"/>
    <w:rsid w:val="00FC7C8D"/>
    <w:rsid w:val="00FC7FB0"/>
    <w:rsid w:val="00FD004B"/>
    <w:rsid w:val="00FD0A86"/>
    <w:rsid w:val="00FD0DEA"/>
    <w:rsid w:val="00FD1060"/>
    <w:rsid w:val="00FD10E3"/>
    <w:rsid w:val="00FD11DD"/>
    <w:rsid w:val="00FD2100"/>
    <w:rsid w:val="00FD22AC"/>
    <w:rsid w:val="00FD23A1"/>
    <w:rsid w:val="00FD24E3"/>
    <w:rsid w:val="00FD2C94"/>
    <w:rsid w:val="00FD2CE9"/>
    <w:rsid w:val="00FD2DF0"/>
    <w:rsid w:val="00FD2E1A"/>
    <w:rsid w:val="00FD36F9"/>
    <w:rsid w:val="00FD3798"/>
    <w:rsid w:val="00FD3F64"/>
    <w:rsid w:val="00FD4265"/>
    <w:rsid w:val="00FD488B"/>
    <w:rsid w:val="00FD48C1"/>
    <w:rsid w:val="00FD4DAC"/>
    <w:rsid w:val="00FD52B5"/>
    <w:rsid w:val="00FD577B"/>
    <w:rsid w:val="00FD5817"/>
    <w:rsid w:val="00FD58CD"/>
    <w:rsid w:val="00FD59F3"/>
    <w:rsid w:val="00FD5FF8"/>
    <w:rsid w:val="00FD614A"/>
    <w:rsid w:val="00FD61E2"/>
    <w:rsid w:val="00FD62A2"/>
    <w:rsid w:val="00FD657C"/>
    <w:rsid w:val="00FD67E7"/>
    <w:rsid w:val="00FD6FAE"/>
    <w:rsid w:val="00FD7675"/>
    <w:rsid w:val="00FD782D"/>
    <w:rsid w:val="00FD7B0B"/>
    <w:rsid w:val="00FE0315"/>
    <w:rsid w:val="00FE037F"/>
    <w:rsid w:val="00FE0AF0"/>
    <w:rsid w:val="00FE0BA3"/>
    <w:rsid w:val="00FE166D"/>
    <w:rsid w:val="00FE187D"/>
    <w:rsid w:val="00FE1A9B"/>
    <w:rsid w:val="00FE1D87"/>
    <w:rsid w:val="00FE1F87"/>
    <w:rsid w:val="00FE217C"/>
    <w:rsid w:val="00FE3066"/>
    <w:rsid w:val="00FE3660"/>
    <w:rsid w:val="00FE3932"/>
    <w:rsid w:val="00FE3D96"/>
    <w:rsid w:val="00FE40AD"/>
    <w:rsid w:val="00FE4176"/>
    <w:rsid w:val="00FE417B"/>
    <w:rsid w:val="00FE448E"/>
    <w:rsid w:val="00FE4CA0"/>
    <w:rsid w:val="00FE4FB1"/>
    <w:rsid w:val="00FE51EC"/>
    <w:rsid w:val="00FE5561"/>
    <w:rsid w:val="00FE5ED5"/>
    <w:rsid w:val="00FE6163"/>
    <w:rsid w:val="00FE61BD"/>
    <w:rsid w:val="00FE65E1"/>
    <w:rsid w:val="00FE6BB0"/>
    <w:rsid w:val="00FE7132"/>
    <w:rsid w:val="00FE770D"/>
    <w:rsid w:val="00FE7A34"/>
    <w:rsid w:val="00FE7CD3"/>
    <w:rsid w:val="00FE7F03"/>
    <w:rsid w:val="00FF00C7"/>
    <w:rsid w:val="00FF0136"/>
    <w:rsid w:val="00FF0D94"/>
    <w:rsid w:val="00FF0FD3"/>
    <w:rsid w:val="00FF0FFF"/>
    <w:rsid w:val="00FF164B"/>
    <w:rsid w:val="00FF1E1D"/>
    <w:rsid w:val="00FF219F"/>
    <w:rsid w:val="00FF27D8"/>
    <w:rsid w:val="00FF2980"/>
    <w:rsid w:val="00FF2B17"/>
    <w:rsid w:val="00FF2F2C"/>
    <w:rsid w:val="00FF2F95"/>
    <w:rsid w:val="00FF3F36"/>
    <w:rsid w:val="00FF40F3"/>
    <w:rsid w:val="00FF4667"/>
    <w:rsid w:val="00FF4701"/>
    <w:rsid w:val="00FF4936"/>
    <w:rsid w:val="00FF4B4A"/>
    <w:rsid w:val="00FF51BF"/>
    <w:rsid w:val="00FF51C6"/>
    <w:rsid w:val="00FF56F8"/>
    <w:rsid w:val="00FF5725"/>
    <w:rsid w:val="00FF58A8"/>
    <w:rsid w:val="00FF6086"/>
    <w:rsid w:val="00FF61E2"/>
    <w:rsid w:val="00FF6748"/>
    <w:rsid w:val="00FF6F84"/>
    <w:rsid w:val="00FF71C8"/>
    <w:rsid w:val="01B2B19E"/>
    <w:rsid w:val="02A46E4E"/>
    <w:rsid w:val="02D8061B"/>
    <w:rsid w:val="0354BD52"/>
    <w:rsid w:val="03F1211C"/>
    <w:rsid w:val="0424AAB3"/>
    <w:rsid w:val="0426EC1A"/>
    <w:rsid w:val="04770129"/>
    <w:rsid w:val="048016CC"/>
    <w:rsid w:val="04E9524B"/>
    <w:rsid w:val="055BFC5E"/>
    <w:rsid w:val="059AB281"/>
    <w:rsid w:val="067E7531"/>
    <w:rsid w:val="0714BE6E"/>
    <w:rsid w:val="072F9276"/>
    <w:rsid w:val="07ACAC5F"/>
    <w:rsid w:val="081A4592"/>
    <w:rsid w:val="082718B5"/>
    <w:rsid w:val="0904F75E"/>
    <w:rsid w:val="098EF2FF"/>
    <w:rsid w:val="09C54C44"/>
    <w:rsid w:val="0A42BE5F"/>
    <w:rsid w:val="0A82080C"/>
    <w:rsid w:val="0B292573"/>
    <w:rsid w:val="0B30D655"/>
    <w:rsid w:val="0B55FA0A"/>
    <w:rsid w:val="0C1C9543"/>
    <w:rsid w:val="0CEAD9CC"/>
    <w:rsid w:val="0D3CA7E8"/>
    <w:rsid w:val="0D60F271"/>
    <w:rsid w:val="0E0A5092"/>
    <w:rsid w:val="0E14E67D"/>
    <w:rsid w:val="0E61E3C2"/>
    <w:rsid w:val="0EBB2FC6"/>
    <w:rsid w:val="10305B99"/>
    <w:rsid w:val="11191A6A"/>
    <w:rsid w:val="12810D6A"/>
    <w:rsid w:val="1289426B"/>
    <w:rsid w:val="1298B003"/>
    <w:rsid w:val="12BA0D1E"/>
    <w:rsid w:val="12D2B3A4"/>
    <w:rsid w:val="132BF0A6"/>
    <w:rsid w:val="13703361"/>
    <w:rsid w:val="138C8A74"/>
    <w:rsid w:val="13AF7592"/>
    <w:rsid w:val="13AFC84F"/>
    <w:rsid w:val="13E7847F"/>
    <w:rsid w:val="14A61705"/>
    <w:rsid w:val="14C7C107"/>
    <w:rsid w:val="14DDFB10"/>
    <w:rsid w:val="16639168"/>
    <w:rsid w:val="178F86B5"/>
    <w:rsid w:val="17B9B8F1"/>
    <w:rsid w:val="17D4DCAD"/>
    <w:rsid w:val="1B560C88"/>
    <w:rsid w:val="1CF1DCE9"/>
    <w:rsid w:val="1D03DA7F"/>
    <w:rsid w:val="1D25DBEF"/>
    <w:rsid w:val="1D9F60DD"/>
    <w:rsid w:val="1DE99E49"/>
    <w:rsid w:val="1E196C11"/>
    <w:rsid w:val="1EDEF462"/>
    <w:rsid w:val="1EECE36A"/>
    <w:rsid w:val="1EF00BF4"/>
    <w:rsid w:val="20C71C11"/>
    <w:rsid w:val="2327F69C"/>
    <w:rsid w:val="246AFD1E"/>
    <w:rsid w:val="24B4D4EE"/>
    <w:rsid w:val="258465AC"/>
    <w:rsid w:val="25A16F7B"/>
    <w:rsid w:val="25E9AD2C"/>
    <w:rsid w:val="2663A88E"/>
    <w:rsid w:val="269FF024"/>
    <w:rsid w:val="27790221"/>
    <w:rsid w:val="28D1CC33"/>
    <w:rsid w:val="29214DEE"/>
    <w:rsid w:val="293DC0B5"/>
    <w:rsid w:val="2A660B24"/>
    <w:rsid w:val="2A661D49"/>
    <w:rsid w:val="2A81A87D"/>
    <w:rsid w:val="2AA2EC43"/>
    <w:rsid w:val="2C0D3E19"/>
    <w:rsid w:val="2C5DA399"/>
    <w:rsid w:val="2CB9C9AC"/>
    <w:rsid w:val="2CFB689E"/>
    <w:rsid w:val="2CFB7F63"/>
    <w:rsid w:val="2D73BAD8"/>
    <w:rsid w:val="2E264A28"/>
    <w:rsid w:val="2E322E1C"/>
    <w:rsid w:val="2E7354D1"/>
    <w:rsid w:val="2E917ED8"/>
    <w:rsid w:val="2F6EAB4A"/>
    <w:rsid w:val="2FBC174E"/>
    <w:rsid w:val="2FF6249E"/>
    <w:rsid w:val="301ADA3B"/>
    <w:rsid w:val="30842C33"/>
    <w:rsid w:val="31536CB8"/>
    <w:rsid w:val="33A2A498"/>
    <w:rsid w:val="33ADCDCC"/>
    <w:rsid w:val="33B122CC"/>
    <w:rsid w:val="33BC8A9F"/>
    <w:rsid w:val="33C0A810"/>
    <w:rsid w:val="34ABB334"/>
    <w:rsid w:val="3542729E"/>
    <w:rsid w:val="35499E2D"/>
    <w:rsid w:val="35A76903"/>
    <w:rsid w:val="35B8F8B6"/>
    <w:rsid w:val="35C1894D"/>
    <w:rsid w:val="3669A60B"/>
    <w:rsid w:val="389C05BE"/>
    <w:rsid w:val="38BC2F63"/>
    <w:rsid w:val="38C00E7C"/>
    <w:rsid w:val="38CD6ACD"/>
    <w:rsid w:val="3AA0142E"/>
    <w:rsid w:val="3AD6B554"/>
    <w:rsid w:val="3BECE06C"/>
    <w:rsid w:val="3C16EDE1"/>
    <w:rsid w:val="3C2F6FE9"/>
    <w:rsid w:val="3D0FFE4C"/>
    <w:rsid w:val="3D457C7E"/>
    <w:rsid w:val="3DFF6489"/>
    <w:rsid w:val="3EAFD9FB"/>
    <w:rsid w:val="3FFBE65B"/>
    <w:rsid w:val="4041EAF7"/>
    <w:rsid w:val="408B6667"/>
    <w:rsid w:val="40BCC892"/>
    <w:rsid w:val="40D4355E"/>
    <w:rsid w:val="4104E2BC"/>
    <w:rsid w:val="4126C7A2"/>
    <w:rsid w:val="41992F46"/>
    <w:rsid w:val="41E948EB"/>
    <w:rsid w:val="42D958D8"/>
    <w:rsid w:val="43BDA37D"/>
    <w:rsid w:val="448C40C9"/>
    <w:rsid w:val="44911F4F"/>
    <w:rsid w:val="44976EAC"/>
    <w:rsid w:val="45058CDE"/>
    <w:rsid w:val="4542A654"/>
    <w:rsid w:val="460BBE7E"/>
    <w:rsid w:val="465C16AC"/>
    <w:rsid w:val="466B2F0D"/>
    <w:rsid w:val="46B80AE9"/>
    <w:rsid w:val="46C0CA56"/>
    <w:rsid w:val="47DF4ADB"/>
    <w:rsid w:val="4907D545"/>
    <w:rsid w:val="4A0C9DB6"/>
    <w:rsid w:val="4B26A318"/>
    <w:rsid w:val="4B4D8E17"/>
    <w:rsid w:val="4BA7C47D"/>
    <w:rsid w:val="4BE6732F"/>
    <w:rsid w:val="4C71F1C0"/>
    <w:rsid w:val="4C7E98E6"/>
    <w:rsid w:val="4CA3CCEC"/>
    <w:rsid w:val="4CA4EF0C"/>
    <w:rsid w:val="4D9F6E4E"/>
    <w:rsid w:val="4DBB3136"/>
    <w:rsid w:val="4EB1BC02"/>
    <w:rsid w:val="4ECC140C"/>
    <w:rsid w:val="4F282C1E"/>
    <w:rsid w:val="4F4912BF"/>
    <w:rsid w:val="4FA1634C"/>
    <w:rsid w:val="4FF4AC14"/>
    <w:rsid w:val="50095A6B"/>
    <w:rsid w:val="509139C7"/>
    <w:rsid w:val="509EBE66"/>
    <w:rsid w:val="50A2D201"/>
    <w:rsid w:val="50F7535D"/>
    <w:rsid w:val="5139EC6C"/>
    <w:rsid w:val="515A3281"/>
    <w:rsid w:val="51844423"/>
    <w:rsid w:val="51BD571E"/>
    <w:rsid w:val="51F55DD7"/>
    <w:rsid w:val="52C0C151"/>
    <w:rsid w:val="52D11929"/>
    <w:rsid w:val="54092273"/>
    <w:rsid w:val="546911BF"/>
    <w:rsid w:val="55BCCDAA"/>
    <w:rsid w:val="55E26D7C"/>
    <w:rsid w:val="564A0636"/>
    <w:rsid w:val="56F55217"/>
    <w:rsid w:val="5745226E"/>
    <w:rsid w:val="57494ACC"/>
    <w:rsid w:val="57754002"/>
    <w:rsid w:val="57C3526C"/>
    <w:rsid w:val="57DA6C8D"/>
    <w:rsid w:val="58463AEC"/>
    <w:rsid w:val="5888D657"/>
    <w:rsid w:val="58AD6600"/>
    <w:rsid w:val="58D0A486"/>
    <w:rsid w:val="58F30014"/>
    <w:rsid w:val="58F46E6C"/>
    <w:rsid w:val="5924080F"/>
    <w:rsid w:val="5AB452CD"/>
    <w:rsid w:val="5ABC55E8"/>
    <w:rsid w:val="5ACE9B92"/>
    <w:rsid w:val="5BAF13BD"/>
    <w:rsid w:val="5BFE2B9F"/>
    <w:rsid w:val="5C6477C3"/>
    <w:rsid w:val="5C7B8BBF"/>
    <w:rsid w:val="5D26287B"/>
    <w:rsid w:val="5D693BE5"/>
    <w:rsid w:val="5E77DA83"/>
    <w:rsid w:val="5EDA3D27"/>
    <w:rsid w:val="5F77A3AC"/>
    <w:rsid w:val="5FCC5615"/>
    <w:rsid w:val="60101864"/>
    <w:rsid w:val="6084CCC4"/>
    <w:rsid w:val="61517A90"/>
    <w:rsid w:val="61682676"/>
    <w:rsid w:val="61CF2024"/>
    <w:rsid w:val="62489C79"/>
    <w:rsid w:val="6269B607"/>
    <w:rsid w:val="634CACD5"/>
    <w:rsid w:val="63A2CD8C"/>
    <w:rsid w:val="63DD7C6E"/>
    <w:rsid w:val="63DE60FD"/>
    <w:rsid w:val="63ED0020"/>
    <w:rsid w:val="6407DBAF"/>
    <w:rsid w:val="640D88E2"/>
    <w:rsid w:val="6434D64D"/>
    <w:rsid w:val="648AFADA"/>
    <w:rsid w:val="64AED966"/>
    <w:rsid w:val="64B2EBAE"/>
    <w:rsid w:val="64C32678"/>
    <w:rsid w:val="65156C07"/>
    <w:rsid w:val="6539CE30"/>
    <w:rsid w:val="65779306"/>
    <w:rsid w:val="65B75352"/>
    <w:rsid w:val="65D95F01"/>
    <w:rsid w:val="665FC174"/>
    <w:rsid w:val="66A4EB34"/>
    <w:rsid w:val="66F236C2"/>
    <w:rsid w:val="66F4D597"/>
    <w:rsid w:val="682528D7"/>
    <w:rsid w:val="68A99620"/>
    <w:rsid w:val="68BB8132"/>
    <w:rsid w:val="6A023C03"/>
    <w:rsid w:val="6A12E05D"/>
    <w:rsid w:val="6A797392"/>
    <w:rsid w:val="6B5639F6"/>
    <w:rsid w:val="6B6919BE"/>
    <w:rsid w:val="6C02FE80"/>
    <w:rsid w:val="6C2565E6"/>
    <w:rsid w:val="6D454646"/>
    <w:rsid w:val="6D6AB8FE"/>
    <w:rsid w:val="6D9ECEE1"/>
    <w:rsid w:val="6DC3BFF1"/>
    <w:rsid w:val="6E556A9D"/>
    <w:rsid w:val="6E7AF9CE"/>
    <w:rsid w:val="6EE356FC"/>
    <w:rsid w:val="6F2EF762"/>
    <w:rsid w:val="6F372C63"/>
    <w:rsid w:val="6F38BC07"/>
    <w:rsid w:val="6F4964F9"/>
    <w:rsid w:val="6F547165"/>
    <w:rsid w:val="6FA08CEE"/>
    <w:rsid w:val="700F25D4"/>
    <w:rsid w:val="7297AD64"/>
    <w:rsid w:val="72E72531"/>
    <w:rsid w:val="73220827"/>
    <w:rsid w:val="73BFA501"/>
    <w:rsid w:val="73EDA7F8"/>
    <w:rsid w:val="74289F84"/>
    <w:rsid w:val="74C5AFB2"/>
    <w:rsid w:val="74EA8382"/>
    <w:rsid w:val="75E51AB1"/>
    <w:rsid w:val="75F62293"/>
    <w:rsid w:val="7612D758"/>
    <w:rsid w:val="766625BC"/>
    <w:rsid w:val="76AEB58C"/>
    <w:rsid w:val="782DB1C3"/>
    <w:rsid w:val="79206268"/>
    <w:rsid w:val="79539729"/>
    <w:rsid w:val="799149AB"/>
    <w:rsid w:val="79949B0F"/>
    <w:rsid w:val="79A08D7B"/>
    <w:rsid w:val="79E6E155"/>
    <w:rsid w:val="7A140034"/>
    <w:rsid w:val="7A2CF918"/>
    <w:rsid w:val="7A9CB6D7"/>
    <w:rsid w:val="7B0069BB"/>
    <w:rsid w:val="7C11BC8F"/>
    <w:rsid w:val="7C3F9ACC"/>
    <w:rsid w:val="7CC9C6CF"/>
    <w:rsid w:val="7D9BE04C"/>
    <w:rsid w:val="7DC316D5"/>
    <w:rsid w:val="7E46253F"/>
    <w:rsid w:val="7F7F4071"/>
    <w:rsid w:val="7F83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BEAB1"/>
  <w15:docId w15:val="{9EA3B977-BEED-4450-9CDE-F2AD05CB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C2"/>
    <w:pPr>
      <w:spacing w:after="120" w:line="276" w:lineRule="auto"/>
    </w:pPr>
    <w:rPr>
      <w:rFonts w:ascii="Arial" w:eastAsia="Calibri" w:hAnsi="Arial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5B"/>
    <w:rPr>
      <w:rFonts w:ascii="Arial" w:hAnsi="Arial"/>
      <w:color w:val="404040" w:themeColor="text1" w:themeTint="BF"/>
      <w:sz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A0C5B"/>
    <w:rPr>
      <w:rFonts w:ascii="Arial" w:hAnsi="Arial"/>
      <w:color w:val="404040" w:themeColor="text1" w:themeTint="BF"/>
      <w:sz w:val="20"/>
    </w:rPr>
  </w:style>
  <w:style w:type="character" w:customStyle="1" w:styleId="SECPaperTitleChar">
    <w:name w:val="SEC Paper Title Char"/>
    <w:link w:val="SECPaperTitle"/>
    <w:qFormat/>
    <w:rsid w:val="00CA0C5B"/>
    <w:rPr>
      <w:rFonts w:ascii="Arial" w:eastAsiaTheme="majorEastAsia" w:hAnsi="Arial" w:cstheme="majorBidi"/>
      <w:b/>
      <w:color w:val="404040" w:themeColor="text1" w:themeTint="BF"/>
      <w:spacing w:val="5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CA0C5B"/>
    <w:rPr>
      <w:rFonts w:asciiTheme="majorHAnsi" w:eastAsiaTheme="majorEastAsia" w:hAnsiTheme="majorHAnsi" w:cstheme="majorBidi"/>
      <w:spacing w:val="0"/>
      <w:sz w:val="56"/>
      <w:szCs w:val="5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D0C90"/>
    <w:rPr>
      <w:rFonts w:ascii="Tahoma" w:hAnsi="Tahoma" w:cs="Tahoma"/>
      <w:color w:val="404040" w:themeColor="text1" w:themeTint="B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9696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9696D"/>
    <w:rPr>
      <w:rFonts w:ascii="Arial" w:hAnsi="Arial"/>
      <w:color w:val="404040" w:themeColor="text1" w:themeTint="BF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9696D"/>
    <w:rPr>
      <w:rFonts w:ascii="Arial" w:hAnsi="Arial"/>
      <w:b/>
      <w:bCs/>
      <w:color w:val="404040" w:themeColor="text1" w:themeTint="BF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42FB3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442FB3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paragraph" w:customStyle="1" w:styleId="Heading">
    <w:name w:val="Heading"/>
    <w:basedOn w:val="Normal"/>
    <w:next w:val="TextBody"/>
    <w:qFormat/>
    <w:pPr>
      <w:keepNext/>
      <w:spacing w:before="24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CA0C5B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5B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SECPaperTitle">
    <w:name w:val="SEC Paper Title"/>
    <w:basedOn w:val="Title"/>
    <w:link w:val="SECPaperTitleChar"/>
    <w:qFormat/>
    <w:rsid w:val="00CA0C5B"/>
    <w:pPr>
      <w:spacing w:before="240" w:after="480"/>
      <w:jc w:val="center"/>
    </w:pPr>
    <w:rPr>
      <w:rFonts w:ascii="Arial" w:hAnsi="Arial"/>
      <w:b/>
      <w:color w:val="404040" w:themeColor="text1" w:themeTint="BF"/>
      <w:spacing w:val="5"/>
      <w:sz w:val="3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CA0C5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A"/>
      <w:sz w:val="56"/>
      <w:szCs w:val="56"/>
    </w:rPr>
  </w:style>
  <w:style w:type="paragraph" w:styleId="ListParagraph">
    <w:name w:val="List Paragraph"/>
    <w:aliases w:val="SEC Bullet Point,Dot pt,No Spacing1,List Paragraph Char Char Char,Indicator Text,Numbered Para 1,List Paragraph1,Bullet 1,Bullet Points,MAIN CONTENT,List Paragraph12,List Para,List para,OBC Bullet,F5 List Paragraph,List Paragraph11"/>
    <w:basedOn w:val="Normal"/>
    <w:link w:val="ListParagraphChar"/>
    <w:uiPriority w:val="34"/>
    <w:qFormat/>
    <w:rsid w:val="00CA0C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D0C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9696D"/>
    <w:pPr>
      <w:spacing w:line="240" w:lineRule="auto"/>
    </w:pPr>
    <w:rPr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A9696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42FB3"/>
    <w:pPr>
      <w:spacing w:after="0" w:line="240" w:lineRule="auto"/>
    </w:pPr>
    <w:rPr>
      <w:szCs w:val="20"/>
    </w:rPr>
  </w:style>
  <w:style w:type="table" w:styleId="TableGrid">
    <w:name w:val="Table Grid"/>
    <w:basedOn w:val="TableNormal"/>
    <w:uiPriority w:val="59"/>
    <w:rsid w:val="00CA0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EC Bullet Point Char,Dot pt Char,No Spacing1 Char,List Paragraph Char Char Char Char,Indicator Text Char,Numbered Para 1 Char,List Paragraph1 Char,Bullet 1 Char,Bullet Points Char,MAIN CONTENT Char,List Paragraph12 Char"/>
    <w:basedOn w:val="DefaultParagraphFont"/>
    <w:link w:val="ListParagraph"/>
    <w:uiPriority w:val="34"/>
    <w:qFormat/>
    <w:locked/>
    <w:rsid w:val="008972BB"/>
    <w:rPr>
      <w:rFonts w:ascii="Arial" w:eastAsia="Calibri" w:hAnsi="Arial"/>
      <w:color w:val="404040" w:themeColor="text1" w:themeTint="BF"/>
    </w:rPr>
  </w:style>
  <w:style w:type="paragraph" w:customStyle="1" w:styleId="Default">
    <w:name w:val="Default"/>
    <w:rsid w:val="00BF7EB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051B9"/>
    <w:pPr>
      <w:spacing w:line="240" w:lineRule="auto"/>
    </w:pPr>
    <w:rPr>
      <w:rFonts w:eastAsiaTheme="minorEastAsia" w:cs="Calibr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0346"/>
    <w:pPr>
      <w:spacing w:line="240" w:lineRule="auto"/>
    </w:pPr>
    <w:rPr>
      <w:rFonts w:ascii="Arial" w:eastAsia="Calibri" w:hAnsi="Arial"/>
      <w:color w:val="404040" w:themeColor="text1" w:themeTint="BF"/>
    </w:rPr>
  </w:style>
  <w:style w:type="paragraph" w:customStyle="1" w:styleId="Sub-Heading">
    <w:name w:val="Sub-Heading"/>
    <w:basedOn w:val="Normal"/>
    <w:link w:val="Sub-HeadingChar"/>
    <w:qFormat/>
    <w:rsid w:val="00D12BFC"/>
    <w:rPr>
      <w:rFonts w:eastAsiaTheme="minorHAnsi"/>
      <w:b/>
    </w:rPr>
  </w:style>
  <w:style w:type="character" w:customStyle="1" w:styleId="Sub-HeadingChar">
    <w:name w:val="Sub-Heading Char"/>
    <w:basedOn w:val="DefaultParagraphFont"/>
    <w:link w:val="Sub-Heading"/>
    <w:rsid w:val="00D12BFC"/>
    <w:rPr>
      <w:rFonts w:ascii="Arial" w:hAnsi="Arial"/>
      <w:b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C55640"/>
    <w:pPr>
      <w:spacing w:after="15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en-GB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qFormat/>
    <w:rsid w:val="004E4DEB"/>
    <w:pPr>
      <w:numPr>
        <w:numId w:val="1"/>
      </w:numPr>
      <w:spacing w:before="360"/>
    </w:pPr>
    <w:rPr>
      <w:rFonts w:eastAsiaTheme="minorHAnsi"/>
      <w:b/>
    </w:rPr>
  </w:style>
  <w:style w:type="character" w:customStyle="1" w:styleId="SubtitleChar">
    <w:name w:val="Subtitle Char"/>
    <w:aliases w:val="SEC Paper Heading Char"/>
    <w:basedOn w:val="DefaultParagraphFont"/>
    <w:link w:val="Subtitle"/>
    <w:uiPriority w:val="11"/>
    <w:rsid w:val="004E4DEB"/>
    <w:rPr>
      <w:rFonts w:ascii="Arial" w:hAnsi="Arial"/>
      <w:b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EF3927"/>
    <w:rPr>
      <w:b/>
      <w:bCs/>
    </w:rPr>
  </w:style>
  <w:style w:type="paragraph" w:customStyle="1" w:styleId="Subtitle2">
    <w:name w:val="Subtitle2"/>
    <w:aliases w:val="SEC Paper Sub-Heading"/>
    <w:basedOn w:val="Subtitle"/>
    <w:next w:val="Normal"/>
    <w:qFormat/>
    <w:rsid w:val="00D528AE"/>
    <w:pPr>
      <w:numPr>
        <w:numId w:val="0"/>
      </w:numPr>
      <w:ind w:left="1440" w:hanging="360"/>
    </w:pPr>
    <w:rPr>
      <w:rFonts w:eastAsiaTheme="majorEastAsia" w:cstheme="majorBidi"/>
      <w:iCs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05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05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05F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E69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2C2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C6D3C"/>
    <w:rPr>
      <w:i/>
      <w:iCs/>
    </w:rPr>
  </w:style>
  <w:style w:type="character" w:customStyle="1" w:styleId="apple-converted-space">
    <w:name w:val="apple-converted-space"/>
    <w:basedOn w:val="DefaultParagraphFont"/>
    <w:rsid w:val="0042370F"/>
  </w:style>
  <w:style w:type="character" w:styleId="Mention">
    <w:name w:val="Mention"/>
    <w:basedOn w:val="DefaultParagraphFont"/>
    <w:uiPriority w:val="99"/>
    <w:unhideWhenUsed/>
    <w:rsid w:val="009651B6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8912B2"/>
  </w:style>
  <w:style w:type="character" w:customStyle="1" w:styleId="ui-provider">
    <w:name w:val="ui-provider"/>
    <w:basedOn w:val="DefaultParagraphFont"/>
    <w:rsid w:val="00C02AC9"/>
  </w:style>
  <w:style w:type="numbering" w:customStyle="1" w:styleId="WWOutlineListStyle9">
    <w:name w:val="WW_OutlineListStyle_9"/>
    <w:basedOn w:val="NoList"/>
    <w:rsid w:val="00181BEE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6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06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2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1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49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3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4DB1.05F9C98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5F2E90FF-1918-40D4-ABBA-EC7903AEBB07}">
    <t:Anchor>
      <t:Comment id="678904424"/>
    </t:Anchor>
    <t:History>
      <t:Event id="{E15132C6-5AEC-4468-849D-74FA1C4654CE}" time="2023-08-04T08:44:31.963Z">
        <t:Attribution userId="S::Abi.Obadan@gemserv.com::1cfb6c9e-afad-42dc-b700-7f84962f5099" userProvider="AD" userName="Abi Obadan"/>
        <t:Anchor>
          <t:Comment id="678905599"/>
        </t:Anchor>
        <t:Create/>
      </t:Event>
      <t:Event id="{2A3A4A3C-9059-4DF5-81D3-BAF881967B8A}" time="2023-08-04T08:44:31.963Z">
        <t:Attribution userId="S::Abi.Obadan@gemserv.com::1cfb6c9e-afad-42dc-b700-7f84962f5099" userProvider="AD" userName="Abi Obadan"/>
        <t:Anchor>
          <t:Comment id="678905599"/>
        </t:Anchor>
        <t:Assign userId="S::William.Marshall@gemserv.com::4c3d34f7-1b1d-4c94-b5d8-38a97e5721f3" userProvider="AD" userName="William Marshall"/>
      </t:Event>
      <t:Event id="{D7C364C7-B0EC-4AB0-BE0F-C8A131E29B80}" time="2023-08-04T08:44:31.963Z">
        <t:Attribution userId="S::Abi.Obadan@gemserv.com::1cfb6c9e-afad-42dc-b700-7f84962f5099" userProvider="AD" userName="Abi Obadan"/>
        <t:Anchor>
          <t:Comment id="678905599"/>
        </t:Anchor>
        <t:SetTitle title="@William Marshall ah okay this was the definition I found on the DCC website. I will correct this. "/>
      </t:Event>
      <t:Event id="{7ACD7765-F884-45DA-93AA-EC6FDBD7DF4D}" time="2023-08-04T09:08:40.287Z">
        <t:Attribution userId="S::William.Marshall@gemserv.com::4c3d34f7-1b1d-4c94-b5d8-38a97e5721f3" userProvider="AD" userName="William Marshall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8" ma:contentTypeDescription="Create a new document." ma:contentTypeScope="" ma:versionID="490b427eae7182f7d66796ba1aee66c8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e234f0d2a8f26aebf2cb5072414c3c1d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7dccf3f-008e-465c-9e46-b3283d304c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77850C-BC98-48BF-8A81-F6B630FC1A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4B551D-8D57-416D-9D41-D430768F2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FAD40-0810-4326-993A-84BA9DFA45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A534F0-6331-47F4-B6BD-0E1AAA4C53B4}">
  <ds:schemaRefs>
    <ds:schemaRef ds:uri="http://schemas.microsoft.com/office/2006/metadata/properties"/>
    <ds:schemaRef ds:uri="http://schemas.microsoft.com/office/infopath/2007/PartnerControls"/>
    <ds:schemaRef ds:uri="d5e8df70-7ba7-462a-92bc-0eb2af61e599"/>
    <ds:schemaRef ds:uri="c7dccf3f-008e-465c-9e46-b3283d304c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472</Words>
  <Characters>2697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DECC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Abi.Obadan@gemserv.com</dc:creator>
  <cp:keywords/>
  <cp:lastModifiedBy>Abi Obadan</cp:lastModifiedBy>
  <cp:revision>165</cp:revision>
  <cp:lastPrinted>2025-05-03T06:18:00Z</cp:lastPrinted>
  <dcterms:created xsi:type="dcterms:W3CDTF">2025-05-03T06:10:00Z</dcterms:created>
  <dcterms:modified xsi:type="dcterms:W3CDTF">2025-08-08T13:21:00Z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DECC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-106097567</vt:i4>
  </property>
  <property fmtid="{D5CDD505-2E9C-101B-9397-08002B2CF9AE}" pid="10" name="ContentTypeId">
    <vt:lpwstr>0x01010073366D072EF7CE499869A57962EEDEF5</vt:lpwstr>
  </property>
  <property fmtid="{D5CDD505-2E9C-101B-9397-08002B2CF9AE}" pid="11" name="MSIP_Label_ba62f585-b40f-4ab9-bafe-39150f03d124_Enabled">
    <vt:lpwstr>true</vt:lpwstr>
  </property>
  <property fmtid="{D5CDD505-2E9C-101B-9397-08002B2CF9AE}" pid="12" name="MSIP_Label_ba62f585-b40f-4ab9-bafe-39150f03d124_SetDate">
    <vt:lpwstr>2020-03-06T16:15:45Z</vt:lpwstr>
  </property>
  <property fmtid="{D5CDD505-2E9C-101B-9397-08002B2CF9AE}" pid="13" name="MSIP_Label_ba62f585-b40f-4ab9-bafe-39150f03d124_Method">
    <vt:lpwstr>Standard</vt:lpwstr>
  </property>
  <property fmtid="{D5CDD505-2E9C-101B-9397-08002B2CF9AE}" pid="14" name="MSIP_Label_ba62f585-b40f-4ab9-bafe-39150f03d124_Name">
    <vt:lpwstr>OFFICIAL</vt:lpwstr>
  </property>
  <property fmtid="{D5CDD505-2E9C-101B-9397-08002B2CF9AE}" pid="15" name="MSIP_Label_ba62f585-b40f-4ab9-bafe-39150f03d124_SiteId">
    <vt:lpwstr>cbac7005-02c1-43eb-b497-e6492d1b2dd8</vt:lpwstr>
  </property>
  <property fmtid="{D5CDD505-2E9C-101B-9397-08002B2CF9AE}" pid="16" name="MSIP_Label_ba62f585-b40f-4ab9-bafe-39150f03d124_ActionId">
    <vt:lpwstr>0c2fa1a6-ec10-4d17-97a9-00009de4b857</vt:lpwstr>
  </property>
  <property fmtid="{D5CDD505-2E9C-101B-9397-08002B2CF9AE}" pid="17" name="MSIP_Label_ba62f585-b40f-4ab9-bafe-39150f03d124_ContentBits">
    <vt:lpwstr>0</vt:lpwstr>
  </property>
  <property fmtid="{D5CDD505-2E9C-101B-9397-08002B2CF9AE}" pid="18" name="Order">
    <vt:r8>20754600</vt:r8>
  </property>
  <property fmtid="{D5CDD505-2E9C-101B-9397-08002B2CF9AE}" pid="19" name="ComplianceAssetId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MediaServiceImageTags">
    <vt:lpwstr/>
  </property>
  <property fmtid="{D5CDD505-2E9C-101B-9397-08002B2CF9AE}" pid="23" name="MSIP_Label_2d7f055f-5347-41d4-8cbe-c035e83f4f3c_Enabled">
    <vt:lpwstr>true</vt:lpwstr>
  </property>
  <property fmtid="{D5CDD505-2E9C-101B-9397-08002B2CF9AE}" pid="24" name="MSIP_Label_2d7f055f-5347-41d4-8cbe-c035e83f4f3c_SetDate">
    <vt:lpwstr>2023-08-03T15:39:32Z</vt:lpwstr>
  </property>
  <property fmtid="{D5CDD505-2E9C-101B-9397-08002B2CF9AE}" pid="25" name="MSIP_Label_2d7f055f-5347-41d4-8cbe-c035e83f4f3c_Method">
    <vt:lpwstr>Standard</vt:lpwstr>
  </property>
  <property fmtid="{D5CDD505-2E9C-101B-9397-08002B2CF9AE}" pid="26" name="MSIP_Label_2d7f055f-5347-41d4-8cbe-c035e83f4f3c_Name">
    <vt:lpwstr>defa4170-0d19-0005-0004-bc88714345d2</vt:lpwstr>
  </property>
  <property fmtid="{D5CDD505-2E9C-101B-9397-08002B2CF9AE}" pid="27" name="MSIP_Label_2d7f055f-5347-41d4-8cbe-c035e83f4f3c_SiteId">
    <vt:lpwstr>883dbbc0-a334-4b54-87cf-04fa94aeafb8</vt:lpwstr>
  </property>
  <property fmtid="{D5CDD505-2E9C-101B-9397-08002B2CF9AE}" pid="28" name="MSIP_Label_2d7f055f-5347-41d4-8cbe-c035e83f4f3c_ActionId">
    <vt:lpwstr>22f911eb-0923-45d7-aecf-326a160a126f</vt:lpwstr>
  </property>
  <property fmtid="{D5CDD505-2E9C-101B-9397-08002B2CF9AE}" pid="29" name="MSIP_Label_2d7f055f-5347-41d4-8cbe-c035e83f4f3c_ContentBits">
    <vt:lpwstr>0</vt:lpwstr>
  </property>
</Properties>
</file>