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E787" w14:textId="0BDAB4D0" w:rsidR="00945C7A" w:rsidRDefault="007D3AF5" w:rsidP="00945C7A">
      <w:pPr>
        <w:pStyle w:val="CoverPageSubtitle"/>
        <w:rPr>
          <w:rFonts w:ascii="Arial" w:hAnsi="Arial"/>
          <w:color w:val="1F144A" w:themeColor="text1"/>
          <w:sz w:val="48"/>
          <w:szCs w:val="48"/>
        </w:rPr>
      </w:pPr>
      <w:r>
        <w:rPr>
          <w:rFonts w:ascii="Arial" w:hAnsi="Arial"/>
          <w:color w:val="1F144A" w:themeColor="text1"/>
          <w:sz w:val="48"/>
          <w:szCs w:val="48"/>
        </w:rPr>
        <w:t>S</w:t>
      </w:r>
      <w:r w:rsidR="00945C7A" w:rsidRPr="003964FE">
        <w:rPr>
          <w:rFonts w:ascii="Arial" w:hAnsi="Arial"/>
          <w:color w:val="1F144A" w:themeColor="text1"/>
          <w:sz w:val="48"/>
          <w:szCs w:val="48"/>
        </w:rPr>
        <w:t>EC Modification Proposal</w:t>
      </w:r>
      <w:r w:rsidR="003964FE" w:rsidRPr="003964FE">
        <w:rPr>
          <w:rFonts w:ascii="Arial" w:hAnsi="Arial"/>
          <w:color w:val="1F144A" w:themeColor="text1"/>
          <w:sz w:val="48"/>
          <w:szCs w:val="48"/>
        </w:rPr>
        <w:t>, SECMP00</w:t>
      </w:r>
      <w:r w:rsidR="009C08A0">
        <w:rPr>
          <w:rFonts w:ascii="Arial" w:hAnsi="Arial"/>
          <w:color w:val="1F144A" w:themeColor="text1"/>
          <w:sz w:val="48"/>
          <w:szCs w:val="48"/>
        </w:rPr>
        <w:t>99</w:t>
      </w:r>
    </w:p>
    <w:p w14:paraId="60575852" w14:textId="0C8FF12E" w:rsidR="00F7699A" w:rsidRDefault="00F7699A" w:rsidP="00945C7A">
      <w:pPr>
        <w:pStyle w:val="CoverPageSubtitle"/>
        <w:rPr>
          <w:rFonts w:ascii="Arial" w:hAnsi="Arial"/>
          <w:color w:val="1F144A" w:themeColor="text1"/>
          <w:sz w:val="48"/>
          <w:szCs w:val="48"/>
        </w:rPr>
      </w:pPr>
      <w:r>
        <w:rPr>
          <w:rFonts w:ascii="Arial" w:hAnsi="Arial"/>
          <w:color w:val="1F144A" w:themeColor="text1"/>
          <w:sz w:val="48"/>
          <w:szCs w:val="48"/>
        </w:rPr>
        <w:t>DCC Change Request 1297</w:t>
      </w:r>
    </w:p>
    <w:p w14:paraId="02658638" w14:textId="73A819A6" w:rsidR="00F7699A" w:rsidRDefault="00F7699A" w:rsidP="003964FE">
      <w:pPr>
        <w:pStyle w:val="CoverPageSubtitle"/>
        <w:rPr>
          <w:color w:val="auto"/>
          <w:sz w:val="40"/>
          <w:szCs w:val="40"/>
        </w:rPr>
      </w:pPr>
      <w:r w:rsidRPr="00F7699A">
        <w:rPr>
          <w:color w:val="auto"/>
          <w:sz w:val="40"/>
          <w:szCs w:val="40"/>
        </w:rPr>
        <w:t xml:space="preserve">Incorporation of Multiple Issue Resolution Proposals </w:t>
      </w:r>
      <w:r w:rsidR="00172AF7">
        <w:rPr>
          <w:color w:val="auto"/>
          <w:sz w:val="40"/>
          <w:szCs w:val="40"/>
        </w:rPr>
        <w:t xml:space="preserve">(IRPs) </w:t>
      </w:r>
      <w:r w:rsidRPr="00F7699A">
        <w:rPr>
          <w:color w:val="auto"/>
          <w:sz w:val="40"/>
          <w:szCs w:val="40"/>
        </w:rPr>
        <w:t>into the SEC – Batch 4</w:t>
      </w:r>
    </w:p>
    <w:p w14:paraId="22817F88" w14:textId="28608800" w:rsidR="00E63EFE" w:rsidRDefault="003964FE" w:rsidP="003964FE">
      <w:pPr>
        <w:pStyle w:val="CoverPageSubtitle"/>
        <w:rPr>
          <w:color w:val="auto"/>
          <w:sz w:val="40"/>
          <w:szCs w:val="40"/>
        </w:rPr>
      </w:pPr>
      <w:r w:rsidRPr="003964FE">
        <w:rPr>
          <w:rFonts w:ascii="Arial" w:hAnsi="Arial"/>
          <w:color w:val="auto"/>
          <w:sz w:val="40"/>
          <w:szCs w:val="40"/>
        </w:rPr>
        <w:t>Full</w:t>
      </w:r>
      <w:r w:rsidR="00945C7A" w:rsidRPr="003964FE">
        <w:rPr>
          <w:rFonts w:ascii="Arial" w:hAnsi="Arial"/>
          <w:color w:val="auto"/>
          <w:sz w:val="40"/>
          <w:szCs w:val="40"/>
        </w:rPr>
        <w:t xml:space="preserve"> Impact Assessment (</w:t>
      </w:r>
      <w:r w:rsidRPr="003964FE">
        <w:rPr>
          <w:rFonts w:ascii="Arial" w:hAnsi="Arial"/>
          <w:color w:val="auto"/>
          <w:sz w:val="40"/>
          <w:szCs w:val="40"/>
        </w:rPr>
        <w:t>F</w:t>
      </w:r>
      <w:r w:rsidR="00945C7A" w:rsidRPr="003964FE">
        <w:rPr>
          <w:rFonts w:ascii="Arial" w:hAnsi="Arial"/>
          <w:color w:val="auto"/>
          <w:sz w:val="40"/>
          <w:szCs w:val="40"/>
        </w:rPr>
        <w:t>IA)</w:t>
      </w:r>
    </w:p>
    <w:p w14:paraId="4E3844DE" w14:textId="77777777" w:rsidR="00F7699A" w:rsidRPr="003964FE" w:rsidRDefault="00F7699A" w:rsidP="003964FE">
      <w:pPr>
        <w:pStyle w:val="CoverPageSubtitle"/>
        <w:rPr>
          <w:color w:val="auto"/>
          <w:sz w:val="40"/>
          <w:szCs w:val="40"/>
        </w:rPr>
      </w:pPr>
    </w:p>
    <w:tbl>
      <w:tblPr>
        <w:tblpPr w:leftFromText="181" w:rightFromText="181" w:vertAnchor="page" w:horzAnchor="margin" w:tblpXSpec="center" w:tblpY="10141"/>
        <w:tblW w:w="0" w:type="auto"/>
        <w:tblLook w:val="0480" w:firstRow="0" w:lastRow="0" w:firstColumn="1" w:lastColumn="0" w:noHBand="0" w:noVBand="1"/>
      </w:tblPr>
      <w:tblGrid>
        <w:gridCol w:w="3369"/>
        <w:gridCol w:w="4715"/>
      </w:tblGrid>
      <w:tr w:rsidR="00F92BC6" w:rsidRPr="00FE6E1F" w14:paraId="0BC9952B" w14:textId="77777777" w:rsidTr="00E41CAA">
        <w:trPr>
          <w:trHeight w:val="340"/>
        </w:trPr>
        <w:tc>
          <w:tcPr>
            <w:tcW w:w="3369" w:type="dxa"/>
            <w:vAlign w:val="center"/>
          </w:tcPr>
          <w:p w14:paraId="5D065B9F" w14:textId="77777777" w:rsidR="00F92BC6" w:rsidRPr="00FE6E1F" w:rsidRDefault="00F92BC6" w:rsidP="00F92BC6">
            <w:pPr>
              <w:pStyle w:val="CoverPageSubtext"/>
            </w:pPr>
            <w:r w:rsidRPr="00FE6E1F">
              <w:t>Version:</w:t>
            </w:r>
          </w:p>
        </w:tc>
        <w:tc>
          <w:tcPr>
            <w:tcW w:w="4715" w:type="dxa"/>
            <w:vAlign w:val="center"/>
          </w:tcPr>
          <w:p w14:paraId="57F5CD15" w14:textId="692D93BD" w:rsidR="00F92BC6" w:rsidRPr="00FE6E1F" w:rsidRDefault="00F7699A" w:rsidP="00E8517C">
            <w:pPr>
              <w:pStyle w:val="CoverPageSubtext"/>
            </w:pPr>
            <w:r>
              <w:t>0.</w:t>
            </w:r>
            <w:r w:rsidR="00EE400B">
              <w:t>3</w:t>
            </w:r>
          </w:p>
        </w:tc>
      </w:tr>
      <w:tr w:rsidR="00E610F4" w:rsidRPr="00FE6E1F" w14:paraId="514E539A" w14:textId="77777777" w:rsidTr="00E41CAA">
        <w:trPr>
          <w:trHeight w:val="340"/>
        </w:trPr>
        <w:tc>
          <w:tcPr>
            <w:tcW w:w="3369" w:type="dxa"/>
            <w:vAlign w:val="center"/>
          </w:tcPr>
          <w:p w14:paraId="4F6C53BC" w14:textId="77777777" w:rsidR="00E610F4" w:rsidRPr="00FE6E1F" w:rsidRDefault="00E610F4" w:rsidP="00E610F4">
            <w:pPr>
              <w:pStyle w:val="CoverPageSubtext"/>
            </w:pPr>
            <w:r w:rsidRPr="00FE6E1F">
              <w:t>Date:</w:t>
            </w:r>
          </w:p>
        </w:tc>
        <w:tc>
          <w:tcPr>
            <w:tcW w:w="4715" w:type="dxa"/>
            <w:vAlign w:val="center"/>
          </w:tcPr>
          <w:p w14:paraId="09D52738" w14:textId="6499427F" w:rsidR="00E610F4" w:rsidRPr="00FE6E1F" w:rsidRDefault="00805CBB" w:rsidP="00B63768">
            <w:pPr>
              <w:pStyle w:val="CoverPageSubtext"/>
            </w:pPr>
            <w:r>
              <w:t>9</w:t>
            </w:r>
            <w:r w:rsidR="00100760">
              <w:rPr>
                <w:rFonts w:ascii="Arial Bold" w:hAnsi="Arial Bold"/>
                <w:vertAlign w:val="superscript"/>
              </w:rPr>
              <w:t>th</w:t>
            </w:r>
            <w:r w:rsidR="00100760">
              <w:t xml:space="preserve"> </w:t>
            </w:r>
            <w:r w:rsidR="006A55F6">
              <w:t>Dec</w:t>
            </w:r>
            <w:r w:rsidR="003B3501">
              <w:t>ember</w:t>
            </w:r>
            <w:r w:rsidR="00B63768">
              <w:t>, 20</w:t>
            </w:r>
            <w:r w:rsidR="00C45961">
              <w:t>20</w:t>
            </w:r>
          </w:p>
        </w:tc>
      </w:tr>
      <w:tr w:rsidR="0059261F" w:rsidRPr="00FE6E1F" w14:paraId="5EC4C71F" w14:textId="77777777" w:rsidTr="00E41CAA">
        <w:trPr>
          <w:trHeight w:val="340"/>
        </w:trPr>
        <w:tc>
          <w:tcPr>
            <w:tcW w:w="3369" w:type="dxa"/>
            <w:vAlign w:val="center"/>
          </w:tcPr>
          <w:p w14:paraId="44EA26FE" w14:textId="77777777" w:rsidR="0059261F" w:rsidRPr="00FE6E1F" w:rsidRDefault="0059261F" w:rsidP="0059261F">
            <w:pPr>
              <w:pStyle w:val="CoverPageSubtext"/>
            </w:pPr>
            <w:r w:rsidRPr="00FE6E1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65E6B543" w14:textId="77777777" w:rsidR="0059261F" w:rsidRPr="00FE6E1F" w:rsidRDefault="00314B44" w:rsidP="0059261F">
                <w:pPr>
                  <w:pStyle w:val="CoverPageSubtext"/>
                </w:pPr>
                <w:r w:rsidRPr="00FE6E1F">
                  <w:t>DCC</w:t>
                </w:r>
              </w:p>
            </w:tc>
          </w:sdtContent>
        </w:sdt>
      </w:tr>
      <w:tr w:rsidR="00F92BC6" w:rsidRPr="00FE6E1F" w14:paraId="74045159" w14:textId="77777777" w:rsidTr="00D2025C">
        <w:trPr>
          <w:trHeight w:val="340"/>
        </w:trPr>
        <w:tc>
          <w:tcPr>
            <w:tcW w:w="3369" w:type="dxa"/>
            <w:vAlign w:val="center"/>
          </w:tcPr>
          <w:p w14:paraId="3E17CCCC" w14:textId="77777777" w:rsidR="00F92BC6" w:rsidRPr="00FE6E1F" w:rsidRDefault="00F92BC6" w:rsidP="00F92BC6">
            <w:pPr>
              <w:pStyle w:val="CoverPageSubtext"/>
            </w:pPr>
            <w:r w:rsidRPr="00FE6E1F">
              <w:t>Classification:</w:t>
            </w:r>
          </w:p>
        </w:tc>
        <w:tc>
          <w:tcPr>
            <w:tcW w:w="4715" w:type="dxa"/>
            <w:vAlign w:val="center"/>
          </w:tcPr>
          <w:p w14:paraId="32189476" w14:textId="30145814" w:rsidR="00F92BC6" w:rsidRPr="00910BB4" w:rsidRDefault="00910BB4" w:rsidP="005368DA">
            <w:pPr>
              <w:pStyle w:val="CoverPageSubtext"/>
              <w:rPr>
                <w:sz w:val="32"/>
                <w:szCs w:val="32"/>
              </w:rPr>
            </w:pPr>
            <w:r w:rsidRPr="00910BB4">
              <w:t>DCC Public</w:t>
            </w:r>
          </w:p>
        </w:tc>
      </w:tr>
    </w:tbl>
    <w:p w14:paraId="64B1C568" w14:textId="77777777" w:rsidR="00A54E45" w:rsidRPr="00FE6E1F" w:rsidRDefault="006B560D" w:rsidP="006B560D">
      <w:pPr>
        <w:pStyle w:val="BodyTextNormal"/>
        <w:ind w:left="0"/>
      </w:pPr>
      <w:r w:rsidRPr="00FE6E1F">
        <w:t xml:space="preserve"> </w:t>
      </w:r>
    </w:p>
    <w:p w14:paraId="12EF0D36" w14:textId="77777777" w:rsidR="001653A5" w:rsidRPr="00FE6E1F" w:rsidRDefault="001653A5" w:rsidP="006B560D">
      <w:pPr>
        <w:pStyle w:val="BodyTextNormal"/>
        <w:ind w:left="0"/>
        <w:sectPr w:rsidR="001653A5" w:rsidRPr="00FE6E1F" w:rsidSect="0093598C">
          <w:headerReference w:type="default" r:id="rId11"/>
          <w:footerReference w:type="even" r:id="rId12"/>
          <w:footerReference w:type="default" r:id="rId13"/>
          <w:headerReference w:type="first" r:id="rId14"/>
          <w:footerReference w:type="first" r:id="rId15"/>
          <w:pgSz w:w="11900" w:h="16840"/>
          <w:pgMar w:top="4536" w:right="1134" w:bottom="1440" w:left="1134" w:header="284" w:footer="709" w:gutter="0"/>
          <w:pgNumType w:start="1"/>
          <w:cols w:space="708"/>
          <w:titlePg/>
          <w:docGrid w:linePitch="299"/>
        </w:sectPr>
      </w:pPr>
    </w:p>
    <w:bookmarkStart w:id="0" w:name="_Toc464280785" w:displacedByCustomXml="next"/>
    <w:sdt>
      <w:sdtPr>
        <w:rPr>
          <w:rFonts w:eastAsiaTheme="minorEastAsia" w:cs="Times New Roman"/>
          <w:b w:val="0"/>
          <w:bCs w:val="0"/>
          <w:color w:val="auto"/>
          <w:sz w:val="22"/>
          <w:szCs w:val="24"/>
        </w:rPr>
        <w:id w:val="-1381082252"/>
        <w:docPartObj>
          <w:docPartGallery w:val="Table of Contents"/>
          <w:docPartUnique/>
        </w:docPartObj>
      </w:sdtPr>
      <w:sdtEndPr>
        <w:rPr>
          <w:noProof/>
        </w:rPr>
      </w:sdtEndPr>
      <w:sdtContent>
        <w:p w14:paraId="2761E9ED" w14:textId="38E225FA" w:rsidR="003650D6" w:rsidRDefault="003650D6">
          <w:pPr>
            <w:pStyle w:val="TOCHeading"/>
          </w:pPr>
          <w:r>
            <w:t>Contents</w:t>
          </w:r>
        </w:p>
        <w:p w14:paraId="30C17CB7" w14:textId="221227F6" w:rsidR="002F45DD" w:rsidRDefault="003650D6">
          <w:pPr>
            <w:pStyle w:val="TOC1"/>
            <w:rPr>
              <w:rFonts w:cstheme="minorBidi"/>
              <w:b w:val="0"/>
              <w:color w:val="auto"/>
              <w:sz w:val="22"/>
              <w:szCs w:val="22"/>
              <w:lang w:eastAsia="en-GB"/>
            </w:rPr>
          </w:pPr>
          <w:r>
            <w:fldChar w:fldCharType="begin"/>
          </w:r>
          <w:r>
            <w:instrText xml:space="preserve"> TOC \o "1-3" \h \z \u </w:instrText>
          </w:r>
          <w:r>
            <w:fldChar w:fldCharType="separate"/>
          </w:r>
          <w:hyperlink w:anchor="_Toc58405117" w:history="1">
            <w:r w:rsidR="002F45DD" w:rsidRPr="00796C25">
              <w:rPr>
                <w:rStyle w:val="Hyperlink"/>
              </w:rPr>
              <w:t>1</w:t>
            </w:r>
            <w:r w:rsidR="002F45DD">
              <w:rPr>
                <w:rFonts w:cstheme="minorBidi"/>
                <w:b w:val="0"/>
                <w:color w:val="auto"/>
                <w:sz w:val="22"/>
                <w:szCs w:val="22"/>
                <w:lang w:eastAsia="en-GB"/>
              </w:rPr>
              <w:tab/>
            </w:r>
            <w:r w:rsidR="002F45DD" w:rsidRPr="00796C25">
              <w:rPr>
                <w:rStyle w:val="Hyperlink"/>
              </w:rPr>
              <w:t>Executive Summary</w:t>
            </w:r>
            <w:r w:rsidR="002F45DD">
              <w:rPr>
                <w:webHidden/>
              </w:rPr>
              <w:tab/>
            </w:r>
            <w:r w:rsidR="002F45DD">
              <w:rPr>
                <w:webHidden/>
              </w:rPr>
              <w:fldChar w:fldCharType="begin"/>
            </w:r>
            <w:r w:rsidR="002F45DD">
              <w:rPr>
                <w:webHidden/>
              </w:rPr>
              <w:instrText xml:space="preserve"> PAGEREF _Toc58405117 \h </w:instrText>
            </w:r>
            <w:r w:rsidR="002F45DD">
              <w:rPr>
                <w:webHidden/>
              </w:rPr>
            </w:r>
            <w:r w:rsidR="002F45DD">
              <w:rPr>
                <w:webHidden/>
              </w:rPr>
              <w:fldChar w:fldCharType="separate"/>
            </w:r>
            <w:r w:rsidR="002D414F">
              <w:rPr>
                <w:webHidden/>
              </w:rPr>
              <w:t>3</w:t>
            </w:r>
            <w:r w:rsidR="002F45DD">
              <w:rPr>
                <w:webHidden/>
              </w:rPr>
              <w:fldChar w:fldCharType="end"/>
            </w:r>
          </w:hyperlink>
        </w:p>
        <w:p w14:paraId="09DA3A7F" w14:textId="56193822" w:rsidR="002F45DD" w:rsidRDefault="002D414F">
          <w:pPr>
            <w:pStyle w:val="TOC1"/>
            <w:rPr>
              <w:rFonts w:cstheme="minorBidi"/>
              <w:b w:val="0"/>
              <w:color w:val="auto"/>
              <w:sz w:val="22"/>
              <w:szCs w:val="22"/>
              <w:lang w:eastAsia="en-GB"/>
            </w:rPr>
          </w:pPr>
          <w:hyperlink w:anchor="_Toc58405118" w:history="1">
            <w:r w:rsidR="002F45DD" w:rsidRPr="00796C25">
              <w:rPr>
                <w:rStyle w:val="Hyperlink"/>
              </w:rPr>
              <w:t>2</w:t>
            </w:r>
            <w:r w:rsidR="002F45DD">
              <w:rPr>
                <w:rFonts w:cstheme="minorBidi"/>
                <w:b w:val="0"/>
                <w:color w:val="auto"/>
                <w:sz w:val="22"/>
                <w:szCs w:val="22"/>
                <w:lang w:eastAsia="en-GB"/>
              </w:rPr>
              <w:tab/>
            </w:r>
            <w:r w:rsidR="002F45DD" w:rsidRPr="00796C25">
              <w:rPr>
                <w:rStyle w:val="Hyperlink"/>
              </w:rPr>
              <w:t>Revision History</w:t>
            </w:r>
            <w:r w:rsidR="002F45DD">
              <w:rPr>
                <w:webHidden/>
              </w:rPr>
              <w:tab/>
            </w:r>
            <w:r w:rsidR="002F45DD">
              <w:rPr>
                <w:webHidden/>
              </w:rPr>
              <w:fldChar w:fldCharType="begin"/>
            </w:r>
            <w:r w:rsidR="002F45DD">
              <w:rPr>
                <w:webHidden/>
              </w:rPr>
              <w:instrText xml:space="preserve"> PAGEREF _Toc58405118 \h </w:instrText>
            </w:r>
            <w:r w:rsidR="002F45DD">
              <w:rPr>
                <w:webHidden/>
              </w:rPr>
            </w:r>
            <w:r w:rsidR="002F45DD">
              <w:rPr>
                <w:webHidden/>
              </w:rPr>
              <w:fldChar w:fldCharType="separate"/>
            </w:r>
            <w:r>
              <w:rPr>
                <w:webHidden/>
              </w:rPr>
              <w:t>3</w:t>
            </w:r>
            <w:r w:rsidR="002F45DD">
              <w:rPr>
                <w:webHidden/>
              </w:rPr>
              <w:fldChar w:fldCharType="end"/>
            </w:r>
          </w:hyperlink>
        </w:p>
        <w:p w14:paraId="1402CE97" w14:textId="1C845623" w:rsidR="002F45DD" w:rsidRDefault="002D414F">
          <w:pPr>
            <w:pStyle w:val="TOC2"/>
            <w:rPr>
              <w:rFonts w:cstheme="minorBidi"/>
              <w:color w:val="auto"/>
              <w:lang w:eastAsia="en-GB"/>
            </w:rPr>
          </w:pPr>
          <w:hyperlink w:anchor="_Toc58405119" w:history="1">
            <w:r w:rsidR="002F45DD" w:rsidRPr="00796C25">
              <w:rPr>
                <w:rStyle w:val="Hyperlink"/>
              </w:rPr>
              <w:t>2.1</w:t>
            </w:r>
            <w:r w:rsidR="002F45DD">
              <w:rPr>
                <w:rFonts w:cstheme="minorBidi"/>
                <w:color w:val="auto"/>
                <w:lang w:eastAsia="en-GB"/>
              </w:rPr>
              <w:tab/>
            </w:r>
            <w:r w:rsidR="002F45DD" w:rsidRPr="00796C25">
              <w:rPr>
                <w:rStyle w:val="Hyperlink"/>
              </w:rPr>
              <w:t>Associated Documents</w:t>
            </w:r>
            <w:r w:rsidR="002F45DD">
              <w:rPr>
                <w:webHidden/>
              </w:rPr>
              <w:tab/>
            </w:r>
            <w:r w:rsidR="002F45DD">
              <w:rPr>
                <w:webHidden/>
              </w:rPr>
              <w:fldChar w:fldCharType="begin"/>
            </w:r>
            <w:r w:rsidR="002F45DD">
              <w:rPr>
                <w:webHidden/>
              </w:rPr>
              <w:instrText xml:space="preserve"> PAGEREF _Toc58405119 \h </w:instrText>
            </w:r>
            <w:r w:rsidR="002F45DD">
              <w:rPr>
                <w:webHidden/>
              </w:rPr>
            </w:r>
            <w:r w:rsidR="002F45DD">
              <w:rPr>
                <w:webHidden/>
              </w:rPr>
              <w:fldChar w:fldCharType="separate"/>
            </w:r>
            <w:r>
              <w:rPr>
                <w:webHidden/>
              </w:rPr>
              <w:t>4</w:t>
            </w:r>
            <w:r w:rsidR="002F45DD">
              <w:rPr>
                <w:webHidden/>
              </w:rPr>
              <w:fldChar w:fldCharType="end"/>
            </w:r>
          </w:hyperlink>
        </w:p>
        <w:p w14:paraId="4ABC3007" w14:textId="5D6EA803" w:rsidR="002F45DD" w:rsidRDefault="002D414F">
          <w:pPr>
            <w:pStyle w:val="TOC2"/>
            <w:rPr>
              <w:rFonts w:cstheme="minorBidi"/>
              <w:color w:val="auto"/>
              <w:lang w:eastAsia="en-GB"/>
            </w:rPr>
          </w:pPr>
          <w:hyperlink w:anchor="_Toc58405120" w:history="1">
            <w:r w:rsidR="002F45DD" w:rsidRPr="00796C25">
              <w:rPr>
                <w:rStyle w:val="Hyperlink"/>
              </w:rPr>
              <w:t>2.2</w:t>
            </w:r>
            <w:r w:rsidR="002F45DD">
              <w:rPr>
                <w:rFonts w:cstheme="minorBidi"/>
                <w:color w:val="auto"/>
                <w:lang w:eastAsia="en-GB"/>
              </w:rPr>
              <w:tab/>
            </w:r>
            <w:r w:rsidR="002F45DD" w:rsidRPr="00796C25">
              <w:rPr>
                <w:rStyle w:val="Hyperlink"/>
              </w:rPr>
              <w:t>Document Information</w:t>
            </w:r>
            <w:r w:rsidR="002F45DD">
              <w:rPr>
                <w:webHidden/>
              </w:rPr>
              <w:tab/>
            </w:r>
            <w:r w:rsidR="002F45DD">
              <w:rPr>
                <w:webHidden/>
              </w:rPr>
              <w:fldChar w:fldCharType="begin"/>
            </w:r>
            <w:r w:rsidR="002F45DD">
              <w:rPr>
                <w:webHidden/>
              </w:rPr>
              <w:instrText xml:space="preserve"> PAGEREF _Toc58405120 \h </w:instrText>
            </w:r>
            <w:r w:rsidR="002F45DD">
              <w:rPr>
                <w:webHidden/>
              </w:rPr>
            </w:r>
            <w:r w:rsidR="002F45DD">
              <w:rPr>
                <w:webHidden/>
              </w:rPr>
              <w:fldChar w:fldCharType="separate"/>
            </w:r>
            <w:r>
              <w:rPr>
                <w:webHidden/>
              </w:rPr>
              <w:t>4</w:t>
            </w:r>
            <w:r w:rsidR="002F45DD">
              <w:rPr>
                <w:webHidden/>
              </w:rPr>
              <w:fldChar w:fldCharType="end"/>
            </w:r>
          </w:hyperlink>
        </w:p>
        <w:p w14:paraId="308B46B9" w14:textId="5102BFEE" w:rsidR="002F45DD" w:rsidRDefault="002D414F">
          <w:pPr>
            <w:pStyle w:val="TOC1"/>
            <w:rPr>
              <w:rFonts w:cstheme="minorBidi"/>
              <w:b w:val="0"/>
              <w:color w:val="auto"/>
              <w:sz w:val="22"/>
              <w:szCs w:val="22"/>
              <w:lang w:eastAsia="en-GB"/>
            </w:rPr>
          </w:pPr>
          <w:hyperlink w:anchor="_Toc58405121" w:history="1">
            <w:r w:rsidR="002F45DD" w:rsidRPr="00796C25">
              <w:rPr>
                <w:rStyle w:val="Hyperlink"/>
              </w:rPr>
              <w:t>3</w:t>
            </w:r>
            <w:r w:rsidR="002F45DD">
              <w:rPr>
                <w:rFonts w:cstheme="minorBidi"/>
                <w:b w:val="0"/>
                <w:color w:val="auto"/>
                <w:sz w:val="22"/>
                <w:szCs w:val="22"/>
                <w:lang w:eastAsia="en-GB"/>
              </w:rPr>
              <w:tab/>
            </w:r>
            <w:r w:rsidR="002F45DD" w:rsidRPr="00796C25">
              <w:rPr>
                <w:rStyle w:val="Hyperlink"/>
              </w:rPr>
              <w:t>Solution Requirements and Overview</w:t>
            </w:r>
            <w:r w:rsidR="002F45DD">
              <w:rPr>
                <w:webHidden/>
              </w:rPr>
              <w:tab/>
            </w:r>
            <w:r w:rsidR="002F45DD">
              <w:rPr>
                <w:webHidden/>
              </w:rPr>
              <w:fldChar w:fldCharType="begin"/>
            </w:r>
            <w:r w:rsidR="002F45DD">
              <w:rPr>
                <w:webHidden/>
              </w:rPr>
              <w:instrText xml:space="preserve"> PAGEREF _Toc58405121 \h </w:instrText>
            </w:r>
            <w:r w:rsidR="002F45DD">
              <w:rPr>
                <w:webHidden/>
              </w:rPr>
            </w:r>
            <w:r w:rsidR="002F45DD">
              <w:rPr>
                <w:webHidden/>
              </w:rPr>
              <w:fldChar w:fldCharType="separate"/>
            </w:r>
            <w:r>
              <w:rPr>
                <w:webHidden/>
              </w:rPr>
              <w:t>5</w:t>
            </w:r>
            <w:r w:rsidR="002F45DD">
              <w:rPr>
                <w:webHidden/>
              </w:rPr>
              <w:fldChar w:fldCharType="end"/>
            </w:r>
          </w:hyperlink>
        </w:p>
        <w:p w14:paraId="6A24FA4D" w14:textId="53DFB69B" w:rsidR="002F45DD" w:rsidRDefault="002D414F">
          <w:pPr>
            <w:pStyle w:val="TOC2"/>
            <w:rPr>
              <w:rFonts w:cstheme="minorBidi"/>
              <w:color w:val="auto"/>
              <w:lang w:eastAsia="en-GB"/>
            </w:rPr>
          </w:pPr>
          <w:hyperlink w:anchor="_Toc58405122" w:history="1">
            <w:r w:rsidR="002F45DD" w:rsidRPr="00796C25">
              <w:rPr>
                <w:rStyle w:val="Hyperlink"/>
              </w:rPr>
              <w:t>3.1</w:t>
            </w:r>
            <w:r w:rsidR="002F45DD">
              <w:rPr>
                <w:rFonts w:cstheme="minorBidi"/>
                <w:color w:val="auto"/>
                <w:lang w:eastAsia="en-GB"/>
              </w:rPr>
              <w:tab/>
            </w:r>
            <w:r w:rsidR="002F45DD" w:rsidRPr="00796C25">
              <w:rPr>
                <w:rStyle w:val="Hyperlink"/>
              </w:rPr>
              <w:t>Context</w:t>
            </w:r>
            <w:r w:rsidR="002F45DD">
              <w:rPr>
                <w:webHidden/>
              </w:rPr>
              <w:tab/>
            </w:r>
            <w:r w:rsidR="002F45DD">
              <w:rPr>
                <w:webHidden/>
              </w:rPr>
              <w:fldChar w:fldCharType="begin"/>
            </w:r>
            <w:r w:rsidR="002F45DD">
              <w:rPr>
                <w:webHidden/>
              </w:rPr>
              <w:instrText xml:space="preserve"> PAGEREF _Toc58405122 \h </w:instrText>
            </w:r>
            <w:r w:rsidR="002F45DD">
              <w:rPr>
                <w:webHidden/>
              </w:rPr>
            </w:r>
            <w:r w:rsidR="002F45DD">
              <w:rPr>
                <w:webHidden/>
              </w:rPr>
              <w:fldChar w:fldCharType="separate"/>
            </w:r>
            <w:r>
              <w:rPr>
                <w:webHidden/>
              </w:rPr>
              <w:t>5</w:t>
            </w:r>
            <w:r w:rsidR="002F45DD">
              <w:rPr>
                <w:webHidden/>
              </w:rPr>
              <w:fldChar w:fldCharType="end"/>
            </w:r>
          </w:hyperlink>
        </w:p>
        <w:p w14:paraId="27A346AC" w14:textId="240680FE" w:rsidR="002F45DD" w:rsidRDefault="002D414F">
          <w:pPr>
            <w:pStyle w:val="TOC2"/>
            <w:rPr>
              <w:rFonts w:cstheme="minorBidi"/>
              <w:color w:val="auto"/>
              <w:lang w:eastAsia="en-GB"/>
            </w:rPr>
          </w:pPr>
          <w:hyperlink w:anchor="_Toc58405123" w:history="1">
            <w:r w:rsidR="002F45DD" w:rsidRPr="00796C25">
              <w:rPr>
                <w:rStyle w:val="Hyperlink"/>
              </w:rPr>
              <w:t>3.2</w:t>
            </w:r>
            <w:r w:rsidR="002F45DD">
              <w:rPr>
                <w:rFonts w:cstheme="minorBidi"/>
                <w:color w:val="auto"/>
                <w:lang w:eastAsia="en-GB"/>
              </w:rPr>
              <w:tab/>
            </w:r>
            <w:r w:rsidR="002F45DD" w:rsidRPr="00796C25">
              <w:rPr>
                <w:rStyle w:val="Hyperlink"/>
              </w:rPr>
              <w:t>Issue</w:t>
            </w:r>
            <w:r w:rsidR="002F45DD">
              <w:rPr>
                <w:webHidden/>
              </w:rPr>
              <w:tab/>
            </w:r>
            <w:r w:rsidR="002F45DD">
              <w:rPr>
                <w:webHidden/>
              </w:rPr>
              <w:fldChar w:fldCharType="begin"/>
            </w:r>
            <w:r w:rsidR="002F45DD">
              <w:rPr>
                <w:webHidden/>
              </w:rPr>
              <w:instrText xml:space="preserve"> PAGEREF _Toc58405123 \h </w:instrText>
            </w:r>
            <w:r w:rsidR="002F45DD">
              <w:rPr>
                <w:webHidden/>
              </w:rPr>
            </w:r>
            <w:r w:rsidR="002F45DD">
              <w:rPr>
                <w:webHidden/>
              </w:rPr>
              <w:fldChar w:fldCharType="separate"/>
            </w:r>
            <w:r>
              <w:rPr>
                <w:webHidden/>
              </w:rPr>
              <w:t>5</w:t>
            </w:r>
            <w:r w:rsidR="002F45DD">
              <w:rPr>
                <w:webHidden/>
              </w:rPr>
              <w:fldChar w:fldCharType="end"/>
            </w:r>
          </w:hyperlink>
        </w:p>
        <w:p w14:paraId="3DDB0123" w14:textId="1B5AAC19" w:rsidR="002F45DD" w:rsidRDefault="002D414F">
          <w:pPr>
            <w:pStyle w:val="TOC2"/>
            <w:rPr>
              <w:rFonts w:cstheme="minorBidi"/>
              <w:color w:val="auto"/>
              <w:lang w:eastAsia="en-GB"/>
            </w:rPr>
          </w:pPr>
          <w:hyperlink w:anchor="_Toc58405124" w:history="1">
            <w:r w:rsidR="002F45DD" w:rsidRPr="00796C25">
              <w:rPr>
                <w:rStyle w:val="Hyperlink"/>
              </w:rPr>
              <w:t>3.3</w:t>
            </w:r>
            <w:r w:rsidR="002F45DD">
              <w:rPr>
                <w:rFonts w:cstheme="minorBidi"/>
                <w:color w:val="auto"/>
                <w:lang w:eastAsia="en-GB"/>
              </w:rPr>
              <w:tab/>
            </w:r>
            <w:r w:rsidR="002F45DD" w:rsidRPr="00796C25">
              <w:rPr>
                <w:rStyle w:val="Hyperlink"/>
              </w:rPr>
              <w:t>Business Requirements</w:t>
            </w:r>
            <w:r w:rsidR="002F45DD">
              <w:rPr>
                <w:webHidden/>
              </w:rPr>
              <w:tab/>
            </w:r>
            <w:r w:rsidR="002F45DD">
              <w:rPr>
                <w:webHidden/>
              </w:rPr>
              <w:fldChar w:fldCharType="begin"/>
            </w:r>
            <w:r w:rsidR="002F45DD">
              <w:rPr>
                <w:webHidden/>
              </w:rPr>
              <w:instrText xml:space="preserve"> PAGEREF _Toc58405124 \h </w:instrText>
            </w:r>
            <w:r w:rsidR="002F45DD">
              <w:rPr>
                <w:webHidden/>
              </w:rPr>
            </w:r>
            <w:r w:rsidR="002F45DD">
              <w:rPr>
                <w:webHidden/>
              </w:rPr>
              <w:fldChar w:fldCharType="separate"/>
            </w:r>
            <w:r>
              <w:rPr>
                <w:webHidden/>
              </w:rPr>
              <w:t>5</w:t>
            </w:r>
            <w:r w:rsidR="002F45DD">
              <w:rPr>
                <w:webHidden/>
              </w:rPr>
              <w:fldChar w:fldCharType="end"/>
            </w:r>
          </w:hyperlink>
        </w:p>
        <w:p w14:paraId="15C76E97" w14:textId="20853201" w:rsidR="002F45DD" w:rsidRPr="00805CBB" w:rsidRDefault="002D414F">
          <w:pPr>
            <w:pStyle w:val="TOC3"/>
            <w:rPr>
              <w:rFonts w:ascii="Arial" w:hAnsi="Arial" w:cs="Arial"/>
              <w:bCs w:val="0"/>
              <w:noProof/>
              <w:color w:val="auto"/>
              <w:szCs w:val="22"/>
              <w:lang w:eastAsia="en-GB"/>
            </w:rPr>
          </w:pPr>
          <w:hyperlink w:anchor="_Toc58405125" w:history="1">
            <w:r w:rsidR="002F45DD" w:rsidRPr="00805CBB">
              <w:rPr>
                <w:rStyle w:val="Hyperlink"/>
                <w:rFonts w:eastAsia="Times New Roman" w:cs="Arial"/>
                <w:b/>
                <w:noProof/>
              </w:rPr>
              <w:t>3.3.1</w:t>
            </w:r>
            <w:r w:rsidR="002F45DD" w:rsidRPr="00805CBB">
              <w:rPr>
                <w:rFonts w:ascii="Arial" w:hAnsi="Arial" w:cs="Arial"/>
                <w:bCs w:val="0"/>
                <w:noProof/>
                <w:color w:val="auto"/>
                <w:szCs w:val="22"/>
                <w:lang w:eastAsia="en-GB"/>
              </w:rPr>
              <w:tab/>
            </w:r>
            <w:r w:rsidR="002F45DD" w:rsidRPr="00805CBB">
              <w:rPr>
                <w:rStyle w:val="Hyperlink"/>
                <w:rFonts w:eastAsia="Times New Roman" w:cs="Arial"/>
                <w:iCs/>
                <w:noProof/>
              </w:rPr>
              <w:t>Req. 1: IRP571 ‘Historic Data when Device does not know the time’</w:t>
            </w:r>
            <w:r w:rsidR="002F45DD" w:rsidRPr="00805CBB">
              <w:rPr>
                <w:rFonts w:ascii="Arial" w:hAnsi="Arial" w:cs="Arial"/>
                <w:noProof/>
                <w:webHidden/>
              </w:rPr>
              <w:tab/>
            </w:r>
            <w:r w:rsidR="002F45DD" w:rsidRPr="00805CBB">
              <w:rPr>
                <w:rFonts w:ascii="Arial" w:hAnsi="Arial" w:cs="Arial"/>
                <w:noProof/>
                <w:webHidden/>
              </w:rPr>
              <w:fldChar w:fldCharType="begin"/>
            </w:r>
            <w:r w:rsidR="002F45DD" w:rsidRPr="00805CBB">
              <w:rPr>
                <w:rFonts w:ascii="Arial" w:hAnsi="Arial" w:cs="Arial"/>
                <w:noProof/>
                <w:webHidden/>
              </w:rPr>
              <w:instrText xml:space="preserve"> PAGEREF _Toc58405125 \h </w:instrText>
            </w:r>
            <w:r w:rsidR="002F45DD" w:rsidRPr="00805CBB">
              <w:rPr>
                <w:rFonts w:ascii="Arial" w:hAnsi="Arial" w:cs="Arial"/>
                <w:noProof/>
                <w:webHidden/>
              </w:rPr>
            </w:r>
            <w:r w:rsidR="002F45DD" w:rsidRPr="00805CBB">
              <w:rPr>
                <w:rFonts w:ascii="Arial" w:hAnsi="Arial" w:cs="Arial"/>
                <w:noProof/>
                <w:webHidden/>
              </w:rPr>
              <w:fldChar w:fldCharType="separate"/>
            </w:r>
            <w:r>
              <w:rPr>
                <w:rFonts w:ascii="Arial" w:hAnsi="Arial" w:cs="Arial"/>
                <w:noProof/>
                <w:webHidden/>
              </w:rPr>
              <w:t>6</w:t>
            </w:r>
            <w:r w:rsidR="002F45DD" w:rsidRPr="00805CBB">
              <w:rPr>
                <w:rFonts w:ascii="Arial" w:hAnsi="Arial" w:cs="Arial"/>
                <w:noProof/>
                <w:webHidden/>
              </w:rPr>
              <w:fldChar w:fldCharType="end"/>
            </w:r>
          </w:hyperlink>
        </w:p>
        <w:p w14:paraId="1EEA464A" w14:textId="036F6D93" w:rsidR="002F45DD" w:rsidRPr="00805CBB" w:rsidRDefault="002D414F">
          <w:pPr>
            <w:pStyle w:val="TOC3"/>
            <w:rPr>
              <w:rFonts w:ascii="Arial" w:hAnsi="Arial" w:cs="Arial"/>
              <w:bCs w:val="0"/>
              <w:noProof/>
              <w:color w:val="auto"/>
              <w:szCs w:val="22"/>
              <w:lang w:eastAsia="en-GB"/>
            </w:rPr>
          </w:pPr>
          <w:hyperlink w:anchor="_Toc58405126" w:history="1">
            <w:r w:rsidR="002F45DD" w:rsidRPr="00805CBB">
              <w:rPr>
                <w:rStyle w:val="Hyperlink"/>
                <w:rFonts w:eastAsia="Times New Roman" w:cs="Arial"/>
                <w:b/>
                <w:noProof/>
              </w:rPr>
              <w:t>3.3.2</w:t>
            </w:r>
            <w:r w:rsidR="002F45DD" w:rsidRPr="00805CBB">
              <w:rPr>
                <w:rFonts w:ascii="Arial" w:hAnsi="Arial" w:cs="Arial"/>
                <w:bCs w:val="0"/>
                <w:noProof/>
                <w:color w:val="auto"/>
                <w:szCs w:val="22"/>
                <w:lang w:eastAsia="en-GB"/>
              </w:rPr>
              <w:tab/>
            </w:r>
            <w:r w:rsidR="002F45DD" w:rsidRPr="00805CBB">
              <w:rPr>
                <w:rStyle w:val="Hyperlink"/>
                <w:rFonts w:eastAsia="Times New Roman" w:cs="Arial"/>
                <w:iCs/>
                <w:noProof/>
              </w:rPr>
              <w:t>Req. 2: IRP586 ‘Modify use cases so ESME, GSME, and GPF behave in the same way’</w:t>
            </w:r>
            <w:r w:rsidR="002F45DD" w:rsidRPr="00805CBB">
              <w:rPr>
                <w:rFonts w:ascii="Arial" w:hAnsi="Arial" w:cs="Arial"/>
                <w:noProof/>
                <w:webHidden/>
              </w:rPr>
              <w:tab/>
            </w:r>
            <w:r w:rsidR="002F45DD" w:rsidRPr="00805CBB">
              <w:rPr>
                <w:rFonts w:ascii="Arial" w:hAnsi="Arial" w:cs="Arial"/>
                <w:noProof/>
                <w:webHidden/>
              </w:rPr>
              <w:fldChar w:fldCharType="begin"/>
            </w:r>
            <w:r w:rsidR="002F45DD" w:rsidRPr="00805CBB">
              <w:rPr>
                <w:rFonts w:ascii="Arial" w:hAnsi="Arial" w:cs="Arial"/>
                <w:noProof/>
                <w:webHidden/>
              </w:rPr>
              <w:instrText xml:space="preserve"> PAGEREF _Toc58405126 \h </w:instrText>
            </w:r>
            <w:r w:rsidR="002F45DD" w:rsidRPr="00805CBB">
              <w:rPr>
                <w:rFonts w:ascii="Arial" w:hAnsi="Arial" w:cs="Arial"/>
                <w:noProof/>
                <w:webHidden/>
              </w:rPr>
            </w:r>
            <w:r w:rsidR="002F45DD" w:rsidRPr="00805CBB">
              <w:rPr>
                <w:rFonts w:ascii="Arial" w:hAnsi="Arial" w:cs="Arial"/>
                <w:noProof/>
                <w:webHidden/>
              </w:rPr>
              <w:fldChar w:fldCharType="separate"/>
            </w:r>
            <w:r>
              <w:rPr>
                <w:rFonts w:ascii="Arial" w:hAnsi="Arial" w:cs="Arial"/>
                <w:noProof/>
                <w:webHidden/>
              </w:rPr>
              <w:t>6</w:t>
            </w:r>
            <w:r w:rsidR="002F45DD" w:rsidRPr="00805CBB">
              <w:rPr>
                <w:rFonts w:ascii="Arial" w:hAnsi="Arial" w:cs="Arial"/>
                <w:noProof/>
                <w:webHidden/>
              </w:rPr>
              <w:fldChar w:fldCharType="end"/>
            </w:r>
          </w:hyperlink>
        </w:p>
        <w:p w14:paraId="1C973789" w14:textId="69EBA2FC" w:rsidR="002F45DD" w:rsidRDefault="002D414F">
          <w:pPr>
            <w:pStyle w:val="TOC2"/>
            <w:rPr>
              <w:rFonts w:cstheme="minorBidi"/>
              <w:color w:val="auto"/>
              <w:lang w:eastAsia="en-GB"/>
            </w:rPr>
          </w:pPr>
          <w:hyperlink w:anchor="_Toc58405127" w:history="1">
            <w:r w:rsidR="002F45DD" w:rsidRPr="00796C25">
              <w:rPr>
                <w:rStyle w:val="Hyperlink"/>
              </w:rPr>
              <w:t>3.4</w:t>
            </w:r>
            <w:r w:rsidR="002F45DD">
              <w:rPr>
                <w:rFonts w:cstheme="minorBidi"/>
                <w:color w:val="auto"/>
                <w:lang w:eastAsia="en-GB"/>
              </w:rPr>
              <w:tab/>
            </w:r>
            <w:r w:rsidR="002F45DD" w:rsidRPr="00796C25">
              <w:rPr>
                <w:rStyle w:val="Hyperlink"/>
              </w:rPr>
              <w:t>Business Benefits</w:t>
            </w:r>
            <w:r w:rsidR="002F45DD">
              <w:rPr>
                <w:webHidden/>
              </w:rPr>
              <w:tab/>
            </w:r>
            <w:r w:rsidR="002F45DD">
              <w:rPr>
                <w:webHidden/>
              </w:rPr>
              <w:fldChar w:fldCharType="begin"/>
            </w:r>
            <w:r w:rsidR="002F45DD">
              <w:rPr>
                <w:webHidden/>
              </w:rPr>
              <w:instrText xml:space="preserve"> PAGEREF _Toc58405127 \h </w:instrText>
            </w:r>
            <w:r w:rsidR="002F45DD">
              <w:rPr>
                <w:webHidden/>
              </w:rPr>
            </w:r>
            <w:r w:rsidR="002F45DD">
              <w:rPr>
                <w:webHidden/>
              </w:rPr>
              <w:fldChar w:fldCharType="separate"/>
            </w:r>
            <w:r>
              <w:rPr>
                <w:webHidden/>
              </w:rPr>
              <w:t>6</w:t>
            </w:r>
            <w:r w:rsidR="002F45DD">
              <w:rPr>
                <w:webHidden/>
              </w:rPr>
              <w:fldChar w:fldCharType="end"/>
            </w:r>
          </w:hyperlink>
        </w:p>
        <w:p w14:paraId="703A5484" w14:textId="04707D31" w:rsidR="002F45DD" w:rsidRDefault="002D414F">
          <w:pPr>
            <w:pStyle w:val="TOC1"/>
            <w:rPr>
              <w:rFonts w:cstheme="minorBidi"/>
              <w:b w:val="0"/>
              <w:color w:val="auto"/>
              <w:sz w:val="22"/>
              <w:szCs w:val="22"/>
              <w:lang w:eastAsia="en-GB"/>
            </w:rPr>
          </w:pPr>
          <w:hyperlink w:anchor="_Toc58405128" w:history="1">
            <w:r w:rsidR="002F45DD" w:rsidRPr="00796C25">
              <w:rPr>
                <w:rStyle w:val="Hyperlink"/>
              </w:rPr>
              <w:t>4</w:t>
            </w:r>
            <w:r w:rsidR="002F45DD">
              <w:rPr>
                <w:rFonts w:cstheme="minorBidi"/>
                <w:b w:val="0"/>
                <w:color w:val="auto"/>
                <w:sz w:val="22"/>
                <w:szCs w:val="22"/>
                <w:lang w:eastAsia="en-GB"/>
              </w:rPr>
              <w:tab/>
            </w:r>
            <w:r w:rsidR="002F45DD" w:rsidRPr="00796C25">
              <w:rPr>
                <w:rStyle w:val="Hyperlink"/>
              </w:rPr>
              <w:t>Solution Overview</w:t>
            </w:r>
            <w:r w:rsidR="002F45DD">
              <w:rPr>
                <w:webHidden/>
              </w:rPr>
              <w:tab/>
            </w:r>
            <w:r w:rsidR="002F45DD">
              <w:rPr>
                <w:webHidden/>
              </w:rPr>
              <w:fldChar w:fldCharType="begin"/>
            </w:r>
            <w:r w:rsidR="002F45DD">
              <w:rPr>
                <w:webHidden/>
              </w:rPr>
              <w:instrText xml:space="preserve"> PAGEREF _Toc58405128 \h </w:instrText>
            </w:r>
            <w:r w:rsidR="002F45DD">
              <w:rPr>
                <w:webHidden/>
              </w:rPr>
            </w:r>
            <w:r w:rsidR="002F45DD">
              <w:rPr>
                <w:webHidden/>
              </w:rPr>
              <w:fldChar w:fldCharType="separate"/>
            </w:r>
            <w:r>
              <w:rPr>
                <w:webHidden/>
              </w:rPr>
              <w:t>7</w:t>
            </w:r>
            <w:r w:rsidR="002F45DD">
              <w:rPr>
                <w:webHidden/>
              </w:rPr>
              <w:fldChar w:fldCharType="end"/>
            </w:r>
          </w:hyperlink>
        </w:p>
        <w:p w14:paraId="08C92C51" w14:textId="385A256C" w:rsidR="002F45DD" w:rsidRDefault="002D414F">
          <w:pPr>
            <w:pStyle w:val="TOC2"/>
            <w:rPr>
              <w:rFonts w:cstheme="minorBidi"/>
              <w:color w:val="auto"/>
              <w:lang w:eastAsia="en-GB"/>
            </w:rPr>
          </w:pPr>
          <w:hyperlink w:anchor="_Toc58405129" w:history="1">
            <w:r w:rsidR="002F45DD" w:rsidRPr="00796C25">
              <w:rPr>
                <w:rStyle w:val="Hyperlink"/>
              </w:rPr>
              <w:t>4.1</w:t>
            </w:r>
            <w:r w:rsidR="002F45DD">
              <w:rPr>
                <w:rFonts w:cstheme="minorBidi"/>
                <w:color w:val="auto"/>
                <w:lang w:eastAsia="en-GB"/>
              </w:rPr>
              <w:tab/>
            </w:r>
            <w:r w:rsidR="002F45DD" w:rsidRPr="00796C25">
              <w:rPr>
                <w:rStyle w:val="Hyperlink"/>
              </w:rPr>
              <w:t>DSP Solution</w:t>
            </w:r>
            <w:r w:rsidR="002F45DD">
              <w:rPr>
                <w:webHidden/>
              </w:rPr>
              <w:tab/>
            </w:r>
            <w:r w:rsidR="002F45DD">
              <w:rPr>
                <w:webHidden/>
              </w:rPr>
              <w:fldChar w:fldCharType="begin"/>
            </w:r>
            <w:r w:rsidR="002F45DD">
              <w:rPr>
                <w:webHidden/>
              </w:rPr>
              <w:instrText xml:space="preserve"> PAGEREF _Toc58405129 \h </w:instrText>
            </w:r>
            <w:r w:rsidR="002F45DD">
              <w:rPr>
                <w:webHidden/>
              </w:rPr>
            </w:r>
            <w:r w:rsidR="002F45DD">
              <w:rPr>
                <w:webHidden/>
              </w:rPr>
              <w:fldChar w:fldCharType="separate"/>
            </w:r>
            <w:r>
              <w:rPr>
                <w:webHidden/>
              </w:rPr>
              <w:t>7</w:t>
            </w:r>
            <w:r w:rsidR="002F45DD">
              <w:rPr>
                <w:webHidden/>
              </w:rPr>
              <w:fldChar w:fldCharType="end"/>
            </w:r>
          </w:hyperlink>
        </w:p>
        <w:p w14:paraId="28B5C351" w14:textId="273B886B" w:rsidR="002F45DD" w:rsidRDefault="002D414F">
          <w:pPr>
            <w:pStyle w:val="TOC2"/>
            <w:rPr>
              <w:rFonts w:cstheme="minorBidi"/>
              <w:color w:val="auto"/>
              <w:lang w:eastAsia="en-GB"/>
            </w:rPr>
          </w:pPr>
          <w:hyperlink w:anchor="_Toc58405130" w:history="1">
            <w:r w:rsidR="002F45DD" w:rsidRPr="00796C25">
              <w:rPr>
                <w:rStyle w:val="Hyperlink"/>
              </w:rPr>
              <w:t>4.2</w:t>
            </w:r>
            <w:r w:rsidR="002F45DD">
              <w:rPr>
                <w:rFonts w:cstheme="minorBidi"/>
                <w:color w:val="auto"/>
                <w:lang w:eastAsia="en-GB"/>
              </w:rPr>
              <w:tab/>
            </w:r>
            <w:r w:rsidR="002F45DD" w:rsidRPr="00796C25">
              <w:rPr>
                <w:rStyle w:val="Hyperlink"/>
              </w:rPr>
              <w:t>CSP North Solution</w:t>
            </w:r>
            <w:r w:rsidR="002F45DD">
              <w:rPr>
                <w:webHidden/>
              </w:rPr>
              <w:tab/>
            </w:r>
            <w:r w:rsidR="002F45DD">
              <w:rPr>
                <w:webHidden/>
              </w:rPr>
              <w:fldChar w:fldCharType="begin"/>
            </w:r>
            <w:r w:rsidR="002F45DD">
              <w:rPr>
                <w:webHidden/>
              </w:rPr>
              <w:instrText xml:space="preserve"> PAGEREF _Toc58405130 \h </w:instrText>
            </w:r>
            <w:r w:rsidR="002F45DD">
              <w:rPr>
                <w:webHidden/>
              </w:rPr>
            </w:r>
            <w:r w:rsidR="002F45DD">
              <w:rPr>
                <w:webHidden/>
              </w:rPr>
              <w:fldChar w:fldCharType="separate"/>
            </w:r>
            <w:r>
              <w:rPr>
                <w:webHidden/>
              </w:rPr>
              <w:t>7</w:t>
            </w:r>
            <w:r w:rsidR="002F45DD">
              <w:rPr>
                <w:webHidden/>
              </w:rPr>
              <w:fldChar w:fldCharType="end"/>
            </w:r>
          </w:hyperlink>
        </w:p>
        <w:p w14:paraId="6012D47D" w14:textId="73EE211A" w:rsidR="002F45DD" w:rsidRDefault="002D414F">
          <w:pPr>
            <w:pStyle w:val="TOC2"/>
            <w:rPr>
              <w:rFonts w:cstheme="minorBidi"/>
              <w:color w:val="auto"/>
              <w:lang w:eastAsia="en-GB"/>
            </w:rPr>
          </w:pPr>
          <w:hyperlink w:anchor="_Toc58405131" w:history="1">
            <w:r w:rsidR="002F45DD" w:rsidRPr="00796C25">
              <w:rPr>
                <w:rStyle w:val="Hyperlink"/>
              </w:rPr>
              <w:t>4.3</w:t>
            </w:r>
            <w:r w:rsidR="002F45DD">
              <w:rPr>
                <w:rFonts w:cstheme="minorBidi"/>
                <w:color w:val="auto"/>
                <w:lang w:eastAsia="en-GB"/>
              </w:rPr>
              <w:tab/>
            </w:r>
            <w:r w:rsidR="002F45DD" w:rsidRPr="00796C25">
              <w:rPr>
                <w:rStyle w:val="Hyperlink"/>
              </w:rPr>
              <w:t>CSP South and Central</w:t>
            </w:r>
            <w:r w:rsidR="002F45DD">
              <w:rPr>
                <w:webHidden/>
              </w:rPr>
              <w:tab/>
            </w:r>
            <w:r w:rsidR="002F45DD">
              <w:rPr>
                <w:webHidden/>
              </w:rPr>
              <w:fldChar w:fldCharType="begin"/>
            </w:r>
            <w:r w:rsidR="002F45DD">
              <w:rPr>
                <w:webHidden/>
              </w:rPr>
              <w:instrText xml:space="preserve"> PAGEREF _Toc58405131 \h </w:instrText>
            </w:r>
            <w:r w:rsidR="002F45DD">
              <w:rPr>
                <w:webHidden/>
              </w:rPr>
            </w:r>
            <w:r w:rsidR="002F45DD">
              <w:rPr>
                <w:webHidden/>
              </w:rPr>
              <w:fldChar w:fldCharType="separate"/>
            </w:r>
            <w:r>
              <w:rPr>
                <w:webHidden/>
              </w:rPr>
              <w:t>8</w:t>
            </w:r>
            <w:r w:rsidR="002F45DD">
              <w:rPr>
                <w:webHidden/>
              </w:rPr>
              <w:fldChar w:fldCharType="end"/>
            </w:r>
          </w:hyperlink>
        </w:p>
        <w:p w14:paraId="4D6EA5FD" w14:textId="6390A396" w:rsidR="002F45DD" w:rsidRDefault="002D414F">
          <w:pPr>
            <w:pStyle w:val="TOC1"/>
            <w:rPr>
              <w:rFonts w:cstheme="minorBidi"/>
              <w:b w:val="0"/>
              <w:color w:val="auto"/>
              <w:sz w:val="22"/>
              <w:szCs w:val="22"/>
              <w:lang w:eastAsia="en-GB"/>
            </w:rPr>
          </w:pPr>
          <w:hyperlink w:anchor="_Toc58405132" w:history="1">
            <w:r w:rsidR="002F45DD" w:rsidRPr="00796C25">
              <w:rPr>
                <w:rStyle w:val="Hyperlink"/>
              </w:rPr>
              <w:t>5</w:t>
            </w:r>
            <w:r w:rsidR="002F45DD">
              <w:rPr>
                <w:rFonts w:cstheme="minorBidi"/>
                <w:b w:val="0"/>
                <w:color w:val="auto"/>
                <w:sz w:val="22"/>
                <w:szCs w:val="22"/>
                <w:lang w:eastAsia="en-GB"/>
              </w:rPr>
              <w:tab/>
            </w:r>
            <w:r w:rsidR="002F45DD" w:rsidRPr="00796C25">
              <w:rPr>
                <w:rStyle w:val="Hyperlink"/>
              </w:rPr>
              <w:t>Testing Considerations</w:t>
            </w:r>
            <w:r w:rsidR="002F45DD">
              <w:rPr>
                <w:webHidden/>
              </w:rPr>
              <w:tab/>
            </w:r>
            <w:r w:rsidR="002F45DD">
              <w:rPr>
                <w:webHidden/>
              </w:rPr>
              <w:fldChar w:fldCharType="begin"/>
            </w:r>
            <w:r w:rsidR="002F45DD">
              <w:rPr>
                <w:webHidden/>
              </w:rPr>
              <w:instrText xml:space="preserve"> PAGEREF _Toc58405132 \h </w:instrText>
            </w:r>
            <w:r w:rsidR="002F45DD">
              <w:rPr>
                <w:webHidden/>
              </w:rPr>
            </w:r>
            <w:r w:rsidR="002F45DD">
              <w:rPr>
                <w:webHidden/>
              </w:rPr>
              <w:fldChar w:fldCharType="separate"/>
            </w:r>
            <w:r>
              <w:rPr>
                <w:webHidden/>
              </w:rPr>
              <w:t>9</w:t>
            </w:r>
            <w:r w:rsidR="002F45DD">
              <w:rPr>
                <w:webHidden/>
              </w:rPr>
              <w:fldChar w:fldCharType="end"/>
            </w:r>
          </w:hyperlink>
        </w:p>
        <w:p w14:paraId="28E2A7F0" w14:textId="4B72BDD4" w:rsidR="002F45DD" w:rsidRDefault="002D414F">
          <w:pPr>
            <w:pStyle w:val="TOC2"/>
            <w:rPr>
              <w:rFonts w:cstheme="minorBidi"/>
              <w:color w:val="auto"/>
              <w:lang w:eastAsia="en-GB"/>
            </w:rPr>
          </w:pPr>
          <w:hyperlink w:anchor="_Toc58405133" w:history="1">
            <w:r w:rsidR="002F45DD" w:rsidRPr="00796C25">
              <w:rPr>
                <w:rStyle w:val="Hyperlink"/>
              </w:rPr>
              <w:t>5.1</w:t>
            </w:r>
            <w:r w:rsidR="002F45DD">
              <w:rPr>
                <w:rFonts w:cstheme="minorBidi"/>
                <w:color w:val="auto"/>
                <w:lang w:eastAsia="en-GB"/>
              </w:rPr>
              <w:tab/>
            </w:r>
            <w:r w:rsidR="002F45DD" w:rsidRPr="00796C25">
              <w:rPr>
                <w:rStyle w:val="Hyperlink"/>
              </w:rPr>
              <w:t>DSP Testing</w:t>
            </w:r>
            <w:r w:rsidR="002F45DD">
              <w:rPr>
                <w:webHidden/>
              </w:rPr>
              <w:tab/>
            </w:r>
            <w:r w:rsidR="002F45DD">
              <w:rPr>
                <w:webHidden/>
              </w:rPr>
              <w:fldChar w:fldCharType="begin"/>
            </w:r>
            <w:r w:rsidR="002F45DD">
              <w:rPr>
                <w:webHidden/>
              </w:rPr>
              <w:instrText xml:space="preserve"> PAGEREF _Toc58405133 \h </w:instrText>
            </w:r>
            <w:r w:rsidR="002F45DD">
              <w:rPr>
                <w:webHidden/>
              </w:rPr>
            </w:r>
            <w:r w:rsidR="002F45DD">
              <w:rPr>
                <w:webHidden/>
              </w:rPr>
              <w:fldChar w:fldCharType="separate"/>
            </w:r>
            <w:r>
              <w:rPr>
                <w:webHidden/>
              </w:rPr>
              <w:t>9</w:t>
            </w:r>
            <w:r w:rsidR="002F45DD">
              <w:rPr>
                <w:webHidden/>
              </w:rPr>
              <w:fldChar w:fldCharType="end"/>
            </w:r>
          </w:hyperlink>
        </w:p>
        <w:p w14:paraId="1A51718A" w14:textId="1178F716" w:rsidR="002F45DD" w:rsidRDefault="002D414F">
          <w:pPr>
            <w:pStyle w:val="TOC2"/>
            <w:rPr>
              <w:rFonts w:cstheme="minorBidi"/>
              <w:color w:val="auto"/>
              <w:lang w:eastAsia="en-GB"/>
            </w:rPr>
          </w:pPr>
          <w:hyperlink w:anchor="_Toc58405134" w:history="1">
            <w:r w:rsidR="002F45DD" w:rsidRPr="00796C25">
              <w:rPr>
                <w:rStyle w:val="Hyperlink"/>
              </w:rPr>
              <w:t>5.2</w:t>
            </w:r>
            <w:r w:rsidR="002F45DD">
              <w:rPr>
                <w:rFonts w:cstheme="minorBidi"/>
                <w:color w:val="auto"/>
                <w:lang w:eastAsia="en-GB"/>
              </w:rPr>
              <w:tab/>
            </w:r>
            <w:r w:rsidR="002F45DD" w:rsidRPr="00796C25">
              <w:rPr>
                <w:rStyle w:val="Hyperlink"/>
              </w:rPr>
              <w:t>CSP North Testing</w:t>
            </w:r>
            <w:r w:rsidR="002F45DD">
              <w:rPr>
                <w:webHidden/>
              </w:rPr>
              <w:tab/>
            </w:r>
            <w:r w:rsidR="002F45DD">
              <w:rPr>
                <w:webHidden/>
              </w:rPr>
              <w:fldChar w:fldCharType="begin"/>
            </w:r>
            <w:r w:rsidR="002F45DD">
              <w:rPr>
                <w:webHidden/>
              </w:rPr>
              <w:instrText xml:space="preserve"> PAGEREF _Toc58405134 \h </w:instrText>
            </w:r>
            <w:r w:rsidR="002F45DD">
              <w:rPr>
                <w:webHidden/>
              </w:rPr>
            </w:r>
            <w:r w:rsidR="002F45DD">
              <w:rPr>
                <w:webHidden/>
              </w:rPr>
              <w:fldChar w:fldCharType="separate"/>
            </w:r>
            <w:r>
              <w:rPr>
                <w:webHidden/>
              </w:rPr>
              <w:t>9</w:t>
            </w:r>
            <w:r w:rsidR="002F45DD">
              <w:rPr>
                <w:webHidden/>
              </w:rPr>
              <w:fldChar w:fldCharType="end"/>
            </w:r>
          </w:hyperlink>
        </w:p>
        <w:p w14:paraId="417D7C52" w14:textId="1DBBCF2D" w:rsidR="002F45DD" w:rsidRDefault="002D414F">
          <w:pPr>
            <w:pStyle w:val="TOC2"/>
            <w:rPr>
              <w:rFonts w:cstheme="minorBidi"/>
              <w:color w:val="auto"/>
              <w:lang w:eastAsia="en-GB"/>
            </w:rPr>
          </w:pPr>
          <w:hyperlink w:anchor="_Toc58405135" w:history="1">
            <w:r w:rsidR="002F45DD" w:rsidRPr="00796C25">
              <w:rPr>
                <w:rStyle w:val="Hyperlink"/>
              </w:rPr>
              <w:t>5.3</w:t>
            </w:r>
            <w:r w:rsidR="002F45DD">
              <w:rPr>
                <w:rFonts w:cstheme="minorBidi"/>
                <w:color w:val="auto"/>
                <w:lang w:eastAsia="en-GB"/>
              </w:rPr>
              <w:tab/>
            </w:r>
            <w:r w:rsidR="002F45DD" w:rsidRPr="00796C25">
              <w:rPr>
                <w:rStyle w:val="Hyperlink"/>
              </w:rPr>
              <w:t>System Integrator Effort</w:t>
            </w:r>
            <w:r w:rsidR="002F45DD">
              <w:rPr>
                <w:webHidden/>
              </w:rPr>
              <w:tab/>
            </w:r>
            <w:r w:rsidR="002F45DD">
              <w:rPr>
                <w:webHidden/>
              </w:rPr>
              <w:fldChar w:fldCharType="begin"/>
            </w:r>
            <w:r w:rsidR="002F45DD">
              <w:rPr>
                <w:webHidden/>
              </w:rPr>
              <w:instrText xml:space="preserve"> PAGEREF _Toc58405135 \h </w:instrText>
            </w:r>
            <w:r w:rsidR="002F45DD">
              <w:rPr>
                <w:webHidden/>
              </w:rPr>
            </w:r>
            <w:r w:rsidR="002F45DD">
              <w:rPr>
                <w:webHidden/>
              </w:rPr>
              <w:fldChar w:fldCharType="separate"/>
            </w:r>
            <w:r>
              <w:rPr>
                <w:webHidden/>
              </w:rPr>
              <w:t>9</w:t>
            </w:r>
            <w:r w:rsidR="002F45DD">
              <w:rPr>
                <w:webHidden/>
              </w:rPr>
              <w:fldChar w:fldCharType="end"/>
            </w:r>
          </w:hyperlink>
        </w:p>
        <w:p w14:paraId="061730AE" w14:textId="46731701" w:rsidR="002F45DD" w:rsidRDefault="002D414F">
          <w:pPr>
            <w:pStyle w:val="TOC2"/>
            <w:rPr>
              <w:rFonts w:cstheme="minorBidi"/>
              <w:color w:val="auto"/>
              <w:lang w:eastAsia="en-GB"/>
            </w:rPr>
          </w:pPr>
          <w:hyperlink w:anchor="_Toc58405136" w:history="1">
            <w:r w:rsidR="002F45DD" w:rsidRPr="00796C25">
              <w:rPr>
                <w:rStyle w:val="Hyperlink"/>
              </w:rPr>
              <w:t>5.4</w:t>
            </w:r>
            <w:r w:rsidR="002F45DD">
              <w:rPr>
                <w:rFonts w:cstheme="minorBidi"/>
                <w:color w:val="auto"/>
                <w:lang w:eastAsia="en-GB"/>
              </w:rPr>
              <w:tab/>
            </w:r>
            <w:r w:rsidR="002F45DD" w:rsidRPr="00796C25">
              <w:rPr>
                <w:rStyle w:val="Hyperlink"/>
              </w:rPr>
              <w:t>CSP South and Central Testing</w:t>
            </w:r>
            <w:r w:rsidR="002F45DD">
              <w:rPr>
                <w:webHidden/>
              </w:rPr>
              <w:tab/>
            </w:r>
            <w:r w:rsidR="002F45DD">
              <w:rPr>
                <w:webHidden/>
              </w:rPr>
              <w:fldChar w:fldCharType="begin"/>
            </w:r>
            <w:r w:rsidR="002F45DD">
              <w:rPr>
                <w:webHidden/>
              </w:rPr>
              <w:instrText xml:space="preserve"> PAGEREF _Toc58405136 \h </w:instrText>
            </w:r>
            <w:r w:rsidR="002F45DD">
              <w:rPr>
                <w:webHidden/>
              </w:rPr>
            </w:r>
            <w:r w:rsidR="002F45DD">
              <w:rPr>
                <w:webHidden/>
              </w:rPr>
              <w:fldChar w:fldCharType="separate"/>
            </w:r>
            <w:r>
              <w:rPr>
                <w:webHidden/>
              </w:rPr>
              <w:t>9</w:t>
            </w:r>
            <w:r w:rsidR="002F45DD">
              <w:rPr>
                <w:webHidden/>
              </w:rPr>
              <w:fldChar w:fldCharType="end"/>
            </w:r>
          </w:hyperlink>
        </w:p>
        <w:p w14:paraId="42B3435A" w14:textId="4DB5909B" w:rsidR="002F45DD" w:rsidRDefault="002D414F">
          <w:pPr>
            <w:pStyle w:val="TOC2"/>
            <w:rPr>
              <w:rFonts w:cstheme="minorBidi"/>
              <w:color w:val="auto"/>
              <w:lang w:eastAsia="en-GB"/>
            </w:rPr>
          </w:pPr>
          <w:hyperlink w:anchor="_Toc58405137" w:history="1">
            <w:r w:rsidR="002F45DD" w:rsidRPr="00796C25">
              <w:rPr>
                <w:rStyle w:val="Hyperlink"/>
              </w:rPr>
              <w:t>5.5</w:t>
            </w:r>
            <w:r w:rsidR="002F45DD">
              <w:rPr>
                <w:rFonts w:cstheme="minorBidi"/>
                <w:color w:val="auto"/>
                <w:lang w:eastAsia="en-GB"/>
              </w:rPr>
              <w:tab/>
            </w:r>
            <w:r w:rsidR="002F45DD" w:rsidRPr="00796C25">
              <w:rPr>
                <w:rStyle w:val="Hyperlink"/>
              </w:rPr>
              <w:t>Pre-Integration Testing</w:t>
            </w:r>
            <w:r w:rsidR="002F45DD">
              <w:rPr>
                <w:webHidden/>
              </w:rPr>
              <w:tab/>
            </w:r>
            <w:r w:rsidR="002F45DD">
              <w:rPr>
                <w:webHidden/>
              </w:rPr>
              <w:fldChar w:fldCharType="begin"/>
            </w:r>
            <w:r w:rsidR="002F45DD">
              <w:rPr>
                <w:webHidden/>
              </w:rPr>
              <w:instrText xml:space="preserve"> PAGEREF _Toc58405137 \h </w:instrText>
            </w:r>
            <w:r w:rsidR="002F45DD">
              <w:rPr>
                <w:webHidden/>
              </w:rPr>
            </w:r>
            <w:r w:rsidR="002F45DD">
              <w:rPr>
                <w:webHidden/>
              </w:rPr>
              <w:fldChar w:fldCharType="separate"/>
            </w:r>
            <w:r>
              <w:rPr>
                <w:webHidden/>
              </w:rPr>
              <w:t>10</w:t>
            </w:r>
            <w:r w:rsidR="002F45DD">
              <w:rPr>
                <w:webHidden/>
              </w:rPr>
              <w:fldChar w:fldCharType="end"/>
            </w:r>
          </w:hyperlink>
        </w:p>
        <w:p w14:paraId="722B99C0" w14:textId="52096BB5" w:rsidR="002F45DD" w:rsidRDefault="002D414F">
          <w:pPr>
            <w:pStyle w:val="TOC2"/>
            <w:rPr>
              <w:rFonts w:cstheme="minorBidi"/>
              <w:color w:val="auto"/>
              <w:lang w:eastAsia="en-GB"/>
            </w:rPr>
          </w:pPr>
          <w:hyperlink w:anchor="_Toc58405138" w:history="1">
            <w:r w:rsidR="002F45DD" w:rsidRPr="00796C25">
              <w:rPr>
                <w:rStyle w:val="Hyperlink"/>
              </w:rPr>
              <w:t>5.6</w:t>
            </w:r>
            <w:r w:rsidR="002F45DD">
              <w:rPr>
                <w:rFonts w:cstheme="minorBidi"/>
                <w:color w:val="auto"/>
                <w:lang w:eastAsia="en-GB"/>
              </w:rPr>
              <w:tab/>
            </w:r>
            <w:r w:rsidR="002F45DD" w:rsidRPr="00796C25">
              <w:rPr>
                <w:rStyle w:val="Hyperlink"/>
              </w:rPr>
              <w:t>System Integration Testing and User Integration Testing</w:t>
            </w:r>
            <w:r w:rsidR="002F45DD">
              <w:rPr>
                <w:webHidden/>
              </w:rPr>
              <w:tab/>
            </w:r>
            <w:r w:rsidR="002F45DD">
              <w:rPr>
                <w:webHidden/>
              </w:rPr>
              <w:fldChar w:fldCharType="begin"/>
            </w:r>
            <w:r w:rsidR="002F45DD">
              <w:rPr>
                <w:webHidden/>
              </w:rPr>
              <w:instrText xml:space="preserve"> PAGEREF _Toc58405138 \h </w:instrText>
            </w:r>
            <w:r w:rsidR="002F45DD">
              <w:rPr>
                <w:webHidden/>
              </w:rPr>
            </w:r>
            <w:r w:rsidR="002F45DD">
              <w:rPr>
                <w:webHidden/>
              </w:rPr>
              <w:fldChar w:fldCharType="separate"/>
            </w:r>
            <w:r>
              <w:rPr>
                <w:webHidden/>
              </w:rPr>
              <w:t>10</w:t>
            </w:r>
            <w:r w:rsidR="002F45DD">
              <w:rPr>
                <w:webHidden/>
              </w:rPr>
              <w:fldChar w:fldCharType="end"/>
            </w:r>
          </w:hyperlink>
        </w:p>
        <w:p w14:paraId="0DB65496" w14:textId="1B3C62CC" w:rsidR="002F45DD" w:rsidRDefault="002D414F">
          <w:pPr>
            <w:pStyle w:val="TOC1"/>
            <w:rPr>
              <w:rFonts w:cstheme="minorBidi"/>
              <w:b w:val="0"/>
              <w:color w:val="auto"/>
              <w:sz w:val="22"/>
              <w:szCs w:val="22"/>
              <w:lang w:eastAsia="en-GB"/>
            </w:rPr>
          </w:pPr>
          <w:hyperlink w:anchor="_Toc58405139" w:history="1">
            <w:r w:rsidR="002F45DD" w:rsidRPr="00796C25">
              <w:rPr>
                <w:rStyle w:val="Hyperlink"/>
              </w:rPr>
              <w:t>6</w:t>
            </w:r>
            <w:r w:rsidR="002F45DD">
              <w:rPr>
                <w:rFonts w:cstheme="minorBidi"/>
                <w:b w:val="0"/>
                <w:color w:val="auto"/>
                <w:sz w:val="22"/>
                <w:szCs w:val="22"/>
                <w:lang w:eastAsia="en-GB"/>
              </w:rPr>
              <w:tab/>
            </w:r>
            <w:r w:rsidR="002F45DD" w:rsidRPr="00796C25">
              <w:rPr>
                <w:rStyle w:val="Hyperlink"/>
              </w:rPr>
              <w:t>Implementation Timescales and Releases</w:t>
            </w:r>
            <w:r w:rsidR="002F45DD">
              <w:rPr>
                <w:webHidden/>
              </w:rPr>
              <w:tab/>
            </w:r>
            <w:r w:rsidR="002F45DD">
              <w:rPr>
                <w:webHidden/>
              </w:rPr>
              <w:fldChar w:fldCharType="begin"/>
            </w:r>
            <w:r w:rsidR="002F45DD">
              <w:rPr>
                <w:webHidden/>
              </w:rPr>
              <w:instrText xml:space="preserve"> PAGEREF _Toc58405139 \h </w:instrText>
            </w:r>
            <w:r w:rsidR="002F45DD">
              <w:rPr>
                <w:webHidden/>
              </w:rPr>
            </w:r>
            <w:r w:rsidR="002F45DD">
              <w:rPr>
                <w:webHidden/>
              </w:rPr>
              <w:fldChar w:fldCharType="separate"/>
            </w:r>
            <w:r>
              <w:rPr>
                <w:webHidden/>
              </w:rPr>
              <w:t>12</w:t>
            </w:r>
            <w:r w:rsidR="002F45DD">
              <w:rPr>
                <w:webHidden/>
              </w:rPr>
              <w:fldChar w:fldCharType="end"/>
            </w:r>
          </w:hyperlink>
        </w:p>
        <w:p w14:paraId="26D7BF75" w14:textId="7C775CAB" w:rsidR="002F45DD" w:rsidRDefault="002D414F">
          <w:pPr>
            <w:pStyle w:val="TOC2"/>
            <w:rPr>
              <w:rFonts w:cstheme="minorBidi"/>
              <w:color w:val="auto"/>
              <w:lang w:eastAsia="en-GB"/>
            </w:rPr>
          </w:pPr>
          <w:hyperlink w:anchor="_Toc58405140" w:history="1">
            <w:r w:rsidR="002F45DD" w:rsidRPr="00796C25">
              <w:rPr>
                <w:rStyle w:val="Hyperlink"/>
              </w:rPr>
              <w:t>6.1</w:t>
            </w:r>
            <w:r w:rsidR="002F45DD">
              <w:rPr>
                <w:rFonts w:cstheme="minorBidi"/>
                <w:color w:val="auto"/>
                <w:lang w:eastAsia="en-GB"/>
              </w:rPr>
              <w:tab/>
            </w:r>
            <w:r w:rsidR="002F45DD" w:rsidRPr="00796C25">
              <w:rPr>
                <w:rStyle w:val="Hyperlink"/>
              </w:rPr>
              <w:t>Change Lead Times and Timelines</w:t>
            </w:r>
            <w:r w:rsidR="002F45DD">
              <w:rPr>
                <w:webHidden/>
              </w:rPr>
              <w:tab/>
            </w:r>
            <w:r w:rsidR="002F45DD">
              <w:rPr>
                <w:webHidden/>
              </w:rPr>
              <w:fldChar w:fldCharType="begin"/>
            </w:r>
            <w:r w:rsidR="002F45DD">
              <w:rPr>
                <w:webHidden/>
              </w:rPr>
              <w:instrText xml:space="preserve"> PAGEREF _Toc58405140 \h </w:instrText>
            </w:r>
            <w:r w:rsidR="002F45DD">
              <w:rPr>
                <w:webHidden/>
              </w:rPr>
            </w:r>
            <w:r w:rsidR="002F45DD">
              <w:rPr>
                <w:webHidden/>
              </w:rPr>
              <w:fldChar w:fldCharType="separate"/>
            </w:r>
            <w:r>
              <w:rPr>
                <w:webHidden/>
              </w:rPr>
              <w:t>12</w:t>
            </w:r>
            <w:r w:rsidR="002F45DD">
              <w:rPr>
                <w:webHidden/>
              </w:rPr>
              <w:fldChar w:fldCharType="end"/>
            </w:r>
          </w:hyperlink>
        </w:p>
        <w:p w14:paraId="3DD8B17D" w14:textId="2E627679" w:rsidR="002F45DD" w:rsidRDefault="002D414F">
          <w:pPr>
            <w:pStyle w:val="TOC2"/>
            <w:rPr>
              <w:rFonts w:cstheme="minorBidi"/>
              <w:color w:val="auto"/>
              <w:lang w:eastAsia="en-GB"/>
            </w:rPr>
          </w:pPr>
          <w:hyperlink w:anchor="_Toc58405141" w:history="1">
            <w:r w:rsidR="002F45DD" w:rsidRPr="00796C25">
              <w:rPr>
                <w:rStyle w:val="Hyperlink"/>
              </w:rPr>
              <w:t>6.2</w:t>
            </w:r>
            <w:r w:rsidR="002F45DD">
              <w:rPr>
                <w:rFonts w:cstheme="minorBidi"/>
                <w:color w:val="auto"/>
                <w:lang w:eastAsia="en-GB"/>
              </w:rPr>
              <w:tab/>
            </w:r>
            <w:r w:rsidR="002F45DD" w:rsidRPr="00796C25">
              <w:rPr>
                <w:rStyle w:val="Hyperlink"/>
              </w:rPr>
              <w:t>Costs and Charges</w:t>
            </w:r>
            <w:r w:rsidR="002F45DD">
              <w:rPr>
                <w:webHidden/>
              </w:rPr>
              <w:tab/>
            </w:r>
            <w:r w:rsidR="002F45DD">
              <w:rPr>
                <w:webHidden/>
              </w:rPr>
              <w:fldChar w:fldCharType="begin"/>
            </w:r>
            <w:r w:rsidR="002F45DD">
              <w:rPr>
                <w:webHidden/>
              </w:rPr>
              <w:instrText xml:space="preserve"> PAGEREF _Toc58405141 \h </w:instrText>
            </w:r>
            <w:r w:rsidR="002F45DD">
              <w:rPr>
                <w:webHidden/>
              </w:rPr>
            </w:r>
            <w:r w:rsidR="002F45DD">
              <w:rPr>
                <w:webHidden/>
              </w:rPr>
              <w:fldChar w:fldCharType="separate"/>
            </w:r>
            <w:r>
              <w:rPr>
                <w:webHidden/>
              </w:rPr>
              <w:t>12</w:t>
            </w:r>
            <w:r w:rsidR="002F45DD">
              <w:rPr>
                <w:webHidden/>
              </w:rPr>
              <w:fldChar w:fldCharType="end"/>
            </w:r>
          </w:hyperlink>
        </w:p>
        <w:p w14:paraId="3D1DD4EA" w14:textId="32B13496" w:rsidR="002F45DD" w:rsidRDefault="002D414F">
          <w:pPr>
            <w:pStyle w:val="TOC2"/>
            <w:rPr>
              <w:rFonts w:cstheme="minorBidi"/>
              <w:color w:val="auto"/>
              <w:lang w:eastAsia="en-GB"/>
            </w:rPr>
          </w:pPr>
          <w:hyperlink w:anchor="_Toc58405142" w:history="1">
            <w:r w:rsidR="002F45DD" w:rsidRPr="00796C25">
              <w:rPr>
                <w:rStyle w:val="Hyperlink"/>
              </w:rPr>
              <w:t>6.3</w:t>
            </w:r>
            <w:r w:rsidR="002F45DD">
              <w:rPr>
                <w:rFonts w:cstheme="minorBidi"/>
                <w:color w:val="auto"/>
                <w:lang w:eastAsia="en-GB"/>
              </w:rPr>
              <w:tab/>
            </w:r>
            <w:r w:rsidR="002F45DD" w:rsidRPr="00796C25">
              <w:rPr>
                <w:rStyle w:val="Hyperlink"/>
              </w:rPr>
              <w:t>Application Support</w:t>
            </w:r>
            <w:r w:rsidR="002F45DD">
              <w:rPr>
                <w:webHidden/>
              </w:rPr>
              <w:tab/>
            </w:r>
            <w:r w:rsidR="002F45DD">
              <w:rPr>
                <w:webHidden/>
              </w:rPr>
              <w:fldChar w:fldCharType="begin"/>
            </w:r>
            <w:r w:rsidR="002F45DD">
              <w:rPr>
                <w:webHidden/>
              </w:rPr>
              <w:instrText xml:space="preserve"> PAGEREF _Toc58405142 \h </w:instrText>
            </w:r>
            <w:r w:rsidR="002F45DD">
              <w:rPr>
                <w:webHidden/>
              </w:rPr>
            </w:r>
            <w:r w:rsidR="002F45DD">
              <w:rPr>
                <w:webHidden/>
              </w:rPr>
              <w:fldChar w:fldCharType="separate"/>
            </w:r>
            <w:r>
              <w:rPr>
                <w:webHidden/>
              </w:rPr>
              <w:t>13</w:t>
            </w:r>
            <w:r w:rsidR="002F45DD">
              <w:rPr>
                <w:webHidden/>
              </w:rPr>
              <w:fldChar w:fldCharType="end"/>
            </w:r>
          </w:hyperlink>
        </w:p>
        <w:p w14:paraId="3C7DD9F1" w14:textId="226880FE" w:rsidR="002F45DD" w:rsidRDefault="002D414F">
          <w:pPr>
            <w:pStyle w:val="TOC2"/>
            <w:rPr>
              <w:rFonts w:cstheme="minorBidi"/>
              <w:color w:val="auto"/>
              <w:lang w:eastAsia="en-GB"/>
            </w:rPr>
          </w:pPr>
          <w:hyperlink w:anchor="_Toc58405143" w:history="1">
            <w:r w:rsidR="002F45DD" w:rsidRPr="00796C25">
              <w:rPr>
                <w:rStyle w:val="Hyperlink"/>
              </w:rPr>
              <w:t>6.4</w:t>
            </w:r>
            <w:r w:rsidR="002F45DD">
              <w:rPr>
                <w:rFonts w:cstheme="minorBidi"/>
                <w:color w:val="auto"/>
                <w:lang w:eastAsia="en-GB"/>
              </w:rPr>
              <w:tab/>
            </w:r>
            <w:r w:rsidR="002F45DD" w:rsidRPr="00796C25">
              <w:rPr>
                <w:rStyle w:val="Hyperlink"/>
              </w:rPr>
              <w:t>Impact on Contracts and Schedules</w:t>
            </w:r>
            <w:r w:rsidR="002F45DD">
              <w:rPr>
                <w:webHidden/>
              </w:rPr>
              <w:tab/>
            </w:r>
            <w:r w:rsidR="002F45DD">
              <w:rPr>
                <w:webHidden/>
              </w:rPr>
              <w:fldChar w:fldCharType="begin"/>
            </w:r>
            <w:r w:rsidR="002F45DD">
              <w:rPr>
                <w:webHidden/>
              </w:rPr>
              <w:instrText xml:space="preserve"> PAGEREF _Toc58405143 \h </w:instrText>
            </w:r>
            <w:r w:rsidR="002F45DD">
              <w:rPr>
                <w:webHidden/>
              </w:rPr>
            </w:r>
            <w:r w:rsidR="002F45DD">
              <w:rPr>
                <w:webHidden/>
              </w:rPr>
              <w:fldChar w:fldCharType="separate"/>
            </w:r>
            <w:r>
              <w:rPr>
                <w:webHidden/>
              </w:rPr>
              <w:t>13</w:t>
            </w:r>
            <w:r w:rsidR="002F45DD">
              <w:rPr>
                <w:webHidden/>
              </w:rPr>
              <w:fldChar w:fldCharType="end"/>
            </w:r>
          </w:hyperlink>
        </w:p>
        <w:p w14:paraId="431ED096" w14:textId="323835FB" w:rsidR="002F45DD" w:rsidRDefault="002D414F">
          <w:pPr>
            <w:pStyle w:val="TOC1"/>
            <w:rPr>
              <w:rFonts w:cstheme="minorBidi"/>
              <w:b w:val="0"/>
              <w:color w:val="auto"/>
              <w:sz w:val="22"/>
              <w:szCs w:val="22"/>
              <w:lang w:eastAsia="en-GB"/>
            </w:rPr>
          </w:pPr>
          <w:hyperlink w:anchor="_Toc58405144" w:history="1">
            <w:r w:rsidR="002F45DD" w:rsidRPr="00796C25">
              <w:rPr>
                <w:rStyle w:val="Hyperlink"/>
              </w:rPr>
              <w:t>Appendix A: Risks, Assumptions, Issues, and Dependencies</w:t>
            </w:r>
            <w:r w:rsidR="002F45DD">
              <w:rPr>
                <w:webHidden/>
              </w:rPr>
              <w:tab/>
            </w:r>
            <w:r w:rsidR="002F45DD">
              <w:rPr>
                <w:webHidden/>
              </w:rPr>
              <w:fldChar w:fldCharType="begin"/>
            </w:r>
            <w:r w:rsidR="002F45DD">
              <w:rPr>
                <w:webHidden/>
              </w:rPr>
              <w:instrText xml:space="preserve"> PAGEREF _Toc58405144 \h </w:instrText>
            </w:r>
            <w:r w:rsidR="002F45DD">
              <w:rPr>
                <w:webHidden/>
              </w:rPr>
            </w:r>
            <w:r w:rsidR="002F45DD">
              <w:rPr>
                <w:webHidden/>
              </w:rPr>
              <w:fldChar w:fldCharType="separate"/>
            </w:r>
            <w:r>
              <w:rPr>
                <w:webHidden/>
              </w:rPr>
              <w:t>14</w:t>
            </w:r>
            <w:r w:rsidR="002F45DD">
              <w:rPr>
                <w:webHidden/>
              </w:rPr>
              <w:fldChar w:fldCharType="end"/>
            </w:r>
          </w:hyperlink>
        </w:p>
        <w:p w14:paraId="1034E2C3" w14:textId="7080C4AC" w:rsidR="002F45DD" w:rsidRDefault="002D414F">
          <w:pPr>
            <w:pStyle w:val="TOC2"/>
            <w:rPr>
              <w:rFonts w:cstheme="minorBidi"/>
              <w:color w:val="auto"/>
              <w:lang w:eastAsia="en-GB"/>
            </w:rPr>
          </w:pPr>
          <w:hyperlink w:anchor="_Toc58405145" w:history="1">
            <w:r w:rsidR="002F45DD" w:rsidRPr="00796C25">
              <w:rPr>
                <w:rStyle w:val="Hyperlink"/>
              </w:rPr>
              <w:t>Risks</w:t>
            </w:r>
            <w:r w:rsidR="002F45DD">
              <w:rPr>
                <w:webHidden/>
              </w:rPr>
              <w:tab/>
            </w:r>
            <w:r w:rsidR="00805CBB">
              <w:rPr>
                <w:webHidden/>
              </w:rPr>
              <w:tab/>
            </w:r>
            <w:r w:rsidR="002F45DD">
              <w:rPr>
                <w:webHidden/>
              </w:rPr>
              <w:fldChar w:fldCharType="begin"/>
            </w:r>
            <w:r w:rsidR="002F45DD">
              <w:rPr>
                <w:webHidden/>
              </w:rPr>
              <w:instrText xml:space="preserve"> PAGEREF _Toc58405145 \h </w:instrText>
            </w:r>
            <w:r w:rsidR="002F45DD">
              <w:rPr>
                <w:webHidden/>
              </w:rPr>
            </w:r>
            <w:r w:rsidR="002F45DD">
              <w:rPr>
                <w:webHidden/>
              </w:rPr>
              <w:fldChar w:fldCharType="separate"/>
            </w:r>
            <w:r>
              <w:rPr>
                <w:webHidden/>
              </w:rPr>
              <w:t>14</w:t>
            </w:r>
            <w:r w:rsidR="002F45DD">
              <w:rPr>
                <w:webHidden/>
              </w:rPr>
              <w:fldChar w:fldCharType="end"/>
            </w:r>
          </w:hyperlink>
        </w:p>
        <w:p w14:paraId="57EC0544" w14:textId="57501312" w:rsidR="002F45DD" w:rsidRDefault="002D414F">
          <w:pPr>
            <w:pStyle w:val="TOC2"/>
            <w:rPr>
              <w:rFonts w:cstheme="minorBidi"/>
              <w:color w:val="auto"/>
              <w:lang w:eastAsia="en-GB"/>
            </w:rPr>
          </w:pPr>
          <w:hyperlink w:anchor="_Toc58405146" w:history="1">
            <w:r w:rsidR="002F45DD" w:rsidRPr="00796C25">
              <w:rPr>
                <w:rStyle w:val="Hyperlink"/>
              </w:rPr>
              <w:t>Assumptions</w:t>
            </w:r>
            <w:r w:rsidR="002F45DD">
              <w:rPr>
                <w:webHidden/>
              </w:rPr>
              <w:tab/>
            </w:r>
            <w:r w:rsidR="002F45DD">
              <w:rPr>
                <w:webHidden/>
              </w:rPr>
              <w:fldChar w:fldCharType="begin"/>
            </w:r>
            <w:r w:rsidR="002F45DD">
              <w:rPr>
                <w:webHidden/>
              </w:rPr>
              <w:instrText xml:space="preserve"> PAGEREF _Toc58405146 \h </w:instrText>
            </w:r>
            <w:r w:rsidR="002F45DD">
              <w:rPr>
                <w:webHidden/>
              </w:rPr>
            </w:r>
            <w:r w:rsidR="002F45DD">
              <w:rPr>
                <w:webHidden/>
              </w:rPr>
              <w:fldChar w:fldCharType="separate"/>
            </w:r>
            <w:r>
              <w:rPr>
                <w:webHidden/>
              </w:rPr>
              <w:t>14</w:t>
            </w:r>
            <w:r w:rsidR="002F45DD">
              <w:rPr>
                <w:webHidden/>
              </w:rPr>
              <w:fldChar w:fldCharType="end"/>
            </w:r>
          </w:hyperlink>
        </w:p>
        <w:p w14:paraId="1492E4E9" w14:textId="19CDA6A0" w:rsidR="002F45DD" w:rsidRDefault="002D414F">
          <w:pPr>
            <w:pStyle w:val="TOC2"/>
            <w:rPr>
              <w:rFonts w:cstheme="minorBidi"/>
              <w:color w:val="auto"/>
              <w:lang w:eastAsia="en-GB"/>
            </w:rPr>
          </w:pPr>
          <w:hyperlink w:anchor="_Toc58405147" w:history="1">
            <w:r w:rsidR="002F45DD" w:rsidRPr="00796C25">
              <w:rPr>
                <w:rStyle w:val="Hyperlink"/>
              </w:rPr>
              <w:t>Issues</w:t>
            </w:r>
            <w:r w:rsidR="002F45DD">
              <w:rPr>
                <w:webHidden/>
              </w:rPr>
              <w:tab/>
            </w:r>
            <w:r w:rsidR="002F45DD">
              <w:rPr>
                <w:webHidden/>
              </w:rPr>
              <w:fldChar w:fldCharType="begin"/>
            </w:r>
            <w:r w:rsidR="002F45DD">
              <w:rPr>
                <w:webHidden/>
              </w:rPr>
              <w:instrText xml:space="preserve"> PAGEREF _Toc58405147 \h </w:instrText>
            </w:r>
            <w:r w:rsidR="002F45DD">
              <w:rPr>
                <w:webHidden/>
              </w:rPr>
            </w:r>
            <w:r w:rsidR="002F45DD">
              <w:rPr>
                <w:webHidden/>
              </w:rPr>
              <w:fldChar w:fldCharType="separate"/>
            </w:r>
            <w:r>
              <w:rPr>
                <w:webHidden/>
              </w:rPr>
              <w:t>15</w:t>
            </w:r>
            <w:r w:rsidR="002F45DD">
              <w:rPr>
                <w:webHidden/>
              </w:rPr>
              <w:fldChar w:fldCharType="end"/>
            </w:r>
          </w:hyperlink>
        </w:p>
        <w:p w14:paraId="62648500" w14:textId="5B045F47" w:rsidR="002F45DD" w:rsidRDefault="002D414F">
          <w:pPr>
            <w:pStyle w:val="TOC2"/>
            <w:rPr>
              <w:rFonts w:cstheme="minorBidi"/>
              <w:color w:val="auto"/>
              <w:lang w:eastAsia="en-GB"/>
            </w:rPr>
          </w:pPr>
          <w:hyperlink w:anchor="_Toc58405148" w:history="1">
            <w:r w:rsidR="002F45DD" w:rsidRPr="00796C25">
              <w:rPr>
                <w:rStyle w:val="Hyperlink"/>
              </w:rPr>
              <w:t>Dependencies</w:t>
            </w:r>
            <w:r w:rsidR="002F45DD">
              <w:rPr>
                <w:webHidden/>
              </w:rPr>
              <w:tab/>
            </w:r>
            <w:r w:rsidR="002F45DD">
              <w:rPr>
                <w:webHidden/>
              </w:rPr>
              <w:fldChar w:fldCharType="begin"/>
            </w:r>
            <w:r w:rsidR="002F45DD">
              <w:rPr>
                <w:webHidden/>
              </w:rPr>
              <w:instrText xml:space="preserve"> PAGEREF _Toc58405148 \h </w:instrText>
            </w:r>
            <w:r w:rsidR="002F45DD">
              <w:rPr>
                <w:webHidden/>
              </w:rPr>
            </w:r>
            <w:r w:rsidR="002F45DD">
              <w:rPr>
                <w:webHidden/>
              </w:rPr>
              <w:fldChar w:fldCharType="separate"/>
            </w:r>
            <w:r>
              <w:rPr>
                <w:webHidden/>
              </w:rPr>
              <w:t>15</w:t>
            </w:r>
            <w:r w:rsidR="002F45DD">
              <w:rPr>
                <w:webHidden/>
              </w:rPr>
              <w:fldChar w:fldCharType="end"/>
            </w:r>
          </w:hyperlink>
        </w:p>
        <w:p w14:paraId="454F4058" w14:textId="02513288" w:rsidR="002F45DD" w:rsidRDefault="002D414F">
          <w:pPr>
            <w:pStyle w:val="TOC1"/>
            <w:rPr>
              <w:rFonts w:cstheme="minorBidi"/>
              <w:b w:val="0"/>
              <w:color w:val="auto"/>
              <w:sz w:val="22"/>
              <w:szCs w:val="22"/>
              <w:lang w:eastAsia="en-GB"/>
            </w:rPr>
          </w:pPr>
          <w:hyperlink w:anchor="_Toc58405149" w:history="1">
            <w:r w:rsidR="002F45DD" w:rsidRPr="00796C25">
              <w:rPr>
                <w:rStyle w:val="Hyperlink"/>
              </w:rPr>
              <w:t>Appendix B: Glossary</w:t>
            </w:r>
            <w:r w:rsidR="002F45DD">
              <w:rPr>
                <w:webHidden/>
              </w:rPr>
              <w:tab/>
            </w:r>
            <w:r w:rsidR="002F45DD">
              <w:rPr>
                <w:webHidden/>
              </w:rPr>
              <w:fldChar w:fldCharType="begin"/>
            </w:r>
            <w:r w:rsidR="002F45DD">
              <w:rPr>
                <w:webHidden/>
              </w:rPr>
              <w:instrText xml:space="preserve"> PAGEREF _Toc58405149 \h </w:instrText>
            </w:r>
            <w:r w:rsidR="002F45DD">
              <w:rPr>
                <w:webHidden/>
              </w:rPr>
            </w:r>
            <w:r w:rsidR="002F45DD">
              <w:rPr>
                <w:webHidden/>
              </w:rPr>
              <w:fldChar w:fldCharType="separate"/>
            </w:r>
            <w:r>
              <w:rPr>
                <w:webHidden/>
              </w:rPr>
              <w:t>16</w:t>
            </w:r>
            <w:r w:rsidR="002F45DD">
              <w:rPr>
                <w:webHidden/>
              </w:rPr>
              <w:fldChar w:fldCharType="end"/>
            </w:r>
          </w:hyperlink>
        </w:p>
        <w:p w14:paraId="3DECADE2" w14:textId="0C6446AA" w:rsidR="003018C2" w:rsidRDefault="003650D6" w:rsidP="003018C2">
          <w:pPr>
            <w:rPr>
              <w:noProof/>
            </w:rPr>
          </w:pPr>
          <w:r>
            <w:rPr>
              <w:b/>
              <w:bCs/>
              <w:noProof/>
            </w:rPr>
            <w:fldChar w:fldCharType="end"/>
          </w:r>
        </w:p>
      </w:sdtContent>
    </w:sdt>
    <w:bookmarkStart w:id="1" w:name="_Toc514771909" w:displacedByCustomXml="prev"/>
    <w:bookmarkStart w:id="2" w:name="_Toc372277105" w:displacedByCustomXml="prev"/>
    <w:p w14:paraId="037CB321" w14:textId="45508AE1" w:rsidR="002E729A" w:rsidRDefault="00A444FA" w:rsidP="00A444FA">
      <w:pPr>
        <w:pStyle w:val="Heading1"/>
      </w:pPr>
      <w:bookmarkStart w:id="3" w:name="_Toc58405117"/>
      <w:r>
        <w:lastRenderedPageBreak/>
        <w:t>Executive Summary</w:t>
      </w:r>
      <w:bookmarkEnd w:id="3"/>
      <w:bookmarkEnd w:id="2"/>
      <w:bookmarkEnd w:id="1"/>
    </w:p>
    <w:p w14:paraId="50A03F2B" w14:textId="77777777" w:rsidR="009F583A" w:rsidRDefault="009F583A" w:rsidP="00CD25F0">
      <w:pPr>
        <w:pStyle w:val="BodyTextNormal"/>
        <w:ind w:left="360"/>
      </w:pPr>
      <w:r>
        <w:t>The Change Board are asked to approve the following:</w:t>
      </w:r>
    </w:p>
    <w:p w14:paraId="2EA44491" w14:textId="1F033CDB" w:rsidR="009F583A" w:rsidRDefault="009F583A" w:rsidP="004E35FC">
      <w:pPr>
        <w:pStyle w:val="BodyTextNormal"/>
        <w:numPr>
          <w:ilvl w:val="0"/>
          <w:numId w:val="24"/>
        </w:numPr>
      </w:pPr>
      <w:r>
        <w:t xml:space="preserve">Total cost to </w:t>
      </w:r>
      <w:r w:rsidR="00142C7B">
        <w:t>implement SECMP00</w:t>
      </w:r>
      <w:r w:rsidR="003018C2">
        <w:t>9</w:t>
      </w:r>
      <w:r w:rsidR="00CD6951">
        <w:t>9</w:t>
      </w:r>
      <w:r>
        <w:t xml:space="preserve"> of £</w:t>
      </w:r>
      <w:r w:rsidR="007E4D8F" w:rsidRPr="007E4D8F">
        <w:t>3</w:t>
      </w:r>
      <w:r w:rsidR="002F45DD">
        <w:t>07</w:t>
      </w:r>
      <w:r w:rsidR="007E4D8F" w:rsidRPr="007E4D8F">
        <w:t>,683</w:t>
      </w:r>
      <w:r w:rsidR="007E4D8F">
        <w:t xml:space="preserve"> (see section </w:t>
      </w:r>
      <w:r w:rsidR="007E4D8F">
        <w:fldChar w:fldCharType="begin"/>
      </w:r>
      <w:r w:rsidR="007E4D8F">
        <w:instrText xml:space="preserve"> REF _Ref57223277 \r \h </w:instrText>
      </w:r>
      <w:r w:rsidR="007E4D8F">
        <w:fldChar w:fldCharType="separate"/>
      </w:r>
      <w:r w:rsidR="002D414F">
        <w:t>6.2</w:t>
      </w:r>
      <w:r w:rsidR="007E4D8F">
        <w:fldChar w:fldCharType="end"/>
      </w:r>
      <w:r w:rsidR="007E4D8F">
        <w:t xml:space="preserve"> for a breakdown) as a standalone </w:t>
      </w:r>
      <w:proofErr w:type="gramStart"/>
      <w:r w:rsidR="007E4D8F">
        <w:t>release</w:t>
      </w:r>
      <w:proofErr w:type="gramEnd"/>
    </w:p>
    <w:p w14:paraId="6EE73063" w14:textId="4BC4F2F4" w:rsidR="009F583A" w:rsidRDefault="009F583A" w:rsidP="004E35FC">
      <w:pPr>
        <w:pStyle w:val="BodyTextNormal"/>
        <w:numPr>
          <w:ilvl w:val="0"/>
          <w:numId w:val="24"/>
        </w:numPr>
      </w:pPr>
      <w:r>
        <w:t xml:space="preserve">The timescales to complete the </w:t>
      </w:r>
      <w:r w:rsidR="00142C7B">
        <w:t xml:space="preserve">implementation </w:t>
      </w:r>
      <w:r>
        <w:t xml:space="preserve">of </w:t>
      </w:r>
      <w:r w:rsidR="007D3AF5">
        <w:t>eight (8) months</w:t>
      </w:r>
    </w:p>
    <w:p w14:paraId="3587D071" w14:textId="6016F8C7" w:rsidR="007E4D8F" w:rsidRDefault="007E4D8F" w:rsidP="004E35FC">
      <w:pPr>
        <w:pStyle w:val="BodyTextNormal"/>
        <w:numPr>
          <w:ilvl w:val="0"/>
          <w:numId w:val="24"/>
        </w:numPr>
      </w:pPr>
      <w:r>
        <w:t>Include SECMP00</w:t>
      </w:r>
      <w:r w:rsidR="00CD6951">
        <w:t>99</w:t>
      </w:r>
      <w:r>
        <w:t xml:space="preserve"> as part of the </w:t>
      </w:r>
      <w:r w:rsidR="002F45DD">
        <w:t>November</w:t>
      </w:r>
      <w:r w:rsidR="00CD6951">
        <w:t xml:space="preserve"> 202</w:t>
      </w:r>
      <w:r w:rsidR="002F45DD">
        <w:t>1</w:t>
      </w:r>
      <w:r>
        <w:t xml:space="preserve"> SEC Systems Release</w:t>
      </w:r>
    </w:p>
    <w:p w14:paraId="375AE60F" w14:textId="738839F1" w:rsidR="007E4D8F" w:rsidRPr="007E4D8F" w:rsidRDefault="007E4D8F" w:rsidP="00CD25F0">
      <w:pPr>
        <w:pStyle w:val="BodyTextNormal"/>
        <w:ind w:left="360"/>
        <w:rPr>
          <w:b/>
          <w:bCs/>
        </w:rPr>
      </w:pPr>
      <w:r w:rsidRPr="007E4D8F">
        <w:rPr>
          <w:b/>
          <w:bCs/>
        </w:rPr>
        <w:t>Benefit Summary</w:t>
      </w:r>
    </w:p>
    <w:p w14:paraId="1BD53D7E" w14:textId="77777777" w:rsidR="00CD25F0" w:rsidRDefault="00CD25F0" w:rsidP="00CD25F0">
      <w:pPr>
        <w:spacing w:after="120"/>
        <w:ind w:left="360"/>
      </w:pPr>
      <w:bookmarkStart w:id="4" w:name="_Toc298833584"/>
      <w:bookmarkStart w:id="5" w:name="_Toc371921492"/>
      <w:bookmarkStart w:id="6" w:name="_Toc372277108"/>
      <w:bookmarkStart w:id="7" w:name="_Toc58405118"/>
      <w:r>
        <w:t>IRPs 571 and 586 add clarity and corrections to the Technical Specifications documents. Device manufacturers are required to follow these documents for the specifications of their Devices.</w:t>
      </w:r>
    </w:p>
    <w:p w14:paraId="02095CDB" w14:textId="77777777" w:rsidR="002F45DD" w:rsidRDefault="002F45DD" w:rsidP="00CD25F0">
      <w:pPr>
        <w:pStyle w:val="BodyTextNormal"/>
        <w:ind w:left="360"/>
      </w:pPr>
      <w:r>
        <w:t>The solution for IRP571 will ensure the proposed drafting for the GPF and ESME should not share historic data from this store with other HAN Devices where:</w:t>
      </w:r>
    </w:p>
    <w:p w14:paraId="3C3BE2B9" w14:textId="77777777" w:rsidR="002F45DD" w:rsidRDefault="002F45DD" w:rsidP="002F45DD">
      <w:pPr>
        <w:pStyle w:val="BodyTextNormal"/>
        <w:numPr>
          <w:ilvl w:val="0"/>
          <w:numId w:val="27"/>
        </w:numPr>
      </w:pPr>
      <w:r>
        <w:t>The Device has no meaningful time</w:t>
      </w:r>
    </w:p>
    <w:p w14:paraId="6075B0A5" w14:textId="77777777" w:rsidR="002F45DD" w:rsidRDefault="002F45DD" w:rsidP="002F45DD">
      <w:pPr>
        <w:pStyle w:val="BodyTextNormal"/>
        <w:numPr>
          <w:ilvl w:val="0"/>
          <w:numId w:val="27"/>
        </w:numPr>
      </w:pPr>
      <w:r>
        <w:t>There has been at least one change of tenancy recorded on the Device since installation</w:t>
      </w:r>
    </w:p>
    <w:p w14:paraId="1E0687D4" w14:textId="7FB14A34" w:rsidR="002F45DD" w:rsidRPr="00CD25F0" w:rsidRDefault="00CD25F0" w:rsidP="00CD25F0">
      <w:pPr>
        <w:pStyle w:val="BodyTextNormal"/>
        <w:ind w:left="360"/>
      </w:pPr>
      <w:r>
        <w:t>The solution for</w:t>
      </w:r>
      <w:r w:rsidR="002F45DD" w:rsidRPr="00CD25F0">
        <w:t xml:space="preserve"> IRP586, </w:t>
      </w:r>
      <w:r>
        <w:t>using</w:t>
      </w:r>
      <w:r w:rsidR="002F45DD" w:rsidRPr="00CD25F0">
        <w:t xml:space="preserve"> drafting in GBCS will make it explicit that</w:t>
      </w:r>
      <w:r>
        <w:t>:</w:t>
      </w:r>
    </w:p>
    <w:p w14:paraId="7B959A57" w14:textId="77777777" w:rsidR="002F45DD" w:rsidRPr="00CD25F0" w:rsidRDefault="002F45DD" w:rsidP="00CD25F0">
      <w:pPr>
        <w:pStyle w:val="BodyTextNormal"/>
        <w:numPr>
          <w:ilvl w:val="0"/>
          <w:numId w:val="27"/>
        </w:numPr>
      </w:pPr>
      <w:r w:rsidRPr="00CD25F0">
        <w:t>The GPF will align to GBCS requirements and an ESME for Remote Party Commands and when providing snapshots to HAN devices</w:t>
      </w:r>
    </w:p>
    <w:p w14:paraId="354F0300" w14:textId="3332F988" w:rsidR="002F45DD" w:rsidRPr="00CD25F0" w:rsidRDefault="002F45DD" w:rsidP="00CD25F0">
      <w:pPr>
        <w:pStyle w:val="BodyTextNormal"/>
        <w:numPr>
          <w:ilvl w:val="0"/>
          <w:numId w:val="27"/>
        </w:numPr>
      </w:pPr>
      <w:r w:rsidRPr="00CD25F0">
        <w:t>GSMEs will align to Zigbee standards and are different from GPF and ESMEs</w:t>
      </w:r>
    </w:p>
    <w:p w14:paraId="459BAAC7" w14:textId="0F6B7B58" w:rsidR="002F45DD" w:rsidRPr="002F45DD" w:rsidRDefault="002F45DD" w:rsidP="00CD25F0">
      <w:pPr>
        <w:pStyle w:val="BodyTextNormal"/>
        <w:ind w:left="360"/>
      </w:pPr>
      <w:r w:rsidRPr="002F45DD">
        <w:t xml:space="preserve">It should be noted that these issues have already been addressed by defect fixes </w:t>
      </w:r>
      <w:r>
        <w:t xml:space="preserve">in CSP North devices, and </w:t>
      </w:r>
      <w:r w:rsidR="00CD25F0">
        <w:t>as part of this Modi</w:t>
      </w:r>
      <w:r w:rsidR="00805CBB">
        <w:t>fi</w:t>
      </w:r>
      <w:r w:rsidR="00CD25F0">
        <w:t>cation,</w:t>
      </w:r>
      <w:r>
        <w:t xml:space="preserve"> CSP North will make no cost</w:t>
      </w:r>
      <w:r w:rsidR="00CD25F0">
        <w:t xml:space="preserve"> changes to their documentation.</w:t>
      </w:r>
    </w:p>
    <w:p w14:paraId="54851DB3" w14:textId="77777777" w:rsidR="002E729A" w:rsidRDefault="002E729A" w:rsidP="003018C2">
      <w:pPr>
        <w:pStyle w:val="Heading1"/>
        <w:pageBreakBefore/>
        <w:ind w:left="851" w:hanging="851"/>
      </w:pPr>
      <w:r>
        <w:lastRenderedPageBreak/>
        <w:t>Revision History</w:t>
      </w:r>
      <w:bookmarkEnd w:id="4"/>
      <w:bookmarkEnd w:id="5"/>
      <w:bookmarkEnd w:id="6"/>
      <w:bookmarkEnd w:id="7"/>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29"/>
        <w:gridCol w:w="1008"/>
        <w:gridCol w:w="6443"/>
      </w:tblGrid>
      <w:tr w:rsidR="004B5693" w14:paraId="5D90D881" w14:textId="77777777" w:rsidTr="00872078">
        <w:trPr>
          <w:cantSplit/>
          <w:tblHeader/>
        </w:trPr>
        <w:tc>
          <w:tcPr>
            <w:tcW w:w="1429" w:type="dxa"/>
            <w:shd w:val="clear" w:color="auto" w:fill="C0C0C0"/>
            <w:noWrap/>
          </w:tcPr>
          <w:p w14:paraId="11D1418F" w14:textId="77777777" w:rsidR="004B5693" w:rsidRPr="00573BD2" w:rsidRDefault="004B5693" w:rsidP="001049CB">
            <w:pPr>
              <w:pStyle w:val="StyleTablecolumnheadings9pt"/>
            </w:pPr>
            <w:r w:rsidRPr="00573BD2">
              <w:t>Revision Date</w:t>
            </w:r>
          </w:p>
        </w:tc>
        <w:tc>
          <w:tcPr>
            <w:tcW w:w="1008" w:type="dxa"/>
            <w:shd w:val="clear" w:color="auto" w:fill="C0C0C0"/>
            <w:noWrap/>
          </w:tcPr>
          <w:p w14:paraId="23CCC326" w14:textId="61BEF472" w:rsidR="004B5693" w:rsidRPr="00573BD2" w:rsidRDefault="004B5693" w:rsidP="004B5693">
            <w:pPr>
              <w:pStyle w:val="StyleTablecolumnheadings9pt"/>
            </w:pPr>
            <w:r w:rsidRPr="00573BD2">
              <w:t>Revision</w:t>
            </w:r>
          </w:p>
        </w:tc>
        <w:tc>
          <w:tcPr>
            <w:tcW w:w="6443" w:type="dxa"/>
            <w:shd w:val="clear" w:color="auto" w:fill="C0C0C0"/>
            <w:noWrap/>
          </w:tcPr>
          <w:p w14:paraId="01674520" w14:textId="77777777" w:rsidR="004B5693" w:rsidRPr="00573BD2" w:rsidRDefault="004B5693" w:rsidP="001049CB">
            <w:pPr>
              <w:pStyle w:val="StyleTablecolumnheadings9pt"/>
            </w:pPr>
            <w:r w:rsidRPr="00573BD2">
              <w:t>Summary of Changes</w:t>
            </w:r>
          </w:p>
        </w:tc>
      </w:tr>
      <w:tr w:rsidR="004B5693" w14:paraId="1B9E726F" w14:textId="77777777" w:rsidTr="00872078">
        <w:trPr>
          <w:trHeight w:val="166"/>
        </w:trPr>
        <w:tc>
          <w:tcPr>
            <w:tcW w:w="1429" w:type="dxa"/>
            <w:noWrap/>
          </w:tcPr>
          <w:p w14:paraId="18CEAC8D" w14:textId="5A4E9799" w:rsidR="004B5693" w:rsidRPr="006F591B" w:rsidRDefault="005B4806" w:rsidP="001049CB">
            <w:pPr>
              <w:pStyle w:val="TableContents"/>
              <w:rPr>
                <w:sz w:val="18"/>
                <w:szCs w:val="18"/>
              </w:rPr>
            </w:pPr>
            <w:r>
              <w:rPr>
                <w:sz w:val="18"/>
                <w:szCs w:val="18"/>
              </w:rPr>
              <w:t>15/07/2020</w:t>
            </w:r>
          </w:p>
        </w:tc>
        <w:tc>
          <w:tcPr>
            <w:tcW w:w="1008" w:type="dxa"/>
            <w:noWrap/>
          </w:tcPr>
          <w:p w14:paraId="4BBE4EFA" w14:textId="4A177BDA" w:rsidR="004B5693" w:rsidRPr="006F591B" w:rsidRDefault="004B5693" w:rsidP="001049CB">
            <w:pPr>
              <w:pStyle w:val="TableContents"/>
              <w:rPr>
                <w:sz w:val="18"/>
                <w:szCs w:val="18"/>
              </w:rPr>
            </w:pPr>
            <w:r>
              <w:rPr>
                <w:sz w:val="18"/>
                <w:szCs w:val="18"/>
              </w:rPr>
              <w:t>0.1</w:t>
            </w:r>
          </w:p>
        </w:tc>
        <w:tc>
          <w:tcPr>
            <w:tcW w:w="6443" w:type="dxa"/>
            <w:noWrap/>
          </w:tcPr>
          <w:p w14:paraId="5EE897AC" w14:textId="252B5944" w:rsidR="004B5693" w:rsidRPr="006F591B" w:rsidRDefault="004B5693" w:rsidP="004B5693">
            <w:pPr>
              <w:pStyle w:val="TableContents"/>
              <w:jc w:val="left"/>
              <w:rPr>
                <w:sz w:val="18"/>
                <w:szCs w:val="18"/>
              </w:rPr>
            </w:pPr>
            <w:r>
              <w:rPr>
                <w:sz w:val="18"/>
                <w:szCs w:val="18"/>
              </w:rPr>
              <w:t>Initial compilation from Service Provider</w:t>
            </w:r>
          </w:p>
        </w:tc>
      </w:tr>
      <w:tr w:rsidR="004B5693" w14:paraId="2FB4E7A6" w14:textId="77777777" w:rsidTr="00872078">
        <w:trPr>
          <w:trHeight w:val="166"/>
        </w:trPr>
        <w:tc>
          <w:tcPr>
            <w:tcW w:w="1429" w:type="dxa"/>
            <w:noWrap/>
          </w:tcPr>
          <w:p w14:paraId="2898DC59" w14:textId="6D1232AA" w:rsidR="004B5693" w:rsidRPr="006F591B" w:rsidRDefault="005B4806" w:rsidP="004B5693">
            <w:pPr>
              <w:pStyle w:val="TableContents"/>
              <w:rPr>
                <w:sz w:val="18"/>
                <w:szCs w:val="18"/>
              </w:rPr>
            </w:pPr>
            <w:r>
              <w:rPr>
                <w:sz w:val="18"/>
                <w:szCs w:val="18"/>
              </w:rPr>
              <w:t>20/11/2020</w:t>
            </w:r>
          </w:p>
        </w:tc>
        <w:tc>
          <w:tcPr>
            <w:tcW w:w="1008" w:type="dxa"/>
            <w:noWrap/>
          </w:tcPr>
          <w:p w14:paraId="0B4A1BE0" w14:textId="6F8BD964" w:rsidR="004B5693" w:rsidRPr="006F591B" w:rsidRDefault="002C377E" w:rsidP="001049CB">
            <w:pPr>
              <w:pStyle w:val="TableContents"/>
              <w:rPr>
                <w:sz w:val="18"/>
                <w:szCs w:val="18"/>
              </w:rPr>
            </w:pPr>
            <w:r>
              <w:rPr>
                <w:sz w:val="18"/>
                <w:szCs w:val="18"/>
              </w:rPr>
              <w:t>0.2</w:t>
            </w:r>
          </w:p>
        </w:tc>
        <w:tc>
          <w:tcPr>
            <w:tcW w:w="6443" w:type="dxa"/>
            <w:noWrap/>
          </w:tcPr>
          <w:p w14:paraId="351C162D" w14:textId="0B1CD635" w:rsidR="004B5693" w:rsidRPr="006F591B" w:rsidRDefault="002C377E" w:rsidP="002C377E">
            <w:pPr>
              <w:pStyle w:val="TableContents"/>
              <w:rPr>
                <w:sz w:val="18"/>
                <w:szCs w:val="18"/>
              </w:rPr>
            </w:pPr>
            <w:r>
              <w:rPr>
                <w:sz w:val="18"/>
                <w:szCs w:val="18"/>
              </w:rPr>
              <w:t xml:space="preserve">Challenge by DCC, Service Providers </w:t>
            </w:r>
            <w:r w:rsidR="00937CF4">
              <w:rPr>
                <w:sz w:val="18"/>
                <w:szCs w:val="18"/>
              </w:rPr>
              <w:t xml:space="preserve">publish </w:t>
            </w:r>
            <w:r>
              <w:rPr>
                <w:sz w:val="18"/>
                <w:szCs w:val="18"/>
              </w:rPr>
              <w:t>new version.</w:t>
            </w:r>
          </w:p>
        </w:tc>
      </w:tr>
      <w:tr w:rsidR="004B5693" w14:paraId="4D46E4C6" w14:textId="77777777" w:rsidTr="00872078">
        <w:trPr>
          <w:trHeight w:val="166"/>
        </w:trPr>
        <w:tc>
          <w:tcPr>
            <w:tcW w:w="1429" w:type="dxa"/>
            <w:noWrap/>
          </w:tcPr>
          <w:p w14:paraId="4A27A525" w14:textId="4E6832D2" w:rsidR="004B5693" w:rsidRDefault="00805CBB" w:rsidP="001049CB">
            <w:pPr>
              <w:pStyle w:val="TableContents"/>
              <w:rPr>
                <w:sz w:val="18"/>
                <w:szCs w:val="18"/>
              </w:rPr>
            </w:pPr>
            <w:r>
              <w:rPr>
                <w:sz w:val="18"/>
                <w:szCs w:val="18"/>
              </w:rPr>
              <w:t>9/12/2020</w:t>
            </w:r>
          </w:p>
        </w:tc>
        <w:tc>
          <w:tcPr>
            <w:tcW w:w="1008" w:type="dxa"/>
            <w:noWrap/>
          </w:tcPr>
          <w:p w14:paraId="6DF74E1C" w14:textId="129AC2B5" w:rsidR="004B5693" w:rsidRDefault="00805CBB" w:rsidP="001049CB">
            <w:pPr>
              <w:pStyle w:val="TableContents"/>
              <w:rPr>
                <w:sz w:val="18"/>
                <w:szCs w:val="18"/>
              </w:rPr>
            </w:pPr>
            <w:r>
              <w:rPr>
                <w:sz w:val="18"/>
                <w:szCs w:val="18"/>
              </w:rPr>
              <w:t>0.3</w:t>
            </w:r>
          </w:p>
        </w:tc>
        <w:tc>
          <w:tcPr>
            <w:tcW w:w="6443" w:type="dxa"/>
            <w:noWrap/>
          </w:tcPr>
          <w:p w14:paraId="437C87ED" w14:textId="3C2BD2D8" w:rsidR="004B5693" w:rsidRDefault="002C377E" w:rsidP="001049CB">
            <w:pPr>
              <w:pStyle w:val="TableContents"/>
              <w:rPr>
                <w:sz w:val="18"/>
                <w:szCs w:val="18"/>
              </w:rPr>
            </w:pPr>
            <w:r>
              <w:rPr>
                <w:sz w:val="18"/>
                <w:szCs w:val="18"/>
              </w:rPr>
              <w:t>DCC internal review completed</w:t>
            </w:r>
          </w:p>
        </w:tc>
      </w:tr>
    </w:tbl>
    <w:p w14:paraId="6B65890F" w14:textId="77777777" w:rsidR="002E729A" w:rsidRDefault="002E729A" w:rsidP="00A80FDA">
      <w:pPr>
        <w:pStyle w:val="Heading2"/>
      </w:pPr>
      <w:bookmarkStart w:id="8" w:name="_Toc298833585"/>
      <w:bookmarkStart w:id="9" w:name="_Toc371921493"/>
      <w:bookmarkStart w:id="10" w:name="_Toc372277109"/>
      <w:bookmarkStart w:id="11" w:name="_Toc58405119"/>
      <w:r>
        <w:t>Associated Documents</w:t>
      </w:r>
      <w:bookmarkEnd w:id="8"/>
      <w:bookmarkEnd w:id="9"/>
      <w:bookmarkEnd w:id="10"/>
      <w:bookmarkEnd w:id="11"/>
    </w:p>
    <w:p w14:paraId="3147FBD0" w14:textId="51616744" w:rsidR="002E729A" w:rsidRDefault="002E729A" w:rsidP="002E729A">
      <w:r>
        <w:t>This document is associated with the following documents:</w:t>
      </w:r>
    </w:p>
    <w:tbl>
      <w:tblPr>
        <w:tblStyle w:val="TableGrid"/>
        <w:tblW w:w="8779" w:type="dxa"/>
        <w:tblInd w:w="5" w:type="dxa"/>
        <w:tblLayout w:type="fixed"/>
        <w:tblLook w:val="04A0" w:firstRow="1" w:lastRow="0" w:firstColumn="1" w:lastColumn="0" w:noHBand="0" w:noVBand="1"/>
      </w:tblPr>
      <w:tblGrid>
        <w:gridCol w:w="399"/>
        <w:gridCol w:w="5403"/>
        <w:gridCol w:w="1559"/>
        <w:gridCol w:w="1418"/>
      </w:tblGrid>
      <w:tr w:rsidR="009833B0" w:rsidRPr="00A444FA" w14:paraId="1FCC523D" w14:textId="77777777" w:rsidTr="00937CF4">
        <w:tc>
          <w:tcPr>
            <w:tcW w:w="399" w:type="dxa"/>
          </w:tcPr>
          <w:p w14:paraId="0E65A04C" w14:textId="77777777" w:rsidR="009833B0" w:rsidRPr="00A444FA" w:rsidRDefault="009833B0" w:rsidP="0042604B">
            <w:pPr>
              <w:pStyle w:val="StyleTablecolumnheadings9pt"/>
              <w:ind w:left="0"/>
              <w:jc w:val="center"/>
              <w:rPr>
                <w:sz w:val="20"/>
              </w:rPr>
            </w:pPr>
            <w:bookmarkStart w:id="12" w:name="_Hlk57973609"/>
            <w:r w:rsidRPr="00A444FA">
              <w:rPr>
                <w:sz w:val="20"/>
              </w:rPr>
              <w:t>#</w:t>
            </w:r>
          </w:p>
        </w:tc>
        <w:tc>
          <w:tcPr>
            <w:tcW w:w="5403" w:type="dxa"/>
          </w:tcPr>
          <w:p w14:paraId="6BC33E47" w14:textId="7D6626A0" w:rsidR="009833B0" w:rsidRPr="00A444FA" w:rsidRDefault="009833B0" w:rsidP="0042604B">
            <w:pPr>
              <w:pStyle w:val="StyleTablecolumnheadings9pt"/>
              <w:ind w:left="0"/>
              <w:jc w:val="center"/>
              <w:rPr>
                <w:sz w:val="20"/>
              </w:rPr>
            </w:pPr>
            <w:r w:rsidRPr="00A444FA">
              <w:rPr>
                <w:sz w:val="20"/>
              </w:rPr>
              <w:t>Title and Originator</w:t>
            </w:r>
            <w:r w:rsidR="006B4167">
              <w:rPr>
                <w:sz w:val="20"/>
              </w:rPr>
              <w:t>'</w:t>
            </w:r>
            <w:r w:rsidRPr="00A444FA">
              <w:rPr>
                <w:sz w:val="20"/>
              </w:rPr>
              <w:t>s Reference</w:t>
            </w:r>
          </w:p>
        </w:tc>
        <w:tc>
          <w:tcPr>
            <w:tcW w:w="1559" w:type="dxa"/>
          </w:tcPr>
          <w:p w14:paraId="3C390C40" w14:textId="77777777" w:rsidR="009833B0" w:rsidRPr="00A444FA" w:rsidRDefault="009833B0" w:rsidP="0042604B">
            <w:pPr>
              <w:pStyle w:val="StyleTablecolumnheadings9pt"/>
              <w:ind w:left="0"/>
              <w:jc w:val="center"/>
              <w:rPr>
                <w:sz w:val="20"/>
              </w:rPr>
            </w:pPr>
            <w:r w:rsidRPr="00A444FA">
              <w:rPr>
                <w:sz w:val="20"/>
              </w:rPr>
              <w:t>Source</w:t>
            </w:r>
          </w:p>
        </w:tc>
        <w:tc>
          <w:tcPr>
            <w:tcW w:w="1418" w:type="dxa"/>
          </w:tcPr>
          <w:p w14:paraId="7397C0CC" w14:textId="77777777" w:rsidR="009833B0" w:rsidRPr="00A444FA" w:rsidRDefault="009833B0" w:rsidP="0042604B">
            <w:pPr>
              <w:pStyle w:val="StyleTablecolumnheadings9pt"/>
              <w:ind w:left="0"/>
              <w:jc w:val="center"/>
              <w:rPr>
                <w:sz w:val="20"/>
              </w:rPr>
            </w:pPr>
            <w:r w:rsidRPr="00A444FA">
              <w:rPr>
                <w:sz w:val="20"/>
              </w:rPr>
              <w:t>Issue Date</w:t>
            </w:r>
          </w:p>
        </w:tc>
      </w:tr>
      <w:tr w:rsidR="009833B0" w:rsidRPr="00A444FA" w14:paraId="3DBF28AE" w14:textId="77777777" w:rsidTr="00937CF4">
        <w:tc>
          <w:tcPr>
            <w:tcW w:w="399" w:type="dxa"/>
          </w:tcPr>
          <w:p w14:paraId="7C7BB903" w14:textId="77777777" w:rsidR="009833B0" w:rsidRPr="00DA3AC4" w:rsidRDefault="009833B0" w:rsidP="009833B0">
            <w:pPr>
              <w:pStyle w:val="TableContents"/>
              <w:ind w:left="0"/>
              <w:jc w:val="left"/>
              <w:rPr>
                <w:sz w:val="20"/>
              </w:rPr>
            </w:pPr>
            <w:r w:rsidRPr="00DA3AC4">
              <w:rPr>
                <w:sz w:val="20"/>
              </w:rPr>
              <w:t>1</w:t>
            </w:r>
          </w:p>
        </w:tc>
        <w:tc>
          <w:tcPr>
            <w:tcW w:w="5403" w:type="dxa"/>
          </w:tcPr>
          <w:p w14:paraId="3175938A" w14:textId="375E3456" w:rsidR="009833B0" w:rsidRPr="00DA3AC4" w:rsidRDefault="00A444FA" w:rsidP="009833B0">
            <w:pPr>
              <w:pStyle w:val="TableContents"/>
              <w:ind w:left="0"/>
              <w:jc w:val="left"/>
              <w:rPr>
                <w:i/>
                <w:sz w:val="20"/>
              </w:rPr>
            </w:pPr>
            <w:r w:rsidRPr="00DA3AC4">
              <w:rPr>
                <w:sz w:val="20"/>
              </w:rPr>
              <w:t>MP0</w:t>
            </w:r>
            <w:r w:rsidR="00937CF4">
              <w:rPr>
                <w:sz w:val="20"/>
              </w:rPr>
              <w:t>99</w:t>
            </w:r>
            <w:r w:rsidR="00DA3AC4">
              <w:rPr>
                <w:sz w:val="20"/>
              </w:rPr>
              <w:t xml:space="preserve"> </w:t>
            </w:r>
            <w:r w:rsidRPr="00DA3AC4">
              <w:rPr>
                <w:sz w:val="20"/>
              </w:rPr>
              <w:t>Business-Requirements</w:t>
            </w:r>
          </w:p>
        </w:tc>
        <w:tc>
          <w:tcPr>
            <w:tcW w:w="1559" w:type="dxa"/>
          </w:tcPr>
          <w:p w14:paraId="06A9DAE5" w14:textId="2A7B7C5A" w:rsidR="009833B0" w:rsidRPr="00A444FA" w:rsidRDefault="00A444FA" w:rsidP="009833B0">
            <w:pPr>
              <w:pStyle w:val="TableContents"/>
              <w:ind w:left="0"/>
              <w:jc w:val="left"/>
              <w:rPr>
                <w:sz w:val="20"/>
              </w:rPr>
            </w:pPr>
            <w:r w:rsidRPr="00A444FA">
              <w:rPr>
                <w:sz w:val="20"/>
              </w:rPr>
              <w:t>SECAS</w:t>
            </w:r>
          </w:p>
        </w:tc>
        <w:tc>
          <w:tcPr>
            <w:tcW w:w="1418" w:type="dxa"/>
          </w:tcPr>
          <w:p w14:paraId="3D3F3ACA" w14:textId="7EEE0647" w:rsidR="00DA3AC4" w:rsidRPr="00A444FA" w:rsidRDefault="00937CF4" w:rsidP="009833B0">
            <w:pPr>
              <w:pStyle w:val="TableContents"/>
              <w:ind w:left="0"/>
              <w:jc w:val="left"/>
              <w:rPr>
                <w:sz w:val="20"/>
              </w:rPr>
            </w:pPr>
            <w:r>
              <w:rPr>
                <w:sz w:val="20"/>
              </w:rPr>
              <w:t>19</w:t>
            </w:r>
            <w:r w:rsidR="009833B0" w:rsidRPr="00A444FA">
              <w:rPr>
                <w:sz w:val="20"/>
              </w:rPr>
              <w:t>/</w:t>
            </w:r>
            <w:r w:rsidR="00DA3AC4">
              <w:rPr>
                <w:sz w:val="20"/>
              </w:rPr>
              <w:t>0</w:t>
            </w:r>
            <w:r>
              <w:rPr>
                <w:sz w:val="20"/>
              </w:rPr>
              <w:t>2</w:t>
            </w:r>
            <w:r w:rsidR="009833B0" w:rsidRPr="00A444FA">
              <w:rPr>
                <w:sz w:val="20"/>
              </w:rPr>
              <w:t>/20</w:t>
            </w:r>
            <w:r w:rsidR="00DA3AC4">
              <w:rPr>
                <w:sz w:val="20"/>
              </w:rPr>
              <w:t>20</w:t>
            </w:r>
          </w:p>
        </w:tc>
      </w:tr>
      <w:tr w:rsidR="00937CF4" w:rsidRPr="00937CF4" w14:paraId="1FB69771" w14:textId="77777777" w:rsidTr="00937CF4">
        <w:tc>
          <w:tcPr>
            <w:tcW w:w="399" w:type="dxa"/>
          </w:tcPr>
          <w:p w14:paraId="6988781F" w14:textId="77777777" w:rsidR="00937CF4" w:rsidRPr="00937CF4" w:rsidRDefault="00937CF4" w:rsidP="00937CF4">
            <w:pPr>
              <w:pStyle w:val="TableContents"/>
              <w:ind w:left="0"/>
              <w:jc w:val="left"/>
              <w:rPr>
                <w:sz w:val="20"/>
              </w:rPr>
            </w:pPr>
            <w:r w:rsidRPr="00937CF4">
              <w:rPr>
                <w:sz w:val="20"/>
              </w:rPr>
              <w:t>2</w:t>
            </w:r>
          </w:p>
        </w:tc>
        <w:tc>
          <w:tcPr>
            <w:tcW w:w="5403" w:type="dxa"/>
          </w:tcPr>
          <w:p w14:paraId="33752018" w14:textId="69610889" w:rsidR="00937CF4" w:rsidRPr="00937CF4" w:rsidRDefault="00937CF4" w:rsidP="00937CF4">
            <w:pPr>
              <w:pStyle w:val="TableContents"/>
              <w:ind w:left="0"/>
              <w:jc w:val="left"/>
              <w:rPr>
                <w:sz w:val="20"/>
              </w:rPr>
            </w:pPr>
            <w:r w:rsidRPr="00937CF4">
              <w:rPr>
                <w:sz w:val="20"/>
              </w:rPr>
              <w:t>DP099 Problem-Statement</w:t>
            </w:r>
          </w:p>
        </w:tc>
        <w:tc>
          <w:tcPr>
            <w:tcW w:w="1559" w:type="dxa"/>
          </w:tcPr>
          <w:p w14:paraId="2F5D0299" w14:textId="47DABCA1" w:rsidR="00937CF4" w:rsidRPr="00937CF4" w:rsidRDefault="00937CF4" w:rsidP="00937CF4">
            <w:pPr>
              <w:pStyle w:val="TableContents"/>
              <w:ind w:left="0"/>
              <w:jc w:val="left"/>
              <w:rPr>
                <w:sz w:val="20"/>
              </w:rPr>
            </w:pPr>
            <w:r w:rsidRPr="00937CF4">
              <w:rPr>
                <w:sz w:val="20"/>
              </w:rPr>
              <w:t>SECAS</w:t>
            </w:r>
          </w:p>
        </w:tc>
        <w:tc>
          <w:tcPr>
            <w:tcW w:w="1418" w:type="dxa"/>
          </w:tcPr>
          <w:p w14:paraId="1E39852B" w14:textId="216FC7B5" w:rsidR="00937CF4" w:rsidRPr="00937CF4" w:rsidRDefault="00937CF4" w:rsidP="00937CF4">
            <w:pPr>
              <w:pStyle w:val="TableContents"/>
              <w:ind w:left="0"/>
              <w:jc w:val="left"/>
              <w:rPr>
                <w:sz w:val="20"/>
              </w:rPr>
            </w:pPr>
            <w:r w:rsidRPr="00937CF4">
              <w:rPr>
                <w:sz w:val="20"/>
              </w:rPr>
              <w:t>12/12/2019</w:t>
            </w:r>
          </w:p>
        </w:tc>
      </w:tr>
      <w:bookmarkEnd w:id="12"/>
      <w:tr w:rsidR="00937CF4" w:rsidRPr="00937CF4" w14:paraId="75B4CB71" w14:textId="77777777" w:rsidTr="00937CF4">
        <w:tc>
          <w:tcPr>
            <w:tcW w:w="399" w:type="dxa"/>
          </w:tcPr>
          <w:p w14:paraId="777AE60C" w14:textId="33EDB213" w:rsidR="00937CF4" w:rsidRPr="00937CF4" w:rsidRDefault="00937CF4" w:rsidP="00937CF4">
            <w:pPr>
              <w:pStyle w:val="TableContents"/>
              <w:ind w:left="0"/>
              <w:jc w:val="left"/>
              <w:rPr>
                <w:sz w:val="20"/>
              </w:rPr>
            </w:pPr>
            <w:r>
              <w:rPr>
                <w:sz w:val="20"/>
              </w:rPr>
              <w:t>3</w:t>
            </w:r>
          </w:p>
        </w:tc>
        <w:tc>
          <w:tcPr>
            <w:tcW w:w="5403" w:type="dxa"/>
          </w:tcPr>
          <w:p w14:paraId="40D84356" w14:textId="71AC0497" w:rsidR="00937CF4" w:rsidRPr="00937CF4" w:rsidRDefault="00937CF4" w:rsidP="00937CF4">
            <w:pPr>
              <w:pStyle w:val="TableContents"/>
              <w:ind w:left="0"/>
              <w:jc w:val="left"/>
              <w:rPr>
                <w:sz w:val="20"/>
              </w:rPr>
            </w:pPr>
            <w:r>
              <w:rPr>
                <w:sz w:val="20"/>
              </w:rPr>
              <w:t>SECMP0099 CR1297 – PIA – IRPs into SEC Part 4 v0.5</w:t>
            </w:r>
          </w:p>
        </w:tc>
        <w:tc>
          <w:tcPr>
            <w:tcW w:w="1559" w:type="dxa"/>
          </w:tcPr>
          <w:p w14:paraId="439C0027" w14:textId="70A5CA1E" w:rsidR="00937CF4" w:rsidRPr="00937CF4" w:rsidRDefault="00937CF4" w:rsidP="00937CF4">
            <w:pPr>
              <w:pStyle w:val="TableContents"/>
              <w:ind w:left="0"/>
              <w:jc w:val="left"/>
              <w:rPr>
                <w:sz w:val="20"/>
              </w:rPr>
            </w:pPr>
            <w:r>
              <w:rPr>
                <w:sz w:val="20"/>
              </w:rPr>
              <w:t>DCC</w:t>
            </w:r>
          </w:p>
        </w:tc>
        <w:tc>
          <w:tcPr>
            <w:tcW w:w="1418" w:type="dxa"/>
          </w:tcPr>
          <w:p w14:paraId="52BE9DB3" w14:textId="107FDC29" w:rsidR="00937CF4" w:rsidRPr="00937CF4" w:rsidRDefault="00937CF4" w:rsidP="00937CF4">
            <w:pPr>
              <w:pStyle w:val="TableContents"/>
              <w:ind w:left="0"/>
              <w:jc w:val="left"/>
              <w:rPr>
                <w:sz w:val="20"/>
              </w:rPr>
            </w:pPr>
            <w:r>
              <w:rPr>
                <w:sz w:val="20"/>
              </w:rPr>
              <w:t>16/04/2020</w:t>
            </w:r>
          </w:p>
        </w:tc>
      </w:tr>
    </w:tbl>
    <w:p w14:paraId="5FF9B657" w14:textId="58796F78" w:rsidR="009833B0" w:rsidRDefault="009833B0" w:rsidP="009833B0">
      <w:pPr>
        <w:pStyle w:val="Heading2"/>
      </w:pPr>
      <w:bookmarkStart w:id="13" w:name="_Toc58405120"/>
      <w:r>
        <w:t>Document Information</w:t>
      </w:r>
      <w:bookmarkEnd w:id="13"/>
    </w:p>
    <w:p w14:paraId="39E36E25" w14:textId="77777777" w:rsidR="00937CF4" w:rsidRDefault="00937CF4" w:rsidP="00937CF4">
      <w:pPr>
        <w:pStyle w:val="BodyTextNormal"/>
        <w:ind w:left="0"/>
      </w:pPr>
      <w:bookmarkStart w:id="14" w:name="_Toc15293035"/>
      <w:bookmarkStart w:id="15" w:name="_Toc21085130"/>
      <w:bookmarkEnd w:id="0"/>
      <w:r>
        <w:t>The Proposer for this Modification is Chun Chen of SmartDCC. The original proposal was submitted on the 12th December 2019.</w:t>
      </w:r>
    </w:p>
    <w:p w14:paraId="5F9546DD" w14:textId="1B6CBDDB" w:rsidR="00937CF4" w:rsidRDefault="00937CF4" w:rsidP="00937CF4">
      <w:pPr>
        <w:pStyle w:val="BodyTextNormal"/>
        <w:ind w:left="0"/>
      </w:pPr>
      <w:r>
        <w:t xml:space="preserve">The Preliminary Impact Assessment </w:t>
      </w:r>
      <w:r w:rsidR="00BC62E9">
        <w:t xml:space="preserve">(PIA) </w:t>
      </w:r>
      <w:r>
        <w:t>was requested of DCC on 4th February 2020</w:t>
      </w:r>
      <w:r w:rsidR="00BC62E9">
        <w:t>, and submitted on 16</w:t>
      </w:r>
      <w:r w:rsidR="00BC62E9" w:rsidRPr="00BC62E9">
        <w:rPr>
          <w:vertAlign w:val="superscript"/>
        </w:rPr>
        <w:t>th</w:t>
      </w:r>
      <w:r w:rsidR="00BC62E9">
        <w:t xml:space="preserve"> April, 2020</w:t>
      </w:r>
      <w:r>
        <w:t>.</w:t>
      </w:r>
    </w:p>
    <w:p w14:paraId="36FBBA65" w14:textId="0DB32565" w:rsidR="002C377E" w:rsidRPr="002C377E" w:rsidRDefault="00BC62E9" w:rsidP="002C377E">
      <w:pPr>
        <w:pStyle w:val="BodyTextNormal"/>
        <w:ind w:left="0"/>
      </w:pPr>
      <w:r>
        <w:t xml:space="preserve">The </w:t>
      </w:r>
      <w:r w:rsidR="00E6493E">
        <w:t>F</w:t>
      </w:r>
      <w:r>
        <w:t xml:space="preserve">ull </w:t>
      </w:r>
      <w:r w:rsidR="00E6493E">
        <w:t>I</w:t>
      </w:r>
      <w:r>
        <w:t>mpact Assessment was requested on the 11</w:t>
      </w:r>
      <w:r w:rsidRPr="00BC62E9">
        <w:rPr>
          <w:vertAlign w:val="superscript"/>
        </w:rPr>
        <w:t>th</w:t>
      </w:r>
      <w:r>
        <w:t xml:space="preserve"> May 2020. Initial responses from the Service Providers were challenged on the basis of costs and content and resulted in the further releases of the FIA responses by both CSP North as well as CSP South and Central. </w:t>
      </w:r>
    </w:p>
    <w:p w14:paraId="26CA22E8" w14:textId="77777777" w:rsidR="002C377E" w:rsidRDefault="002C377E" w:rsidP="002C377E">
      <w:pPr>
        <w:pStyle w:val="BodyTextNormal"/>
        <w:ind w:left="0"/>
      </w:pPr>
      <w:r w:rsidRPr="002C377E">
        <w:t>This document should be treated as a Confidential document and must be treated as a RED basis for SECAS distribution.</w:t>
      </w:r>
    </w:p>
    <w:p w14:paraId="4734BA79" w14:textId="0B03AB2A" w:rsidR="003202F3" w:rsidRDefault="002C0C7C" w:rsidP="002C377E">
      <w:pPr>
        <w:pStyle w:val="Heading1"/>
        <w:pageBreakBefore/>
        <w:ind w:left="851" w:hanging="851"/>
      </w:pPr>
      <w:bookmarkStart w:id="16" w:name="_Toc58405121"/>
      <w:r w:rsidRPr="005A2E40">
        <w:lastRenderedPageBreak/>
        <w:t>Solution Requirements and Overview</w:t>
      </w:r>
      <w:bookmarkEnd w:id="14"/>
      <w:bookmarkEnd w:id="15"/>
      <w:bookmarkEnd w:id="16"/>
    </w:p>
    <w:p w14:paraId="5D6B9166" w14:textId="77777777" w:rsidR="00FB62C0" w:rsidRDefault="00FB62C0" w:rsidP="002F45DD">
      <w:pPr>
        <w:pStyle w:val="BodyTextNormal"/>
        <w:ind w:left="568"/>
      </w:pPr>
      <w:r>
        <w:t>In this section, the context of the Modification, assumptions, and the requirements are stated.</w:t>
      </w:r>
    </w:p>
    <w:p w14:paraId="2D512115" w14:textId="21FE95D3" w:rsidR="00FB62C0" w:rsidRDefault="00FB62C0" w:rsidP="002F45DD">
      <w:pPr>
        <w:pStyle w:val="BodyTextNormal"/>
        <w:ind w:left="568"/>
      </w:pPr>
      <w:r>
        <w:t>The SEC Definitions, issue statement, and requirements following have been provided by SECAS</w:t>
      </w:r>
      <w:r w:rsidR="002F45DD">
        <w:t>, TSIRS</w:t>
      </w:r>
      <w:r>
        <w:t xml:space="preserve"> and the Proposer.</w:t>
      </w:r>
    </w:p>
    <w:p w14:paraId="7EB9D5DF" w14:textId="77777777" w:rsidR="00A10E6F" w:rsidRDefault="00A10E6F" w:rsidP="00A10E6F">
      <w:pPr>
        <w:pStyle w:val="Heading2"/>
        <w:tabs>
          <w:tab w:val="clear" w:pos="851"/>
          <w:tab w:val="num" w:pos="1419"/>
        </w:tabs>
        <w:ind w:left="1419"/>
        <w:jc w:val="left"/>
      </w:pPr>
      <w:bookmarkStart w:id="17" w:name="_Toc35270786"/>
      <w:bookmarkStart w:id="18" w:name="_Toc58405122"/>
      <w:bookmarkStart w:id="19" w:name="_Toc48816471"/>
      <w:bookmarkStart w:id="20" w:name="_Toc464280786"/>
      <w:bookmarkStart w:id="21" w:name="_Toc464280841"/>
      <w:r>
        <w:t>Context</w:t>
      </w:r>
      <w:bookmarkEnd w:id="17"/>
      <w:bookmarkEnd w:id="18"/>
    </w:p>
    <w:p w14:paraId="3A4ED38F" w14:textId="77777777" w:rsidR="00A10E6F" w:rsidRDefault="00A10E6F" w:rsidP="00A10E6F">
      <w:pPr>
        <w:pStyle w:val="BodyTextNormal"/>
        <w:ind w:left="568"/>
      </w:pPr>
      <w:r>
        <w:t>Issue Resolution Proposals (IRPs) identify issues within the SEC Technical Specification documents and put forward a solution to the identified problem. In the early stages of the Smart Metering Implementation Program, BEIS took the lead in developing the Technical Specifications that sit under the SEC. As part of this, BEIS also took responsibility for receiving and responding to issues raised internally, by the DCC, and by other interested industry parties. Since its inception, several hundred issues have been raised in relation to technical specifications under the SEC through the Technical Specification Issue Resolution Sub-Group (TSIRS). In some cases, these queries have been resolved by providing an explanation of the specifications, whilst others have resulted in proposed amendments to the specifications in the form of IRPs.</w:t>
      </w:r>
    </w:p>
    <w:p w14:paraId="7D16DF0D" w14:textId="77777777" w:rsidR="00A10E6F" w:rsidRDefault="00A10E6F" w:rsidP="00A10E6F">
      <w:pPr>
        <w:pStyle w:val="BodyTextNormal"/>
        <w:ind w:left="568"/>
      </w:pPr>
      <w:r>
        <w:t>BEIS has previously implemented the required IRPs via BEIS-led designations; however, this process has now been handed over to SECAS for changes to be implemented through the Modifications Process. To improve efficiency, it was agreed these changes should be progressed under a single proposal at regular intervals. This will be the fourth batch of these changes.</w:t>
      </w:r>
    </w:p>
    <w:p w14:paraId="7177E836" w14:textId="77777777" w:rsidR="00A10E6F" w:rsidRDefault="00A10E6F" w:rsidP="00A10E6F">
      <w:pPr>
        <w:pStyle w:val="Heading2"/>
        <w:tabs>
          <w:tab w:val="clear" w:pos="851"/>
          <w:tab w:val="num" w:pos="1419"/>
        </w:tabs>
        <w:ind w:left="1419"/>
        <w:jc w:val="left"/>
      </w:pPr>
      <w:bookmarkStart w:id="22" w:name="_Toc35270787"/>
      <w:bookmarkStart w:id="23" w:name="_Toc58405123"/>
      <w:r>
        <w:t>Issue</w:t>
      </w:r>
      <w:bookmarkEnd w:id="22"/>
      <w:bookmarkEnd w:id="23"/>
    </w:p>
    <w:p w14:paraId="20144E70" w14:textId="3B6ADBE7" w:rsidR="00A10E6F" w:rsidRDefault="00A10E6F" w:rsidP="00A10E6F">
      <w:pPr>
        <w:pStyle w:val="BodyTextNormal"/>
        <w:ind w:left="568"/>
      </w:pPr>
      <w:r>
        <w:t xml:space="preserve">In general, </w:t>
      </w:r>
      <w:r w:rsidRPr="00EA4D2B">
        <w:t>IRPs add clarity and corrections to the Technical Specification documents. Device manufacturers are required to follow these documents for the specifications of their Devices. Therefore, any errors or miscommunication of these specifications will mean the Device will not work as intended. TSIRS have agreed that these are issues and have agreed upon the solutions. Not implementing these solutions would mean that these problems would not be resolved.</w:t>
      </w:r>
    </w:p>
    <w:p w14:paraId="4611EB0A" w14:textId="77777777" w:rsidR="00A10E6F" w:rsidRDefault="00A10E6F" w:rsidP="00A10E6F">
      <w:pPr>
        <w:pStyle w:val="Heading2"/>
        <w:tabs>
          <w:tab w:val="clear" w:pos="851"/>
          <w:tab w:val="num" w:pos="1419"/>
        </w:tabs>
        <w:ind w:left="1419"/>
        <w:jc w:val="left"/>
      </w:pPr>
      <w:bookmarkStart w:id="24" w:name="_Toc35270788"/>
      <w:bookmarkStart w:id="25" w:name="_Ref35325709"/>
      <w:bookmarkStart w:id="26" w:name="_Toc58405124"/>
      <w:r>
        <w:t>Business Requirements</w:t>
      </w:r>
      <w:bookmarkEnd w:id="24"/>
      <w:bookmarkEnd w:id="25"/>
      <w:bookmarkEnd w:id="26"/>
    </w:p>
    <w:p w14:paraId="3872BBFF" w14:textId="77777777" w:rsidR="00A10E6F" w:rsidRDefault="00A10E6F" w:rsidP="00A10E6F">
      <w:pPr>
        <w:pStyle w:val="BodyTextNormal"/>
        <w:ind w:left="568"/>
      </w:pPr>
      <w:r w:rsidRPr="00CF5A30">
        <w:t xml:space="preserve">This section contains the considerations and assumptions for each business requirement. </w:t>
      </w:r>
      <w:r>
        <w:t>E</w:t>
      </w:r>
      <w:r w:rsidRPr="00CF5A30">
        <w:t>xcerpts from each of the IRPs and it is expected that the DCC will develop solution(s) to the consequential changes these IRPs will have on the DCC Systems. The document text changes are contained within each of the IRPs.</w:t>
      </w:r>
    </w:p>
    <w:p w14:paraId="24A2E58D" w14:textId="153E9EDD" w:rsidR="00A10E6F" w:rsidRDefault="00A10E6F" w:rsidP="00A10E6F">
      <w:pPr>
        <w:pStyle w:val="BodyTextNormal"/>
        <w:ind w:left="568"/>
      </w:pPr>
      <w:r>
        <w:t>The following table contains supporting information about each IRP as well as the IRP title.</w:t>
      </w:r>
    </w:p>
    <w:tbl>
      <w:tblPr>
        <w:tblStyle w:val="TableGrid"/>
        <w:tblW w:w="10055" w:type="dxa"/>
        <w:tblInd w:w="5" w:type="dxa"/>
        <w:tblLayout w:type="fixed"/>
        <w:tblLook w:val="04A0" w:firstRow="1" w:lastRow="0" w:firstColumn="1" w:lastColumn="0" w:noHBand="0" w:noVBand="1"/>
      </w:tblPr>
      <w:tblGrid>
        <w:gridCol w:w="399"/>
        <w:gridCol w:w="4836"/>
        <w:gridCol w:w="2126"/>
        <w:gridCol w:w="1276"/>
        <w:gridCol w:w="1418"/>
      </w:tblGrid>
      <w:tr w:rsidR="00F7346D" w:rsidRPr="00A444FA" w14:paraId="46ACABF6" w14:textId="2443C28C" w:rsidTr="003018C2">
        <w:tc>
          <w:tcPr>
            <w:tcW w:w="399" w:type="dxa"/>
          </w:tcPr>
          <w:p w14:paraId="7D2C895A" w14:textId="77777777" w:rsidR="00F7346D" w:rsidRPr="00A444FA" w:rsidRDefault="00F7346D" w:rsidP="00151D68">
            <w:pPr>
              <w:pStyle w:val="StyleTablecolumnheadings9pt"/>
              <w:ind w:left="0"/>
              <w:jc w:val="center"/>
              <w:rPr>
                <w:sz w:val="20"/>
              </w:rPr>
            </w:pPr>
            <w:r w:rsidRPr="00A444FA">
              <w:rPr>
                <w:sz w:val="20"/>
              </w:rPr>
              <w:t>#</w:t>
            </w:r>
          </w:p>
        </w:tc>
        <w:tc>
          <w:tcPr>
            <w:tcW w:w="4836" w:type="dxa"/>
          </w:tcPr>
          <w:p w14:paraId="309E46B2" w14:textId="470EF9C7" w:rsidR="00F7346D" w:rsidRPr="00A444FA" w:rsidRDefault="00F7346D" w:rsidP="00151D68">
            <w:pPr>
              <w:pStyle w:val="StyleTablecolumnheadings9pt"/>
              <w:ind w:left="0"/>
              <w:jc w:val="center"/>
              <w:rPr>
                <w:sz w:val="20"/>
              </w:rPr>
            </w:pPr>
            <w:r>
              <w:rPr>
                <w:sz w:val="20"/>
              </w:rPr>
              <w:t>Requirement</w:t>
            </w:r>
          </w:p>
        </w:tc>
        <w:tc>
          <w:tcPr>
            <w:tcW w:w="2126" w:type="dxa"/>
          </w:tcPr>
          <w:p w14:paraId="430ADE06" w14:textId="5EA9452E" w:rsidR="00F7346D" w:rsidRPr="00A444FA" w:rsidRDefault="00F7346D" w:rsidP="00151D68">
            <w:pPr>
              <w:pStyle w:val="StyleTablecolumnheadings9pt"/>
              <w:ind w:left="0"/>
              <w:jc w:val="center"/>
              <w:rPr>
                <w:sz w:val="20"/>
              </w:rPr>
            </w:pPr>
            <w:r>
              <w:rPr>
                <w:sz w:val="20"/>
              </w:rPr>
              <w:t>Impacted Users</w:t>
            </w:r>
          </w:p>
        </w:tc>
        <w:tc>
          <w:tcPr>
            <w:tcW w:w="1276" w:type="dxa"/>
          </w:tcPr>
          <w:p w14:paraId="12F47156" w14:textId="007C55BB" w:rsidR="00F7346D" w:rsidRPr="00A444FA" w:rsidRDefault="00F7346D" w:rsidP="00151D68">
            <w:pPr>
              <w:pStyle w:val="StyleTablecolumnheadings9pt"/>
              <w:ind w:left="0"/>
              <w:jc w:val="center"/>
              <w:rPr>
                <w:sz w:val="20"/>
              </w:rPr>
            </w:pPr>
            <w:r>
              <w:rPr>
                <w:sz w:val="20"/>
              </w:rPr>
              <w:t>Impacted Devices</w:t>
            </w:r>
          </w:p>
        </w:tc>
        <w:tc>
          <w:tcPr>
            <w:tcW w:w="1418" w:type="dxa"/>
          </w:tcPr>
          <w:p w14:paraId="568B2D21" w14:textId="03DFBA2C" w:rsidR="00F7346D" w:rsidRDefault="00F7346D" w:rsidP="00151D68">
            <w:pPr>
              <w:pStyle w:val="StyleTablecolumnheadings9pt"/>
              <w:ind w:left="0"/>
              <w:jc w:val="center"/>
              <w:rPr>
                <w:sz w:val="20"/>
              </w:rPr>
            </w:pPr>
            <w:r>
              <w:rPr>
                <w:sz w:val="20"/>
              </w:rPr>
              <w:t>Complexity</w:t>
            </w:r>
          </w:p>
        </w:tc>
      </w:tr>
      <w:tr w:rsidR="00F7346D" w:rsidRPr="00A444FA" w14:paraId="2E6B660F" w14:textId="585E4241" w:rsidTr="003018C2">
        <w:tc>
          <w:tcPr>
            <w:tcW w:w="399" w:type="dxa"/>
          </w:tcPr>
          <w:p w14:paraId="694DCD4A" w14:textId="77777777" w:rsidR="00F7346D" w:rsidRPr="00DA3AC4" w:rsidRDefault="00F7346D" w:rsidP="00151D68">
            <w:pPr>
              <w:pStyle w:val="TableContents"/>
              <w:ind w:left="0"/>
              <w:jc w:val="left"/>
              <w:rPr>
                <w:sz w:val="20"/>
              </w:rPr>
            </w:pPr>
            <w:r w:rsidRPr="00DA3AC4">
              <w:rPr>
                <w:sz w:val="20"/>
              </w:rPr>
              <w:t>1</w:t>
            </w:r>
          </w:p>
        </w:tc>
        <w:tc>
          <w:tcPr>
            <w:tcW w:w="4836" w:type="dxa"/>
          </w:tcPr>
          <w:p w14:paraId="68C97050" w14:textId="51D48AB9" w:rsidR="00F7346D" w:rsidRPr="00DA3AC4" w:rsidRDefault="00F7346D" w:rsidP="00151D68">
            <w:pPr>
              <w:pStyle w:val="TableContents"/>
              <w:ind w:left="0"/>
              <w:jc w:val="left"/>
              <w:rPr>
                <w:i/>
                <w:sz w:val="20"/>
              </w:rPr>
            </w:pPr>
            <w:r w:rsidRPr="00F7346D">
              <w:rPr>
                <w:sz w:val="20"/>
              </w:rPr>
              <w:t>IRP571</w:t>
            </w:r>
            <w:r w:rsidR="006811CA">
              <w:rPr>
                <w:sz w:val="20"/>
              </w:rPr>
              <w:t>,</w:t>
            </w:r>
            <w:r w:rsidRPr="00F7346D">
              <w:rPr>
                <w:sz w:val="20"/>
              </w:rPr>
              <w:t xml:space="preserve"> ‘Historic Data when Device does not know the time’</w:t>
            </w:r>
          </w:p>
        </w:tc>
        <w:tc>
          <w:tcPr>
            <w:tcW w:w="2126" w:type="dxa"/>
          </w:tcPr>
          <w:p w14:paraId="12E6A480" w14:textId="70062C0B" w:rsidR="00F7346D" w:rsidRPr="00A444FA" w:rsidRDefault="00F7346D" w:rsidP="00151D68">
            <w:pPr>
              <w:pStyle w:val="TableContents"/>
              <w:ind w:left="0"/>
              <w:jc w:val="left"/>
              <w:rPr>
                <w:sz w:val="20"/>
              </w:rPr>
            </w:pPr>
            <w:r>
              <w:rPr>
                <w:sz w:val="20"/>
              </w:rPr>
              <w:t>Gas Supplier, Electricity Suppliers</w:t>
            </w:r>
          </w:p>
        </w:tc>
        <w:tc>
          <w:tcPr>
            <w:tcW w:w="1276" w:type="dxa"/>
          </w:tcPr>
          <w:p w14:paraId="35418A82" w14:textId="05F8CBF9" w:rsidR="00F7346D" w:rsidRPr="00A444FA" w:rsidRDefault="00F7346D" w:rsidP="00151D68">
            <w:pPr>
              <w:pStyle w:val="TableContents"/>
              <w:ind w:left="0"/>
              <w:jc w:val="left"/>
              <w:rPr>
                <w:sz w:val="20"/>
              </w:rPr>
            </w:pPr>
            <w:r>
              <w:rPr>
                <w:sz w:val="20"/>
              </w:rPr>
              <w:t>GSME, ESME</w:t>
            </w:r>
          </w:p>
        </w:tc>
        <w:tc>
          <w:tcPr>
            <w:tcW w:w="1418" w:type="dxa"/>
          </w:tcPr>
          <w:p w14:paraId="3320AE87" w14:textId="2355172C" w:rsidR="00F7346D" w:rsidRDefault="00F7346D" w:rsidP="00151D68">
            <w:pPr>
              <w:pStyle w:val="TableContents"/>
              <w:ind w:left="0"/>
              <w:jc w:val="left"/>
              <w:rPr>
                <w:sz w:val="20"/>
              </w:rPr>
            </w:pPr>
            <w:r>
              <w:rPr>
                <w:sz w:val="20"/>
              </w:rPr>
              <w:t>Low</w:t>
            </w:r>
          </w:p>
        </w:tc>
      </w:tr>
      <w:tr w:rsidR="00F7346D" w:rsidRPr="00937CF4" w14:paraId="4E2A6372" w14:textId="19B8418B" w:rsidTr="003018C2">
        <w:tc>
          <w:tcPr>
            <w:tcW w:w="399" w:type="dxa"/>
          </w:tcPr>
          <w:p w14:paraId="69371634" w14:textId="77777777" w:rsidR="00F7346D" w:rsidRPr="00937CF4" w:rsidRDefault="00F7346D" w:rsidP="00151D68">
            <w:pPr>
              <w:pStyle w:val="TableContents"/>
              <w:ind w:left="0"/>
              <w:jc w:val="left"/>
              <w:rPr>
                <w:sz w:val="20"/>
              </w:rPr>
            </w:pPr>
            <w:r w:rsidRPr="00937CF4">
              <w:rPr>
                <w:sz w:val="20"/>
              </w:rPr>
              <w:t>2</w:t>
            </w:r>
          </w:p>
        </w:tc>
        <w:tc>
          <w:tcPr>
            <w:tcW w:w="4836" w:type="dxa"/>
          </w:tcPr>
          <w:p w14:paraId="015BB10C" w14:textId="61DAAE3A" w:rsidR="00F7346D" w:rsidRPr="00937CF4" w:rsidRDefault="00F7346D" w:rsidP="00151D68">
            <w:pPr>
              <w:pStyle w:val="TableContents"/>
              <w:ind w:left="0"/>
              <w:jc w:val="left"/>
              <w:rPr>
                <w:sz w:val="20"/>
              </w:rPr>
            </w:pPr>
            <w:r w:rsidRPr="00F7346D">
              <w:rPr>
                <w:sz w:val="20"/>
              </w:rPr>
              <w:t>IRP586</w:t>
            </w:r>
            <w:r w:rsidR="006811CA">
              <w:rPr>
                <w:sz w:val="20"/>
              </w:rPr>
              <w:t>,</w:t>
            </w:r>
            <w:r w:rsidRPr="00F7346D">
              <w:rPr>
                <w:sz w:val="20"/>
              </w:rPr>
              <w:t xml:space="preserve"> ‘Modify use cases so ESME, GSME, and GPF behave in the same way</w:t>
            </w:r>
          </w:p>
        </w:tc>
        <w:tc>
          <w:tcPr>
            <w:tcW w:w="2126" w:type="dxa"/>
          </w:tcPr>
          <w:p w14:paraId="35A3B8E8" w14:textId="61C742BA" w:rsidR="00F7346D" w:rsidRPr="00937CF4" w:rsidRDefault="00F7346D" w:rsidP="00151D68">
            <w:pPr>
              <w:pStyle w:val="TableContents"/>
              <w:ind w:left="0"/>
              <w:jc w:val="left"/>
              <w:rPr>
                <w:sz w:val="20"/>
              </w:rPr>
            </w:pPr>
            <w:r>
              <w:rPr>
                <w:sz w:val="20"/>
              </w:rPr>
              <w:t>Gas Supplier</w:t>
            </w:r>
          </w:p>
        </w:tc>
        <w:tc>
          <w:tcPr>
            <w:tcW w:w="1276" w:type="dxa"/>
          </w:tcPr>
          <w:p w14:paraId="64F961D0" w14:textId="153392A4" w:rsidR="00F7346D" w:rsidRPr="00937CF4" w:rsidRDefault="00F7346D" w:rsidP="00151D68">
            <w:pPr>
              <w:pStyle w:val="TableContents"/>
              <w:ind w:left="0"/>
              <w:jc w:val="left"/>
              <w:rPr>
                <w:sz w:val="20"/>
              </w:rPr>
            </w:pPr>
            <w:r>
              <w:rPr>
                <w:sz w:val="20"/>
              </w:rPr>
              <w:t>GPF</w:t>
            </w:r>
          </w:p>
        </w:tc>
        <w:tc>
          <w:tcPr>
            <w:tcW w:w="1418" w:type="dxa"/>
          </w:tcPr>
          <w:p w14:paraId="4CB72592" w14:textId="167B048D" w:rsidR="00F7346D" w:rsidRPr="00937CF4" w:rsidRDefault="00F7346D" w:rsidP="00151D68">
            <w:pPr>
              <w:pStyle w:val="TableContents"/>
              <w:ind w:left="0"/>
              <w:jc w:val="left"/>
              <w:rPr>
                <w:sz w:val="20"/>
              </w:rPr>
            </w:pPr>
            <w:r>
              <w:rPr>
                <w:sz w:val="20"/>
              </w:rPr>
              <w:t>Medium</w:t>
            </w:r>
          </w:p>
        </w:tc>
      </w:tr>
    </w:tbl>
    <w:p w14:paraId="3C01AAE3" w14:textId="03820F30" w:rsidR="00A10E6F" w:rsidRDefault="00A10E6F" w:rsidP="004E35FC">
      <w:pPr>
        <w:pStyle w:val="Caption"/>
        <w:rPr>
          <w:noProof/>
        </w:rPr>
      </w:pPr>
      <w:bookmarkStart w:id="27" w:name="_Ref18495135"/>
      <w:bookmarkStart w:id="28" w:name="_Ref18495145"/>
      <w:r w:rsidRPr="009D23CE">
        <w:t xml:space="preserve">Table </w:t>
      </w:r>
      <w:r w:rsidRPr="009D23CE">
        <w:fldChar w:fldCharType="begin"/>
      </w:r>
      <w:r w:rsidRPr="009D23CE">
        <w:instrText xml:space="preserve"> SEQ Table \* ARABIC </w:instrText>
      </w:r>
      <w:r w:rsidRPr="009D23CE">
        <w:fldChar w:fldCharType="separate"/>
      </w:r>
      <w:r w:rsidR="002D414F">
        <w:rPr>
          <w:noProof/>
        </w:rPr>
        <w:t>1</w:t>
      </w:r>
      <w:r w:rsidRPr="009D23CE">
        <w:fldChar w:fldCharType="end"/>
      </w:r>
      <w:bookmarkEnd w:id="27"/>
      <w:r w:rsidRPr="009D23CE">
        <w:rPr>
          <w:noProof/>
        </w:rPr>
        <w:t>: Business Requirements for SECMP00</w:t>
      </w:r>
      <w:r>
        <w:rPr>
          <w:noProof/>
        </w:rPr>
        <w:t>99</w:t>
      </w:r>
      <w:r w:rsidRPr="009D23CE">
        <w:rPr>
          <w:noProof/>
        </w:rPr>
        <w:t>, CR1</w:t>
      </w:r>
      <w:bookmarkEnd w:id="28"/>
      <w:r>
        <w:rPr>
          <w:noProof/>
        </w:rPr>
        <w:t>297</w:t>
      </w:r>
    </w:p>
    <w:p w14:paraId="761395B0" w14:textId="77777777" w:rsidR="00A10E6F" w:rsidRPr="00A10E6F" w:rsidRDefault="00A10E6F" w:rsidP="00A10E6F">
      <w:pPr>
        <w:keepNext/>
        <w:numPr>
          <w:ilvl w:val="2"/>
          <w:numId w:val="2"/>
        </w:numPr>
        <w:spacing w:before="240" w:after="120"/>
        <w:ind w:left="1702" w:hanging="851"/>
        <w:outlineLvl w:val="2"/>
        <w:rPr>
          <w:rFonts w:ascii="Arial Bold" w:eastAsia="Times New Roman" w:hAnsi="Arial Bold" w:cs="Arial"/>
          <w:iCs/>
          <w:color w:val="1F144A" w:themeColor="text1"/>
          <w:sz w:val="24"/>
          <w:szCs w:val="26"/>
        </w:rPr>
      </w:pPr>
      <w:bookmarkStart w:id="29" w:name="_Toc35270789"/>
      <w:bookmarkStart w:id="30" w:name="_Toc58405125"/>
      <w:r w:rsidRPr="00A10E6F">
        <w:rPr>
          <w:rFonts w:ascii="Arial Bold" w:eastAsia="Times New Roman" w:hAnsi="Arial Bold" w:cs="Arial"/>
          <w:iCs/>
          <w:color w:val="1F144A" w:themeColor="text1"/>
          <w:sz w:val="24"/>
          <w:szCs w:val="26"/>
        </w:rPr>
        <w:lastRenderedPageBreak/>
        <w:t>Req. 1: IRP571 ‘Historic Data when Device does not know the time’</w:t>
      </w:r>
      <w:bookmarkEnd w:id="29"/>
      <w:bookmarkEnd w:id="30"/>
    </w:p>
    <w:p w14:paraId="68626B53" w14:textId="77777777" w:rsidR="00A10E6F" w:rsidRPr="00A10E6F" w:rsidRDefault="00A10E6F" w:rsidP="00A10E6F">
      <w:pPr>
        <w:ind w:left="851"/>
      </w:pPr>
      <w:r w:rsidRPr="00A10E6F">
        <w:t>To avoid the risk of sharing historic data with other Home Area Network (HAN) Devices that may relate to a prior tenant, the proposed drafting is that the Gas Proxy Function (GPF) and Electricity Smart Metering Equipment (ESME) should not share historic data from this store with other HAN Devices where:</w:t>
      </w:r>
    </w:p>
    <w:p w14:paraId="22BC3D86" w14:textId="77777777" w:rsidR="00A10E6F" w:rsidRPr="00A10E6F" w:rsidRDefault="00A10E6F" w:rsidP="004E35FC">
      <w:pPr>
        <w:numPr>
          <w:ilvl w:val="0"/>
          <w:numId w:val="27"/>
        </w:numPr>
      </w:pPr>
      <w:r w:rsidRPr="00A10E6F">
        <w:t>The Device has no meaningful time</w:t>
      </w:r>
    </w:p>
    <w:p w14:paraId="2A910683" w14:textId="77777777" w:rsidR="00A10E6F" w:rsidRPr="00A10E6F" w:rsidRDefault="00A10E6F" w:rsidP="004E35FC">
      <w:pPr>
        <w:numPr>
          <w:ilvl w:val="0"/>
          <w:numId w:val="27"/>
        </w:numPr>
      </w:pPr>
      <w:r w:rsidRPr="00A10E6F">
        <w:t>There has been at least one change of tenancy recorded on the Device since installation</w:t>
      </w:r>
    </w:p>
    <w:p w14:paraId="18B39859" w14:textId="77777777" w:rsidR="00A10E6F" w:rsidRPr="00A10E6F" w:rsidRDefault="00A10E6F" w:rsidP="00A10E6F">
      <w:pPr>
        <w:ind w:left="851"/>
      </w:pPr>
      <w:r w:rsidRPr="00A10E6F">
        <w:t xml:space="preserve">Further details on IRP571 are included in the attached file: </w:t>
      </w:r>
      <w:bookmarkStart w:id="31" w:name="_MON_1645271165"/>
      <w:bookmarkEnd w:id="31"/>
      <w:r w:rsidRPr="00A10E6F">
        <w:object w:dxaOrig="1524" w:dyaOrig="984" w14:anchorId="01E00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6" o:title=""/>
          </v:shape>
          <o:OLEObject Type="Embed" ProgID="Word.Document.12" ShapeID="_x0000_i1025" DrawAspect="Icon" ObjectID="_1680336099" r:id="rId17">
            <o:FieldCodes>\s</o:FieldCodes>
          </o:OLEObject>
        </w:object>
      </w:r>
      <w:r w:rsidRPr="00A10E6F">
        <w:t xml:space="preserve">. </w:t>
      </w:r>
    </w:p>
    <w:p w14:paraId="3CE8501F" w14:textId="77777777" w:rsidR="00A10E6F" w:rsidRPr="00A10E6F" w:rsidRDefault="00A10E6F" w:rsidP="00A10E6F">
      <w:pPr>
        <w:ind w:left="851"/>
      </w:pPr>
      <w:r w:rsidRPr="00A10E6F">
        <w:t>Note this file is as provided by BEIS and has not been edited or updated in any way.</w:t>
      </w:r>
    </w:p>
    <w:p w14:paraId="37567B2C" w14:textId="77777777" w:rsidR="00A10E6F" w:rsidRPr="00A10E6F" w:rsidRDefault="00A10E6F" w:rsidP="00A10E6F">
      <w:pPr>
        <w:keepNext/>
        <w:numPr>
          <w:ilvl w:val="2"/>
          <w:numId w:val="2"/>
        </w:numPr>
        <w:spacing w:before="240" w:after="120"/>
        <w:ind w:left="1702" w:hanging="851"/>
        <w:outlineLvl w:val="2"/>
        <w:rPr>
          <w:rFonts w:ascii="Arial Bold" w:eastAsia="Times New Roman" w:hAnsi="Arial Bold" w:cs="Arial"/>
          <w:iCs/>
          <w:color w:val="1F144A" w:themeColor="text1"/>
          <w:sz w:val="24"/>
          <w:szCs w:val="26"/>
        </w:rPr>
      </w:pPr>
      <w:bookmarkStart w:id="32" w:name="_Toc35270790"/>
      <w:bookmarkStart w:id="33" w:name="_Toc58405126"/>
      <w:r w:rsidRPr="00A10E6F">
        <w:rPr>
          <w:rFonts w:ascii="Arial Bold" w:eastAsia="Times New Roman" w:hAnsi="Arial Bold" w:cs="Arial"/>
          <w:iCs/>
          <w:color w:val="1F144A" w:themeColor="text1"/>
          <w:sz w:val="24"/>
          <w:szCs w:val="26"/>
        </w:rPr>
        <w:t>Req. 2: IRP586 ‘Modify use cases so ESME, GSME, and GPF behave in the same way’</w:t>
      </w:r>
      <w:bookmarkEnd w:id="32"/>
      <w:bookmarkEnd w:id="33"/>
    </w:p>
    <w:p w14:paraId="0BC00C85" w14:textId="77777777" w:rsidR="00A10E6F" w:rsidRPr="00A10E6F" w:rsidRDefault="00A10E6F" w:rsidP="00A10E6F">
      <w:pPr>
        <w:ind w:left="848"/>
      </w:pPr>
      <w:r w:rsidRPr="00A10E6F">
        <w:t>SEC Schedule 8 ‘GB Companion Specifications’ (GBCS) explicitly requires that, when reading logs, the log entries returned are inclusive of any with a timestamp equal to the ‘toDateTime’ in the Command.</w:t>
      </w:r>
    </w:p>
    <w:p w14:paraId="61AD135F" w14:textId="77777777" w:rsidR="00A10E6F" w:rsidRPr="00A10E6F" w:rsidRDefault="00A10E6F" w:rsidP="00A10E6F">
      <w:pPr>
        <w:ind w:left="848"/>
      </w:pPr>
      <w:r w:rsidRPr="00A10E6F">
        <w:t>ZigBee is, in a number of cases, explicit on inclusivity, open to interpretation as to such inclusivity or exclusivity and, in one case, at odds with it.</w:t>
      </w:r>
    </w:p>
    <w:p w14:paraId="47CD012C" w14:textId="77777777" w:rsidR="00A10E6F" w:rsidRPr="00A10E6F" w:rsidRDefault="00A10E6F" w:rsidP="00577A60">
      <w:pPr>
        <w:ind w:left="720"/>
        <w:rPr>
          <w:rFonts w:eastAsiaTheme="minorHAnsi" w:cstheme="minorBidi"/>
          <w:color w:val="412A9C" w:themeColor="text1" w:themeTint="BF"/>
          <w:sz w:val="20"/>
          <w:szCs w:val="20"/>
        </w:rPr>
      </w:pPr>
      <w:r w:rsidRPr="00A10E6F">
        <w:t xml:space="preserve">Further details on IRP586 are included in the attached file: </w:t>
      </w:r>
      <w:bookmarkStart w:id="34" w:name="_MON_1645937840"/>
      <w:bookmarkEnd w:id="34"/>
      <w:r w:rsidRPr="00A10E6F">
        <w:rPr>
          <w:rFonts w:eastAsiaTheme="minorHAnsi" w:cstheme="minorBidi"/>
          <w:color w:val="412A9C" w:themeColor="text1" w:themeTint="BF"/>
          <w:sz w:val="20"/>
          <w:szCs w:val="20"/>
        </w:rPr>
        <w:object w:dxaOrig="1810" w:dyaOrig="1178" w14:anchorId="0B19C126">
          <v:shape id="_x0000_i1026" type="#_x0000_t75" style="width:93.75pt;height:57.75pt" o:ole="">
            <v:imagedata r:id="rId18" o:title=""/>
          </v:shape>
          <o:OLEObject Type="Embed" ProgID="Word.Document.12" ShapeID="_x0000_i1026" DrawAspect="Icon" ObjectID="_1680336100" r:id="rId19">
            <o:FieldCodes>\s</o:FieldCodes>
          </o:OLEObject>
        </w:object>
      </w:r>
      <w:r w:rsidRPr="00A10E6F">
        <w:rPr>
          <w:rFonts w:eastAsiaTheme="minorHAnsi" w:cstheme="minorBidi"/>
          <w:color w:val="412A9C" w:themeColor="text1" w:themeTint="BF"/>
          <w:sz w:val="20"/>
          <w:szCs w:val="20"/>
        </w:rPr>
        <w:t xml:space="preserve"> </w:t>
      </w:r>
    </w:p>
    <w:p w14:paraId="1EB2D0C6" w14:textId="27853839" w:rsidR="00A10E6F" w:rsidRDefault="00151D68" w:rsidP="00577A60">
      <w:pPr>
        <w:ind w:left="720"/>
      </w:pPr>
      <w:r>
        <w:t>T</w:t>
      </w:r>
      <w:r w:rsidR="00A10E6F" w:rsidRPr="00A10E6F">
        <w:t>his file is as provided by BEIS and has not been edited or updated in any way.</w:t>
      </w:r>
    </w:p>
    <w:p w14:paraId="7B3D8617" w14:textId="4F68BA98" w:rsidR="00151D68" w:rsidRPr="00A10E6F" w:rsidRDefault="00151D68" w:rsidP="00577A60">
      <w:pPr>
        <w:ind w:left="720"/>
      </w:pPr>
      <w:r>
        <w:t>Note: there are two versions of this IRP. CSP North’s response is the same although the system behaviour will be slightly different.</w:t>
      </w:r>
    </w:p>
    <w:p w14:paraId="6137DA3A" w14:textId="343F300F" w:rsidR="00A10E6F" w:rsidRPr="00A10E6F" w:rsidRDefault="00577A60" w:rsidP="00577A60">
      <w:pPr>
        <w:pStyle w:val="Heading2"/>
      </w:pPr>
      <w:bookmarkStart w:id="35" w:name="_Toc58405127"/>
      <w:r>
        <w:t>Business Benefits</w:t>
      </w:r>
      <w:bookmarkEnd w:id="35"/>
    </w:p>
    <w:bookmarkEnd w:id="19"/>
    <w:p w14:paraId="40935E48" w14:textId="6D82DE29" w:rsidR="00A92686" w:rsidRDefault="00A92686" w:rsidP="00986C18">
      <w:pPr>
        <w:pStyle w:val="BodyTextNormal"/>
        <w:ind w:left="720"/>
      </w:pPr>
      <w:r>
        <w:t>The solution for IRP571 will ensure the proposed drafting for the GPF and ESME should not share historic data from this store with other HAN Devices where:</w:t>
      </w:r>
    </w:p>
    <w:p w14:paraId="7094C6B3" w14:textId="77777777" w:rsidR="00A92686" w:rsidRDefault="00A92686" w:rsidP="004E35FC">
      <w:pPr>
        <w:pStyle w:val="BodyTextNormal"/>
        <w:numPr>
          <w:ilvl w:val="0"/>
          <w:numId w:val="27"/>
        </w:numPr>
      </w:pPr>
      <w:r>
        <w:t>The Device has no meaningful time</w:t>
      </w:r>
    </w:p>
    <w:p w14:paraId="1697AA01" w14:textId="77777777" w:rsidR="00A92686" w:rsidRDefault="00A92686" w:rsidP="004E35FC">
      <w:pPr>
        <w:pStyle w:val="BodyTextNormal"/>
        <w:numPr>
          <w:ilvl w:val="0"/>
          <w:numId w:val="27"/>
        </w:numPr>
      </w:pPr>
      <w:r>
        <w:t>There has been at least one change of tenancy recorded on the Device since installation</w:t>
      </w:r>
    </w:p>
    <w:p w14:paraId="6A756D6A" w14:textId="1574E0BC" w:rsidR="00B16C86" w:rsidRDefault="00A92686" w:rsidP="00986C18">
      <w:pPr>
        <w:spacing w:before="0" w:after="120"/>
        <w:ind w:left="720"/>
        <w:rPr>
          <w:rFonts w:eastAsia="Times New Roman"/>
          <w:szCs w:val="20"/>
        </w:rPr>
      </w:pPr>
      <w:r>
        <w:rPr>
          <w:rFonts w:eastAsia="Times New Roman"/>
          <w:szCs w:val="20"/>
        </w:rPr>
        <w:t>In IRP586, the drafting in GBCS will make it explicit that</w:t>
      </w:r>
    </w:p>
    <w:p w14:paraId="3FDE513B" w14:textId="37438E04" w:rsidR="00A92686" w:rsidRPr="00986C18" w:rsidRDefault="00986C18" w:rsidP="004E35FC">
      <w:pPr>
        <w:pStyle w:val="ListParagraph"/>
        <w:numPr>
          <w:ilvl w:val="0"/>
          <w:numId w:val="28"/>
        </w:numPr>
        <w:spacing w:before="0" w:after="120"/>
        <w:rPr>
          <w:rFonts w:eastAsia="Times New Roman"/>
          <w:szCs w:val="20"/>
        </w:rPr>
      </w:pPr>
      <w:r w:rsidRPr="00986C18">
        <w:rPr>
          <w:rFonts w:eastAsia="Times New Roman"/>
          <w:szCs w:val="20"/>
        </w:rPr>
        <w:t>The GPF will align to GBCS requirements and an ESME for Remote Party Commands and when providing snapshots to HAN devices</w:t>
      </w:r>
    </w:p>
    <w:p w14:paraId="2213D24F" w14:textId="2E48AA88" w:rsidR="00986C18" w:rsidRPr="00986C18" w:rsidRDefault="00986C18" w:rsidP="004E35FC">
      <w:pPr>
        <w:pStyle w:val="ListParagraph"/>
        <w:numPr>
          <w:ilvl w:val="0"/>
          <w:numId w:val="28"/>
        </w:numPr>
        <w:spacing w:before="0" w:after="120"/>
        <w:rPr>
          <w:rFonts w:eastAsia="Times New Roman"/>
          <w:szCs w:val="20"/>
        </w:rPr>
      </w:pPr>
      <w:r w:rsidRPr="00986C18">
        <w:rPr>
          <w:rFonts w:eastAsia="Times New Roman"/>
          <w:szCs w:val="20"/>
        </w:rPr>
        <w:t>GSMEs will align to Zigbee standards and are different from GPF and ESMEs</w:t>
      </w:r>
    </w:p>
    <w:p w14:paraId="188D0C5B" w14:textId="68D9BDC9" w:rsidR="007A1FD1" w:rsidRDefault="007A1FD1" w:rsidP="00B16C86">
      <w:pPr>
        <w:pStyle w:val="Heading1"/>
        <w:keepNext w:val="0"/>
        <w:pageBreakBefore/>
        <w:ind w:left="851" w:hanging="851"/>
      </w:pPr>
      <w:bookmarkStart w:id="36" w:name="_Ref383517363"/>
      <w:bookmarkStart w:id="37" w:name="_Ref57219823"/>
      <w:bookmarkStart w:id="38" w:name="_Toc58405128"/>
      <w:r w:rsidRPr="009F06BA">
        <w:lastRenderedPageBreak/>
        <w:t>Solution</w:t>
      </w:r>
      <w:bookmarkEnd w:id="36"/>
      <w:r w:rsidR="003964FE">
        <w:t xml:space="preserve"> Overview</w:t>
      </w:r>
      <w:bookmarkEnd w:id="37"/>
      <w:bookmarkEnd w:id="38"/>
    </w:p>
    <w:p w14:paraId="4A638061" w14:textId="4923AA76" w:rsidR="00577A60" w:rsidRDefault="00151D68" w:rsidP="00917079">
      <w:pPr>
        <w:spacing w:after="120"/>
      </w:pPr>
      <w:r>
        <w:t>IRPs 571 and 586 add clarity and corrections to the Technical Specifications documents. Device manufacturers are required to follow these documents for the specifications of their Devices.</w:t>
      </w:r>
    </w:p>
    <w:p w14:paraId="2AA99C16" w14:textId="07EA7998" w:rsidR="00F7346D" w:rsidRDefault="00F7346D" w:rsidP="00F7346D">
      <w:pPr>
        <w:pStyle w:val="Heading2"/>
      </w:pPr>
      <w:bookmarkStart w:id="39" w:name="_Toc58405129"/>
      <w:r>
        <w:t>DSP Solution</w:t>
      </w:r>
      <w:bookmarkEnd w:id="39"/>
    </w:p>
    <w:p w14:paraId="49477BAF" w14:textId="076AE5D4" w:rsidR="00F7346D" w:rsidRDefault="00F7346D" w:rsidP="00F7346D">
      <w:pPr>
        <w:pStyle w:val="BodyTextNormal"/>
        <w:rPr>
          <w:szCs w:val="22"/>
        </w:rPr>
      </w:pPr>
      <w:r>
        <w:rPr>
          <w:szCs w:val="22"/>
        </w:rPr>
        <w:t>To support the GBCS changes introduced by IRP571 and IRP586, no changes to the DSP technical solution are required.</w:t>
      </w:r>
    </w:p>
    <w:p w14:paraId="2AFFA958" w14:textId="5CF0F7FD" w:rsidR="00F7346D" w:rsidRDefault="00F7346D" w:rsidP="00F7346D">
      <w:pPr>
        <w:pStyle w:val="BodyTextNormal"/>
        <w:rPr>
          <w:szCs w:val="22"/>
        </w:rPr>
      </w:pPr>
      <w:r>
        <w:rPr>
          <w:szCs w:val="22"/>
        </w:rPr>
        <w:t xml:space="preserve">Integration testing </w:t>
      </w:r>
      <w:r w:rsidR="00151D68">
        <w:rPr>
          <w:szCs w:val="22"/>
        </w:rPr>
        <w:t xml:space="preserve">as defined following </w:t>
      </w:r>
      <w:r>
        <w:rPr>
          <w:szCs w:val="22"/>
        </w:rPr>
        <w:t xml:space="preserve">will require work from the System Integrator and is detailed in section </w:t>
      </w:r>
      <w:r>
        <w:rPr>
          <w:szCs w:val="22"/>
        </w:rPr>
        <w:fldChar w:fldCharType="begin"/>
      </w:r>
      <w:r>
        <w:rPr>
          <w:szCs w:val="22"/>
        </w:rPr>
        <w:instrText xml:space="preserve"> REF _Ref57973477 \r \h </w:instrText>
      </w:r>
      <w:r>
        <w:rPr>
          <w:szCs w:val="22"/>
        </w:rPr>
      </w:r>
      <w:r>
        <w:rPr>
          <w:szCs w:val="22"/>
        </w:rPr>
        <w:fldChar w:fldCharType="separate"/>
      </w:r>
      <w:r w:rsidR="002D414F">
        <w:rPr>
          <w:szCs w:val="22"/>
        </w:rPr>
        <w:t>5</w:t>
      </w:r>
      <w:r>
        <w:rPr>
          <w:szCs w:val="22"/>
        </w:rPr>
        <w:fldChar w:fldCharType="end"/>
      </w:r>
      <w:r>
        <w:rPr>
          <w:szCs w:val="22"/>
        </w:rPr>
        <w:t xml:space="preserve"> below.</w:t>
      </w:r>
    </w:p>
    <w:p w14:paraId="532D1043" w14:textId="2996DEC8" w:rsidR="00F7346D" w:rsidRDefault="00F7346D" w:rsidP="00F7346D">
      <w:pPr>
        <w:pStyle w:val="Heading2"/>
      </w:pPr>
      <w:bookmarkStart w:id="40" w:name="_Toc58405130"/>
      <w:r>
        <w:t>CSP North Solution</w:t>
      </w:r>
      <w:bookmarkEnd w:id="40"/>
    </w:p>
    <w:p w14:paraId="5C4CCAA1" w14:textId="578B863C" w:rsidR="00151D68" w:rsidRDefault="00151D68" w:rsidP="00151D68">
      <w:pPr>
        <w:pStyle w:val="BodyTextNormal"/>
      </w:pPr>
      <w:r>
        <w:t xml:space="preserve">For IRP571, The current behaviour of the Communications Hub is that when a Change of Tenancy (CoT) restriction is set which covers historical data the GPF maintains (i.e. the last 13 months) the data is not shared when the Communications Hub does not have meaningful time (set by the </w:t>
      </w:r>
      <w:r w:rsidR="003018C2">
        <w:t xml:space="preserve">SM </w:t>
      </w:r>
      <w:r>
        <w:t>WAN at least once post boot). This was changed in the Maintenance Release 2.1 (Single Band Communications Hub firmware 2.03.x/Dual Band Comms Hub firmware 2.13.x releases) while fixing defect IP-8600. An EDMI technical requirement and test case shall be added to ensure Communications Hub firmware continues to align to this requirement. The internal EDMI requirement shall become ‘a shall’ rather than ‘should’ as required by GBCS.</w:t>
      </w:r>
    </w:p>
    <w:p w14:paraId="4A2172E0" w14:textId="20BAE643" w:rsidR="00151D68" w:rsidRDefault="00151D68" w:rsidP="00151D68">
      <w:pPr>
        <w:pStyle w:val="BodyTextNormal"/>
      </w:pPr>
      <w:r>
        <w:t>For IRP586, the change seeks to clarify if the ‘Latest End Time’ when specified to read log entries over a time range is inclusive or not. DLMS defines it as inclusive and ZigBee mostly defines this as exclusive. This has the effect of making it impossible to read items in a log with a timestamp of 0xFFFFFFFF (unreliable time) from ZigBee end devices (including the GPF). The EDMI Communications Hub is currently aligned to this IRP (see table below).</w:t>
      </w:r>
    </w:p>
    <w:tbl>
      <w:tblPr>
        <w:tblStyle w:val="TableGrid"/>
        <w:tblW w:w="0" w:type="auto"/>
        <w:tblInd w:w="851" w:type="dxa"/>
        <w:tblLook w:val="04A0" w:firstRow="1" w:lastRow="0" w:firstColumn="1" w:lastColumn="0" w:noHBand="0" w:noVBand="1"/>
      </w:tblPr>
      <w:tblGrid>
        <w:gridCol w:w="2405"/>
        <w:gridCol w:w="3420"/>
        <w:gridCol w:w="2946"/>
      </w:tblGrid>
      <w:tr w:rsidR="005756F9" w:rsidRPr="005756F9" w14:paraId="1348E818" w14:textId="77777777" w:rsidTr="005756F9">
        <w:tc>
          <w:tcPr>
            <w:tcW w:w="2405" w:type="dxa"/>
          </w:tcPr>
          <w:p w14:paraId="6F9CFF1A" w14:textId="77777777" w:rsidR="005756F9" w:rsidRPr="00A73B85" w:rsidRDefault="005756F9" w:rsidP="00A73B85">
            <w:pPr>
              <w:pStyle w:val="BodyTextNormal"/>
              <w:spacing w:before="0" w:after="120"/>
              <w:ind w:left="0"/>
              <w:jc w:val="center"/>
              <w:rPr>
                <w:b/>
                <w:bCs/>
              </w:rPr>
            </w:pPr>
            <w:r w:rsidRPr="00A73B85">
              <w:rPr>
                <w:b/>
                <w:bCs/>
              </w:rPr>
              <w:t>GBCS Use Case</w:t>
            </w:r>
          </w:p>
        </w:tc>
        <w:tc>
          <w:tcPr>
            <w:tcW w:w="3420" w:type="dxa"/>
          </w:tcPr>
          <w:p w14:paraId="74F38127" w14:textId="3C982437" w:rsidR="005756F9" w:rsidRPr="00A73B85" w:rsidRDefault="005756F9" w:rsidP="00A73B85">
            <w:pPr>
              <w:pStyle w:val="BodyTextNormal"/>
              <w:spacing w:before="0" w:after="120"/>
              <w:ind w:left="0"/>
              <w:jc w:val="center"/>
              <w:rPr>
                <w:b/>
                <w:bCs/>
              </w:rPr>
            </w:pPr>
            <w:r w:rsidRPr="00A73B85">
              <w:rPr>
                <w:b/>
                <w:bCs/>
              </w:rPr>
              <w:t>Comms Hub behaviour in 2.03.x/2.13.x firmware Inclusive of ‘Latest End Time’</w:t>
            </w:r>
          </w:p>
        </w:tc>
        <w:tc>
          <w:tcPr>
            <w:tcW w:w="2946" w:type="dxa"/>
          </w:tcPr>
          <w:p w14:paraId="3CAEA6FC" w14:textId="7F86A85D" w:rsidR="005756F9" w:rsidRPr="00A73B85" w:rsidRDefault="005756F9" w:rsidP="00A73B85">
            <w:pPr>
              <w:pStyle w:val="BodyTextNormal"/>
              <w:spacing w:before="0" w:after="120"/>
              <w:ind w:left="0"/>
              <w:jc w:val="center"/>
              <w:rPr>
                <w:b/>
                <w:bCs/>
              </w:rPr>
            </w:pPr>
            <w:r w:rsidRPr="00A73B85">
              <w:rPr>
                <w:b/>
                <w:bCs/>
              </w:rPr>
              <w:t>Notes</w:t>
            </w:r>
          </w:p>
        </w:tc>
      </w:tr>
      <w:tr w:rsidR="005756F9" w:rsidRPr="005756F9" w14:paraId="77CF2B27" w14:textId="77777777" w:rsidTr="005756F9">
        <w:tc>
          <w:tcPr>
            <w:tcW w:w="2405" w:type="dxa"/>
          </w:tcPr>
          <w:p w14:paraId="6EFC8C53" w14:textId="77777777" w:rsidR="005756F9" w:rsidRPr="005756F9" w:rsidRDefault="005756F9" w:rsidP="00A73B85">
            <w:pPr>
              <w:pStyle w:val="BodyTextNormal"/>
              <w:spacing w:before="0" w:after="120"/>
              <w:ind w:left="0"/>
            </w:pPr>
            <w:r w:rsidRPr="005756F9">
              <w:t>GCS15b Read GSME Billing Data Log (change of mode/tariff triggered)</w:t>
            </w:r>
          </w:p>
        </w:tc>
        <w:tc>
          <w:tcPr>
            <w:tcW w:w="3420" w:type="dxa"/>
          </w:tcPr>
          <w:p w14:paraId="69A0416A" w14:textId="77777777" w:rsidR="005756F9" w:rsidRPr="005756F9" w:rsidRDefault="005756F9" w:rsidP="00A73B85">
            <w:pPr>
              <w:pStyle w:val="BodyTextNormal"/>
              <w:spacing w:before="0" w:after="120"/>
              <w:ind w:left="0"/>
            </w:pPr>
            <w:r w:rsidRPr="005756F9">
              <w:t>Yes (ZigBee)</w:t>
            </w:r>
          </w:p>
        </w:tc>
        <w:tc>
          <w:tcPr>
            <w:tcW w:w="2946" w:type="dxa"/>
          </w:tcPr>
          <w:p w14:paraId="43FA63B0" w14:textId="77777777" w:rsidR="005756F9" w:rsidRPr="005756F9" w:rsidRDefault="005756F9" w:rsidP="00A73B85">
            <w:pPr>
              <w:pStyle w:val="BodyTextNormal"/>
              <w:spacing w:before="0" w:after="120"/>
              <w:ind w:left="0"/>
            </w:pPr>
            <w:r w:rsidRPr="005756F9">
              <w:t>Already aligned to expected IRP586 by fixing defect (CIP186/SMJTT-1726/ IP-6278)</w:t>
            </w:r>
          </w:p>
        </w:tc>
      </w:tr>
      <w:tr w:rsidR="005756F9" w:rsidRPr="005756F9" w14:paraId="6EA28360" w14:textId="77777777" w:rsidTr="005756F9">
        <w:tc>
          <w:tcPr>
            <w:tcW w:w="2405" w:type="dxa"/>
          </w:tcPr>
          <w:p w14:paraId="61B77DAA" w14:textId="77777777" w:rsidR="005756F9" w:rsidRPr="005756F9" w:rsidRDefault="005756F9" w:rsidP="00A73B85">
            <w:pPr>
              <w:pStyle w:val="BodyTextNormal"/>
              <w:spacing w:before="0" w:after="120"/>
              <w:ind w:left="0"/>
            </w:pPr>
            <w:r w:rsidRPr="005756F9">
              <w:t>GCS15c Read GSME Billing Data Log (billing calendar triggered)</w:t>
            </w:r>
          </w:p>
        </w:tc>
        <w:tc>
          <w:tcPr>
            <w:tcW w:w="3420" w:type="dxa"/>
          </w:tcPr>
          <w:p w14:paraId="575CBE65" w14:textId="7649C585" w:rsidR="005756F9" w:rsidRPr="005756F9" w:rsidRDefault="005756F9" w:rsidP="00A73B85">
            <w:pPr>
              <w:pStyle w:val="BodyTextNormal"/>
              <w:spacing w:before="0" w:after="120"/>
              <w:ind w:left="0"/>
            </w:pPr>
            <w:r w:rsidRPr="005756F9">
              <w:t>Yes (ZigBee)</w:t>
            </w:r>
          </w:p>
        </w:tc>
        <w:tc>
          <w:tcPr>
            <w:tcW w:w="2946" w:type="dxa"/>
          </w:tcPr>
          <w:p w14:paraId="1C010827" w14:textId="5CFF118C" w:rsidR="005756F9" w:rsidRPr="005756F9" w:rsidRDefault="005756F9" w:rsidP="00A73B85">
            <w:pPr>
              <w:pStyle w:val="BodyTextNormal"/>
              <w:spacing w:before="0" w:after="120"/>
              <w:ind w:left="0"/>
            </w:pPr>
            <w:r w:rsidRPr="005756F9">
              <w:t>Already aligned to expected IRP586 by fixing defect (CIP186/SMJTT-1726/ IP-6278)</w:t>
            </w:r>
          </w:p>
        </w:tc>
      </w:tr>
      <w:tr w:rsidR="005756F9" w:rsidRPr="005756F9" w14:paraId="7E8FA6C3" w14:textId="77777777" w:rsidTr="005756F9">
        <w:tc>
          <w:tcPr>
            <w:tcW w:w="2405" w:type="dxa"/>
          </w:tcPr>
          <w:p w14:paraId="6B96F774" w14:textId="77777777" w:rsidR="005756F9" w:rsidRPr="005756F9" w:rsidRDefault="005756F9" w:rsidP="00A73B85">
            <w:pPr>
              <w:pStyle w:val="BodyTextNormal"/>
              <w:spacing w:before="0" w:after="120"/>
              <w:ind w:left="0"/>
            </w:pPr>
            <w:r w:rsidRPr="005756F9">
              <w:t>GCS16a Read GSME Daily Read log(s)</w:t>
            </w:r>
          </w:p>
        </w:tc>
        <w:tc>
          <w:tcPr>
            <w:tcW w:w="3420" w:type="dxa"/>
          </w:tcPr>
          <w:p w14:paraId="19A00777" w14:textId="77777777" w:rsidR="005756F9" w:rsidRPr="005756F9" w:rsidRDefault="005756F9" w:rsidP="00A73B85">
            <w:pPr>
              <w:pStyle w:val="BodyTextNormal"/>
              <w:spacing w:before="0" w:after="120"/>
              <w:ind w:left="0"/>
            </w:pPr>
            <w:r w:rsidRPr="005756F9">
              <w:t>Yes (ZigBee)</w:t>
            </w:r>
          </w:p>
        </w:tc>
        <w:tc>
          <w:tcPr>
            <w:tcW w:w="2946" w:type="dxa"/>
          </w:tcPr>
          <w:p w14:paraId="2B4B307B" w14:textId="77777777" w:rsidR="005756F9" w:rsidRPr="005756F9" w:rsidRDefault="005756F9" w:rsidP="00A73B85">
            <w:pPr>
              <w:pStyle w:val="BodyTextNormal"/>
              <w:spacing w:before="0" w:after="120"/>
              <w:ind w:left="0"/>
            </w:pPr>
            <w:r w:rsidRPr="005756F9">
              <w:t>Already aligned to expected IRP586 by fixing defect (CIP186/SMJTT-1726/ IP-6278)</w:t>
            </w:r>
          </w:p>
        </w:tc>
      </w:tr>
      <w:tr w:rsidR="005756F9" w:rsidRPr="005756F9" w14:paraId="7606E589" w14:textId="77777777" w:rsidTr="005756F9">
        <w:tc>
          <w:tcPr>
            <w:tcW w:w="2405" w:type="dxa"/>
          </w:tcPr>
          <w:p w14:paraId="67FD7D00" w14:textId="77777777" w:rsidR="005756F9" w:rsidRPr="005756F9" w:rsidRDefault="005756F9" w:rsidP="00A73B85">
            <w:pPr>
              <w:pStyle w:val="BodyTextNormal"/>
              <w:spacing w:before="0" w:after="120"/>
              <w:ind w:left="0"/>
            </w:pPr>
            <w:r w:rsidRPr="005756F9">
              <w:t>GCS16b Read GSME Daily Read log(s) (prepayment)</w:t>
            </w:r>
          </w:p>
        </w:tc>
        <w:tc>
          <w:tcPr>
            <w:tcW w:w="3420" w:type="dxa"/>
          </w:tcPr>
          <w:p w14:paraId="02B15414" w14:textId="77777777" w:rsidR="005756F9" w:rsidRPr="005756F9" w:rsidRDefault="005756F9" w:rsidP="00A73B85">
            <w:pPr>
              <w:pStyle w:val="BodyTextNormal"/>
              <w:spacing w:before="0" w:after="120"/>
              <w:ind w:left="0"/>
            </w:pPr>
            <w:r w:rsidRPr="005756F9">
              <w:t>Yes (ZigBee) Already aligned to expected IRP586 by fixing defect (CIP186/SMJTT-1726/ IP-6278)</w:t>
            </w:r>
          </w:p>
        </w:tc>
        <w:tc>
          <w:tcPr>
            <w:tcW w:w="2946" w:type="dxa"/>
          </w:tcPr>
          <w:p w14:paraId="67F32608" w14:textId="77777777" w:rsidR="005756F9" w:rsidRPr="005756F9" w:rsidRDefault="005756F9" w:rsidP="00A73B85">
            <w:pPr>
              <w:pStyle w:val="BodyTextNormal"/>
              <w:spacing w:before="0" w:after="120"/>
              <w:ind w:left="0"/>
            </w:pPr>
          </w:p>
        </w:tc>
      </w:tr>
      <w:tr w:rsidR="005756F9" w:rsidRPr="005756F9" w14:paraId="7A938668" w14:textId="77777777" w:rsidTr="005756F9">
        <w:tc>
          <w:tcPr>
            <w:tcW w:w="2405" w:type="dxa"/>
          </w:tcPr>
          <w:p w14:paraId="01A0A771" w14:textId="77777777" w:rsidR="005756F9" w:rsidRPr="005756F9" w:rsidRDefault="005756F9" w:rsidP="00A73B85">
            <w:pPr>
              <w:pStyle w:val="BodyTextNormal"/>
              <w:spacing w:before="0" w:after="120"/>
              <w:ind w:left="0"/>
            </w:pPr>
            <w:r w:rsidRPr="005756F9">
              <w:lastRenderedPageBreak/>
              <w:t>CS10a Read Zigbee Device Event Log</w:t>
            </w:r>
          </w:p>
        </w:tc>
        <w:tc>
          <w:tcPr>
            <w:tcW w:w="3420" w:type="dxa"/>
          </w:tcPr>
          <w:p w14:paraId="0B445878" w14:textId="77777777" w:rsidR="005756F9" w:rsidRPr="005756F9" w:rsidRDefault="005756F9" w:rsidP="00A73B85">
            <w:pPr>
              <w:pStyle w:val="BodyTextNormal"/>
              <w:spacing w:before="0" w:after="120"/>
              <w:ind w:left="0"/>
            </w:pPr>
            <w:r w:rsidRPr="005756F9">
              <w:t>Yes (ZigBee)</w:t>
            </w:r>
          </w:p>
        </w:tc>
        <w:tc>
          <w:tcPr>
            <w:tcW w:w="2946" w:type="dxa"/>
          </w:tcPr>
          <w:p w14:paraId="5802B2D5" w14:textId="306EA96F" w:rsidR="005756F9" w:rsidRPr="005756F9" w:rsidRDefault="005756F9" w:rsidP="00A73B85">
            <w:pPr>
              <w:pStyle w:val="BodyTextNormal"/>
              <w:spacing w:before="0" w:after="120"/>
              <w:ind w:left="0"/>
            </w:pPr>
            <w:r w:rsidRPr="005756F9">
              <w:t>Changed functionality while fixing CIP926</w:t>
            </w:r>
          </w:p>
        </w:tc>
      </w:tr>
      <w:tr w:rsidR="005756F9" w:rsidRPr="005756F9" w14:paraId="69190000" w14:textId="77777777" w:rsidTr="005756F9">
        <w:tc>
          <w:tcPr>
            <w:tcW w:w="2405" w:type="dxa"/>
          </w:tcPr>
          <w:p w14:paraId="08983108" w14:textId="77777777" w:rsidR="005756F9" w:rsidRPr="005756F9" w:rsidRDefault="005756F9" w:rsidP="00A73B85">
            <w:pPr>
              <w:pStyle w:val="BodyTextNormal"/>
              <w:spacing w:before="0" w:after="120"/>
              <w:ind w:left="0"/>
            </w:pPr>
            <w:r w:rsidRPr="005756F9">
              <w:t>CS10b Read Zigbee Device Security Log</w:t>
            </w:r>
          </w:p>
        </w:tc>
        <w:tc>
          <w:tcPr>
            <w:tcW w:w="3420" w:type="dxa"/>
          </w:tcPr>
          <w:p w14:paraId="519DAD16" w14:textId="77777777" w:rsidR="005756F9" w:rsidRPr="005756F9" w:rsidRDefault="005756F9" w:rsidP="00A73B85">
            <w:pPr>
              <w:pStyle w:val="BodyTextNormal"/>
              <w:spacing w:before="0" w:after="120"/>
              <w:ind w:left="0"/>
            </w:pPr>
            <w:r w:rsidRPr="005756F9">
              <w:t>Yes (ZigBee)</w:t>
            </w:r>
          </w:p>
        </w:tc>
        <w:tc>
          <w:tcPr>
            <w:tcW w:w="2946" w:type="dxa"/>
          </w:tcPr>
          <w:p w14:paraId="29061323" w14:textId="77777777" w:rsidR="005756F9" w:rsidRPr="005756F9" w:rsidRDefault="005756F9" w:rsidP="00A73B85">
            <w:pPr>
              <w:pStyle w:val="BodyTextNormal"/>
              <w:spacing w:before="0" w:after="120"/>
              <w:ind w:left="0"/>
            </w:pPr>
            <w:r w:rsidRPr="005756F9">
              <w:t>Changed functionality while fixing CIP926</w:t>
            </w:r>
          </w:p>
        </w:tc>
      </w:tr>
    </w:tbl>
    <w:p w14:paraId="634705ED" w14:textId="77777777" w:rsidR="00C33659" w:rsidRDefault="00C33659" w:rsidP="00902A7A">
      <w:pPr>
        <w:pStyle w:val="Heading2"/>
      </w:pPr>
      <w:bookmarkStart w:id="41" w:name="_Toc58405131"/>
      <w:bookmarkEnd w:id="20"/>
      <w:bookmarkEnd w:id="21"/>
      <w:r>
        <w:t>CSP South and Central</w:t>
      </w:r>
      <w:bookmarkEnd w:id="41"/>
    </w:p>
    <w:p w14:paraId="2452A556" w14:textId="5B884B64" w:rsidR="00A73B85" w:rsidRDefault="00A73B85" w:rsidP="00A73B85">
      <w:pPr>
        <w:pStyle w:val="BodyTextNormal"/>
      </w:pPr>
      <w:r>
        <w:t>To deliver this Modification, CSP South and Central's suppliers will uplift the Communications Hub software to address the business requirements listed above</w:t>
      </w:r>
      <w:r w:rsidR="00A11436">
        <w:t xml:space="preserve"> as follows</w:t>
      </w:r>
      <w:r>
        <w:t>.</w:t>
      </w:r>
    </w:p>
    <w:p w14:paraId="119D8F5D" w14:textId="2F0FC64A" w:rsidR="00A73B85" w:rsidRDefault="00A73B85" w:rsidP="004E35FC">
      <w:pPr>
        <w:pStyle w:val="BodyTextNormal"/>
        <w:numPr>
          <w:ilvl w:val="0"/>
          <w:numId w:val="27"/>
        </w:numPr>
      </w:pPr>
      <w:r>
        <w:t>Implement event logs changes to allow remote parties to retrieve the event logs which include timestamp value 0xFFFFFFFF</w:t>
      </w:r>
    </w:p>
    <w:p w14:paraId="5B68FBAA" w14:textId="0B36E120" w:rsidR="00C33659" w:rsidRDefault="00A73B85" w:rsidP="004E35FC">
      <w:pPr>
        <w:pStyle w:val="BodyTextNormal"/>
        <w:numPr>
          <w:ilvl w:val="0"/>
          <w:numId w:val="27"/>
        </w:numPr>
      </w:pPr>
      <w:r>
        <w:t>Ensure the CH can add new events to logs irrespective of the status of the time synchronisation.</w:t>
      </w:r>
    </w:p>
    <w:p w14:paraId="788B74FE" w14:textId="00D2245C" w:rsidR="00A73B85" w:rsidRDefault="00A73B85" w:rsidP="003018C2">
      <w:pPr>
        <w:pStyle w:val="BodyTextNormal"/>
      </w:pPr>
      <w:r>
        <w:t xml:space="preserve">In their first FIA response, CSP South and Central provided estimates and a plan to provide </w:t>
      </w:r>
      <w:r w:rsidR="00880C34">
        <w:t xml:space="preserve">these changes as a standalone release. </w:t>
      </w:r>
      <w:r>
        <w:t xml:space="preserve">However after discussion with the DCC, CSP South and Central revised their implementation method to use </w:t>
      </w:r>
      <w:r w:rsidRPr="00382EA7">
        <w:t>a standard Firmware Management Policy (FMP) release</w:t>
      </w:r>
      <w:r>
        <w:t>, leading to significantly reduced regression testing and project support costs. The FMP is more appropriate in cases where there is a relatively small functional change to Comms Hub firmware</w:t>
      </w:r>
      <w:r w:rsidR="00880C34">
        <w:t>, taking advantage of existing programmes who provide services such as testing and CPA, rather than up separate projects or programmes to accommodate small changes</w:t>
      </w:r>
      <w:r>
        <w:t>.</w:t>
      </w:r>
    </w:p>
    <w:p w14:paraId="18C99C24" w14:textId="1A89F545" w:rsidR="0074254F" w:rsidRDefault="0074254F" w:rsidP="003018C2">
      <w:pPr>
        <w:pStyle w:val="BodyTextNormal"/>
      </w:pPr>
      <w:r>
        <w:t xml:space="preserve">The </w:t>
      </w:r>
      <w:r w:rsidRPr="0074254F">
        <w:t>Communications Hub Detailed Specification</w:t>
      </w:r>
      <w:r>
        <w:t xml:space="preserve"> (CH02) will be updated to match the changes.</w:t>
      </w:r>
    </w:p>
    <w:p w14:paraId="6843B831" w14:textId="0346C276" w:rsidR="00D35238" w:rsidRDefault="00D35238" w:rsidP="00A124D1">
      <w:pPr>
        <w:pStyle w:val="Heading1"/>
        <w:pageBreakBefore/>
        <w:ind w:left="851" w:hanging="851"/>
      </w:pPr>
      <w:bookmarkStart w:id="42" w:name="_Toc464280788"/>
      <w:bookmarkStart w:id="43" w:name="_Toc464280845"/>
      <w:bookmarkStart w:id="44" w:name="_Toc514771913"/>
      <w:bookmarkStart w:id="45" w:name="_Ref57973477"/>
      <w:bookmarkStart w:id="46" w:name="_Toc58405132"/>
      <w:r w:rsidRPr="0093598C">
        <w:lastRenderedPageBreak/>
        <w:t>Testing Considerations</w:t>
      </w:r>
      <w:bookmarkEnd w:id="42"/>
      <w:bookmarkEnd w:id="43"/>
      <w:bookmarkEnd w:id="44"/>
      <w:bookmarkEnd w:id="45"/>
      <w:bookmarkEnd w:id="46"/>
    </w:p>
    <w:p w14:paraId="746E8BAD" w14:textId="4A6862FF" w:rsidR="00B9486F" w:rsidRDefault="00B9486F" w:rsidP="00B9486F">
      <w:pPr>
        <w:pStyle w:val="BodyTextNormal"/>
        <w:ind w:left="0"/>
      </w:pPr>
      <w:r>
        <w:t xml:space="preserve">This </w:t>
      </w:r>
      <w:r w:rsidR="008238E3">
        <w:t xml:space="preserve">Full </w:t>
      </w:r>
      <w:r>
        <w:t>Impact Assessment include</w:t>
      </w:r>
      <w:r w:rsidR="008238E3">
        <w:t>s</w:t>
      </w:r>
      <w:r>
        <w:t xml:space="preserve"> the cost to develop, fully test and deliver this SEC Modification.</w:t>
      </w:r>
    </w:p>
    <w:p w14:paraId="21AAA036" w14:textId="1BFA5666" w:rsidR="00F47EE1" w:rsidRDefault="00F47EE1" w:rsidP="00F47EE1">
      <w:pPr>
        <w:pStyle w:val="Heading2"/>
      </w:pPr>
      <w:bookmarkStart w:id="47" w:name="_Toc58405133"/>
      <w:r>
        <w:t>DSP Testing</w:t>
      </w:r>
      <w:bookmarkEnd w:id="47"/>
    </w:p>
    <w:p w14:paraId="74A53353" w14:textId="77777777" w:rsidR="00F47EE1" w:rsidRDefault="00F47EE1" w:rsidP="00F47EE1">
      <w:pPr>
        <w:pStyle w:val="BodyTextNormal"/>
      </w:pPr>
      <w:r>
        <w:t>From a DSP SIT perspective, this impacts SMETS2 only and involves the following:</w:t>
      </w:r>
    </w:p>
    <w:p w14:paraId="00AEEB85" w14:textId="77777777" w:rsidR="00F47EE1" w:rsidRDefault="00F47EE1" w:rsidP="00F47EE1">
      <w:pPr>
        <w:pStyle w:val="BodyTextNormal"/>
      </w:pPr>
      <w:r>
        <w:t>1.</w:t>
      </w:r>
      <w:r>
        <w:tab/>
        <w:t xml:space="preserve">SMETS 2 devices to be used for testing and the GBCS and SMETS2 versions to be tested against will be defined by the CSPs at the time of execution of this testing. </w:t>
      </w:r>
    </w:p>
    <w:p w14:paraId="518E043D" w14:textId="77777777" w:rsidR="00F47EE1" w:rsidRDefault="00F47EE1" w:rsidP="00F47EE1">
      <w:pPr>
        <w:pStyle w:val="BodyTextNormal"/>
      </w:pPr>
      <w:r>
        <w:t>2.</w:t>
      </w:r>
      <w:r>
        <w:tab/>
        <w:t xml:space="preserve">Creation of two new test scenarios and test scripts. </w:t>
      </w:r>
    </w:p>
    <w:p w14:paraId="50457778" w14:textId="77777777" w:rsidR="00F47EE1" w:rsidRDefault="00F47EE1" w:rsidP="00F47EE1">
      <w:pPr>
        <w:pStyle w:val="BodyTextNormal"/>
      </w:pPr>
      <w:r>
        <w:t>a.</w:t>
      </w:r>
      <w:r>
        <w:tab/>
        <w:t>One new scenario and test script to execute the GSME use cases and associated SRVs to verify that the response contains entries between “FromDateTime” to “Todate Time”</w:t>
      </w:r>
    </w:p>
    <w:p w14:paraId="14051DB3" w14:textId="77777777" w:rsidR="00F47EE1" w:rsidRDefault="00F47EE1" w:rsidP="00F47EE1">
      <w:pPr>
        <w:pStyle w:val="BodyTextNormal"/>
      </w:pPr>
      <w:r>
        <w:t>b.</w:t>
      </w:r>
      <w:r>
        <w:tab/>
        <w:t>One new scenario and script to execute the ESME and GPF use cases and associated SRVs to verify that the response contains entries between “FromDateTime” to “Todate Time” inclusive.</w:t>
      </w:r>
    </w:p>
    <w:p w14:paraId="23510D1C" w14:textId="77777777" w:rsidR="00F47EE1" w:rsidRDefault="00F47EE1" w:rsidP="00F47EE1">
      <w:pPr>
        <w:pStyle w:val="BodyTextNormal"/>
      </w:pPr>
      <w:r>
        <w:t>3.</w:t>
      </w:r>
      <w:r>
        <w:tab/>
        <w:t>Execution of the scenarios for each defined device set;</w:t>
      </w:r>
    </w:p>
    <w:p w14:paraId="365DB9A9" w14:textId="77777777" w:rsidR="00F47EE1" w:rsidRDefault="00F47EE1" w:rsidP="00F47EE1">
      <w:pPr>
        <w:pStyle w:val="BodyTextNormal"/>
      </w:pPr>
      <w:r>
        <w:t>It is assumed that regression testing will be covered by the wider release within which this change is implemented.</w:t>
      </w:r>
    </w:p>
    <w:p w14:paraId="6DD156DA" w14:textId="0746D215" w:rsidR="00F47EE1" w:rsidRPr="00F47EE1" w:rsidRDefault="00F47EE1" w:rsidP="00F47EE1">
      <w:pPr>
        <w:pStyle w:val="BodyTextNormal"/>
      </w:pPr>
      <w:r>
        <w:t>The change is assumed to require triage support.</w:t>
      </w:r>
    </w:p>
    <w:p w14:paraId="126AE300" w14:textId="66D27CEA" w:rsidR="005756F9" w:rsidRDefault="005756F9" w:rsidP="005756F9">
      <w:pPr>
        <w:pStyle w:val="Heading2"/>
      </w:pPr>
      <w:bookmarkStart w:id="48" w:name="_Toc58405134"/>
      <w:r>
        <w:t>CSP North Testing</w:t>
      </w:r>
      <w:bookmarkEnd w:id="48"/>
    </w:p>
    <w:p w14:paraId="6926A0BA" w14:textId="06D0678E" w:rsidR="005756F9" w:rsidRDefault="005756F9" w:rsidP="005756F9">
      <w:pPr>
        <w:pStyle w:val="BodyTextNormal"/>
      </w:pPr>
      <w:r>
        <w:t>CSP North will ensure their technical requirements and test case continue alignment to IRP571 and IRP</w:t>
      </w:r>
      <w:bookmarkStart w:id="49" w:name="_Ref25652339"/>
      <w:r>
        <w:t xml:space="preserve">586. </w:t>
      </w:r>
    </w:p>
    <w:p w14:paraId="18BCBB07" w14:textId="11D08F7B" w:rsidR="005756F9" w:rsidRDefault="005756F9" w:rsidP="005756F9">
      <w:pPr>
        <w:pStyle w:val="BodyTextNormal"/>
      </w:pPr>
      <w:r>
        <w:t xml:space="preserve">At the point of writing this Impact Assessment, the changes required for IRP571 and IRP586 have already been delivered in existing Maintenance Release 2.1 Single Band Communications Hub 2.03.x firmware and Maintenance Release 2.1 Dual Band Communications Hub 2.13.x firmware. Consequently, there is no requirement </w:t>
      </w:r>
      <w:r w:rsidR="00F47EE1">
        <w:t xml:space="preserve">for CSP North </w:t>
      </w:r>
      <w:r>
        <w:t>to conduct any testing.</w:t>
      </w:r>
    </w:p>
    <w:p w14:paraId="091D105E" w14:textId="040C9238" w:rsidR="00F47EE1" w:rsidRDefault="00F47EE1" w:rsidP="00F47EE1">
      <w:pPr>
        <w:pStyle w:val="Heading2"/>
      </w:pPr>
      <w:bookmarkStart w:id="50" w:name="_Toc58405135"/>
      <w:r>
        <w:t>System Integrator Effort</w:t>
      </w:r>
      <w:bookmarkEnd w:id="50"/>
    </w:p>
    <w:p w14:paraId="71521D2C" w14:textId="21DC5451" w:rsidR="00F47EE1" w:rsidRDefault="00F47EE1" w:rsidP="005756F9">
      <w:pPr>
        <w:pStyle w:val="BodyTextNormal"/>
        <w:rPr>
          <w:szCs w:val="22"/>
        </w:rPr>
      </w:pPr>
      <w:r>
        <w:rPr>
          <w:szCs w:val="22"/>
        </w:rPr>
        <w:t xml:space="preserve">There will be a requirement for </w:t>
      </w:r>
      <w:r w:rsidRPr="00CA3A66">
        <w:rPr>
          <w:szCs w:val="22"/>
        </w:rPr>
        <w:t xml:space="preserve">SI Release Management to coordinate deployment of </w:t>
      </w:r>
      <w:r>
        <w:rPr>
          <w:szCs w:val="22"/>
        </w:rPr>
        <w:t xml:space="preserve">the CSP functionality to </w:t>
      </w:r>
      <w:r w:rsidRPr="00CA3A66">
        <w:rPr>
          <w:szCs w:val="22"/>
        </w:rPr>
        <w:t xml:space="preserve">B-Stream </w:t>
      </w:r>
      <w:r>
        <w:rPr>
          <w:szCs w:val="22"/>
        </w:rPr>
        <w:t xml:space="preserve">environments </w:t>
      </w:r>
      <w:r w:rsidRPr="00CA3A66">
        <w:rPr>
          <w:szCs w:val="22"/>
        </w:rPr>
        <w:t>(SIT-B and UIT-B)</w:t>
      </w:r>
      <w:r>
        <w:rPr>
          <w:szCs w:val="22"/>
        </w:rPr>
        <w:t>,</w:t>
      </w:r>
      <w:r w:rsidRPr="00CA3A66">
        <w:rPr>
          <w:szCs w:val="22"/>
        </w:rPr>
        <w:t xml:space="preserve"> A-Stream </w:t>
      </w:r>
      <w:r>
        <w:rPr>
          <w:szCs w:val="22"/>
        </w:rPr>
        <w:t xml:space="preserve">environments </w:t>
      </w:r>
      <w:r w:rsidRPr="00CA3A66">
        <w:rPr>
          <w:szCs w:val="22"/>
        </w:rPr>
        <w:t>(SIT-A and UIT-A) and finally into Prod</w:t>
      </w:r>
      <w:r>
        <w:rPr>
          <w:szCs w:val="22"/>
        </w:rPr>
        <w:t>uction</w:t>
      </w:r>
      <w:r w:rsidRPr="00CA3A66">
        <w:rPr>
          <w:szCs w:val="22"/>
        </w:rPr>
        <w:t>.</w:t>
      </w:r>
    </w:p>
    <w:p w14:paraId="13034CB8" w14:textId="59DB3A94" w:rsidR="0074254F" w:rsidRDefault="0074254F" w:rsidP="0074254F">
      <w:pPr>
        <w:pStyle w:val="Heading2"/>
      </w:pPr>
      <w:bookmarkStart w:id="51" w:name="_Toc58405136"/>
      <w:r>
        <w:t>CSP South and Central Testing</w:t>
      </w:r>
      <w:bookmarkEnd w:id="51"/>
    </w:p>
    <w:p w14:paraId="3968E63D" w14:textId="4610458C" w:rsidR="0074254F" w:rsidRDefault="0074254F" w:rsidP="0074254F">
      <w:pPr>
        <w:pStyle w:val="BodyTextNormal"/>
      </w:pPr>
      <w:r>
        <w:t xml:space="preserve">CSP South and Central will uplift the SLS Device Emulator test stub capability to align Meter and PPMID behaviour with IRP571 and 586, allowing the assurance of the Communication Hub software uplift. </w:t>
      </w:r>
    </w:p>
    <w:p w14:paraId="4A63278A" w14:textId="170EB6CC" w:rsidR="0074254F" w:rsidRDefault="0074254F" w:rsidP="0074254F">
      <w:pPr>
        <w:pStyle w:val="BodyTextNormal"/>
      </w:pPr>
      <w:r>
        <w:t>CSP South and Central will add new test scripts as part of the set of test scripting tools used for regression testing in order to automate some of the testing involved for this Modification.</w:t>
      </w:r>
      <w:r w:rsidR="00986C18">
        <w:t xml:space="preserve"> The delivery plan for CSP South and Central is shown following.</w:t>
      </w:r>
    </w:p>
    <w:p w14:paraId="4A606EBE" w14:textId="77777777" w:rsidR="004E35FC" w:rsidRDefault="00986C18" w:rsidP="004E35FC">
      <w:pPr>
        <w:pStyle w:val="BodyTextNormal"/>
        <w:keepNext/>
      </w:pPr>
      <w:r>
        <w:rPr>
          <w:noProof/>
        </w:rPr>
        <w:lastRenderedPageBreak/>
        <w:drawing>
          <wp:inline distT="0" distB="0" distL="0" distR="0" wp14:anchorId="39FA4868" wp14:editId="36174E68">
            <wp:extent cx="5677692" cy="406774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P SC Plan.png"/>
                    <pic:cNvPicPr/>
                  </pic:nvPicPr>
                  <pic:blipFill>
                    <a:blip r:embed="rId20"/>
                    <a:stretch>
                      <a:fillRect/>
                    </a:stretch>
                  </pic:blipFill>
                  <pic:spPr>
                    <a:xfrm>
                      <a:off x="0" y="0"/>
                      <a:ext cx="5677692" cy="4067743"/>
                    </a:xfrm>
                    <a:prstGeom prst="rect">
                      <a:avLst/>
                    </a:prstGeom>
                  </pic:spPr>
                </pic:pic>
              </a:graphicData>
            </a:graphic>
          </wp:inline>
        </w:drawing>
      </w:r>
    </w:p>
    <w:p w14:paraId="4E60EA12" w14:textId="3DD2C415" w:rsidR="00986C18" w:rsidRDefault="004E35FC" w:rsidP="004E35FC">
      <w:pPr>
        <w:pStyle w:val="Caption"/>
      </w:pPr>
      <w:r>
        <w:t xml:space="preserve">Figure </w:t>
      </w:r>
      <w:r>
        <w:fldChar w:fldCharType="begin"/>
      </w:r>
      <w:r>
        <w:instrText xml:space="preserve"> SEQ Figure \* ARABIC </w:instrText>
      </w:r>
      <w:r>
        <w:fldChar w:fldCharType="separate"/>
      </w:r>
      <w:r w:rsidR="002D414F">
        <w:rPr>
          <w:noProof/>
        </w:rPr>
        <w:t>1</w:t>
      </w:r>
      <w:r>
        <w:fldChar w:fldCharType="end"/>
      </w:r>
      <w:r>
        <w:t>: CSP South and Central Plan</w:t>
      </w:r>
    </w:p>
    <w:p w14:paraId="38256DFC" w14:textId="60373253" w:rsidR="004E35FC" w:rsidRDefault="004E35FC" w:rsidP="0074254F">
      <w:pPr>
        <w:pStyle w:val="BodyTextNormal"/>
      </w:pPr>
      <w:r>
        <w:t>Updates to the SLS Emulator and CSP South and Central ACB Emulator will be included as part of the Release CR, and those costs and efforts will be part of that CR.</w:t>
      </w:r>
    </w:p>
    <w:p w14:paraId="4268BD3E" w14:textId="1BCB0A7F" w:rsidR="00747314" w:rsidRDefault="00352209" w:rsidP="00F47EE1">
      <w:pPr>
        <w:pStyle w:val="Heading2"/>
      </w:pPr>
      <w:bookmarkStart w:id="52" w:name="_Toc58405137"/>
      <w:r>
        <w:t>P</w:t>
      </w:r>
      <w:r w:rsidR="00D521D1">
        <w:t>re-</w:t>
      </w:r>
      <w:r>
        <w:t>I</w:t>
      </w:r>
      <w:r w:rsidR="00F3202E">
        <w:t xml:space="preserve">ntegration </w:t>
      </w:r>
      <w:r>
        <w:t>T</w:t>
      </w:r>
      <w:r w:rsidR="00F3202E">
        <w:t>esting</w:t>
      </w:r>
      <w:bookmarkEnd w:id="49"/>
      <w:bookmarkEnd w:id="52"/>
    </w:p>
    <w:p w14:paraId="1D0449AF" w14:textId="36729E85" w:rsidR="00C621D9" w:rsidRPr="00B11698" w:rsidRDefault="00C621D9" w:rsidP="004E35FC">
      <w:pPr>
        <w:ind w:left="851"/>
      </w:pPr>
      <w:r>
        <w:t xml:space="preserve">Pre-Integration Testing (PIT) will be required to align DSP functionality and the functionality described above. </w:t>
      </w:r>
      <w:r w:rsidRPr="00B11698">
        <w:t>The development team will carry out unit testing and the build will be subject to continuous build and automated testing to identify build issues at the earliest opportunity.</w:t>
      </w:r>
      <w:r>
        <w:t xml:space="preserve"> </w:t>
      </w:r>
      <w:r w:rsidRPr="00B11698">
        <w:t>The implementation team will carry out system testing consisting of positive and negative path testing.</w:t>
      </w:r>
    </w:p>
    <w:p w14:paraId="4303B3CE" w14:textId="3A9E24A0" w:rsidR="00986C18" w:rsidRPr="00B11698" w:rsidRDefault="00986C18" w:rsidP="004E35FC">
      <w:pPr>
        <w:pStyle w:val="BodyTextNormal"/>
      </w:pPr>
      <w:r>
        <w:t>In this stage CSP South and Central will design, build and system test modifications to test tooling required to assure the CSP solution in the PIT environment.</w:t>
      </w:r>
      <w:r w:rsidR="004E35FC">
        <w:t xml:space="preserve"> </w:t>
      </w:r>
      <w:r>
        <w:t>By using the FMP approach, no additional PIT CH</w:t>
      </w:r>
      <w:r w:rsidR="004E35FC">
        <w:t xml:space="preserve">, </w:t>
      </w:r>
      <w:r>
        <w:t>test hardware or software needs to be procured.</w:t>
      </w:r>
    </w:p>
    <w:p w14:paraId="4BF643E8" w14:textId="2E853B5B" w:rsidR="00A124D1" w:rsidRDefault="00A124D1" w:rsidP="00A124D1">
      <w:pPr>
        <w:pStyle w:val="Heading2"/>
      </w:pPr>
      <w:bookmarkStart w:id="53" w:name="_Toc58405138"/>
      <w:r>
        <w:t>System Integration Testing</w:t>
      </w:r>
      <w:r w:rsidR="008D21D9">
        <w:t xml:space="preserve"> and User Integration Testing</w:t>
      </w:r>
      <w:bookmarkEnd w:id="53"/>
    </w:p>
    <w:p w14:paraId="45D1039E" w14:textId="2418E917" w:rsidR="00460524" w:rsidRDefault="00460524" w:rsidP="00A11436">
      <w:pPr>
        <w:ind w:left="720"/>
      </w:pPr>
      <w:r>
        <w:t xml:space="preserve">The SIT phase of testing will be aligned with other Modifications and Change Requests in </w:t>
      </w:r>
      <w:r w:rsidR="00B81D69">
        <w:t xml:space="preserve">a SEC Release, which is currently set as the </w:t>
      </w:r>
      <w:r>
        <w:t xml:space="preserve">November 2021 release. </w:t>
      </w:r>
    </w:p>
    <w:p w14:paraId="0F9A0975" w14:textId="636C1E3D" w:rsidR="00670D60" w:rsidRDefault="00670D60" w:rsidP="00A11436">
      <w:pPr>
        <w:ind w:left="720"/>
      </w:pPr>
      <w:r w:rsidRPr="009A798D">
        <w:t xml:space="preserve">This </w:t>
      </w:r>
      <w:r w:rsidR="00B00AAB">
        <w:t xml:space="preserve">Modification </w:t>
      </w:r>
      <w:r w:rsidRPr="009A798D">
        <w:t>impacts both SMETS1 and SMETS2</w:t>
      </w:r>
      <w:r>
        <w:t xml:space="preserve">. </w:t>
      </w:r>
      <w:r w:rsidR="009B51F1">
        <w:t>However t</w:t>
      </w:r>
      <w:r>
        <w:t>h</w:t>
      </w:r>
      <w:r w:rsidR="00B00AAB">
        <w:t>e</w:t>
      </w:r>
      <w:r>
        <w:t xml:space="preserve"> </w:t>
      </w:r>
      <w:r w:rsidR="00B00AAB">
        <w:t xml:space="preserve">new </w:t>
      </w:r>
      <w:r>
        <w:t xml:space="preserve">functionality does not need to be tested against each </w:t>
      </w:r>
      <w:r w:rsidRPr="00B27C9A">
        <w:t>Device Meter Combination</w:t>
      </w:r>
      <w:r>
        <w:t xml:space="preserve"> (DMC) or repeated for each CSP.</w:t>
      </w:r>
    </w:p>
    <w:p w14:paraId="28C63F5F" w14:textId="4C64F9E2" w:rsidR="00B00AAB" w:rsidRDefault="00670D60" w:rsidP="00A11436">
      <w:pPr>
        <w:keepNext/>
        <w:ind w:left="720"/>
      </w:pPr>
      <w:r w:rsidRPr="009A798D">
        <w:lastRenderedPageBreak/>
        <w:t>SMETS1</w:t>
      </w:r>
      <w:r>
        <w:t xml:space="preserve"> </w:t>
      </w:r>
      <w:r w:rsidR="00E57516">
        <w:t>t</w:t>
      </w:r>
      <w:r w:rsidR="00B00AAB">
        <w:t>esting will include:</w:t>
      </w:r>
    </w:p>
    <w:p w14:paraId="1FB7AAB6" w14:textId="3895498B" w:rsidR="00B00AAB" w:rsidRDefault="00670D60" w:rsidP="004E35FC">
      <w:pPr>
        <w:pStyle w:val="ListParagraph"/>
        <w:numPr>
          <w:ilvl w:val="0"/>
          <w:numId w:val="25"/>
        </w:numPr>
      </w:pPr>
      <w:r w:rsidRPr="009A798D">
        <w:t xml:space="preserve">Any DMCs from </w:t>
      </w:r>
      <w:r w:rsidR="009B51F1">
        <w:t xml:space="preserve">CGI </w:t>
      </w:r>
      <w:r w:rsidRPr="009A798D">
        <w:t>IE and Secure and FOC to be used as Device Sets</w:t>
      </w:r>
    </w:p>
    <w:p w14:paraId="41A8361A" w14:textId="0EEC76F2" w:rsidR="00B00AAB" w:rsidRDefault="00670D60" w:rsidP="004E35FC">
      <w:pPr>
        <w:pStyle w:val="ListParagraph"/>
        <w:numPr>
          <w:ilvl w:val="0"/>
          <w:numId w:val="25"/>
        </w:numPr>
      </w:pPr>
      <w:r w:rsidRPr="009A798D">
        <w:t>Brand new device sets not migrated as yet</w:t>
      </w:r>
    </w:p>
    <w:p w14:paraId="23699536" w14:textId="2F6D042D" w:rsidR="00670D60" w:rsidRPr="009A798D" w:rsidRDefault="00670D60" w:rsidP="004E35FC">
      <w:pPr>
        <w:pStyle w:val="ListParagraph"/>
        <w:numPr>
          <w:ilvl w:val="0"/>
          <w:numId w:val="25"/>
        </w:numPr>
      </w:pPr>
      <w:r w:rsidRPr="009A798D">
        <w:t xml:space="preserve">Two dual </w:t>
      </w:r>
      <w:r w:rsidR="00E57516">
        <w:t>f</w:t>
      </w:r>
      <w:r w:rsidRPr="009A798D">
        <w:t>uel Active Sets and One Single Fuel Active Device Set f</w:t>
      </w:r>
      <w:r>
        <w:t>o</w:t>
      </w:r>
      <w:r w:rsidRPr="009A798D">
        <w:t>r FO</w:t>
      </w:r>
    </w:p>
    <w:p w14:paraId="248E0BF0" w14:textId="2FB37671" w:rsidR="00670D60" w:rsidRPr="009A798D" w:rsidRDefault="00B00AAB" w:rsidP="00A11436">
      <w:pPr>
        <w:ind w:left="720"/>
      </w:pPr>
      <w:r>
        <w:t xml:space="preserve">For </w:t>
      </w:r>
      <w:r w:rsidR="00670D60" w:rsidRPr="009A798D">
        <w:t>SMETS2</w:t>
      </w:r>
      <w:r>
        <w:t xml:space="preserve"> testing, t</w:t>
      </w:r>
      <w:r w:rsidR="00670D60" w:rsidRPr="009A798D">
        <w:t xml:space="preserve">he test execution is to be spread across the different CHF types and </w:t>
      </w:r>
      <w:r>
        <w:t xml:space="preserve">will </w:t>
      </w:r>
      <w:r w:rsidR="00670D60" w:rsidRPr="009A798D">
        <w:t>require at least four new dual device sets which are Not Installed and Not Commissioned</w:t>
      </w:r>
      <w:r w:rsidR="00670D60">
        <w:t>.</w:t>
      </w:r>
    </w:p>
    <w:p w14:paraId="21222665" w14:textId="1D57040D" w:rsidR="00B00AAB" w:rsidRDefault="00B00AAB" w:rsidP="00A11436">
      <w:pPr>
        <w:ind w:left="720"/>
      </w:pPr>
      <w:r>
        <w:t>The scope of this testing will be detailed in a heatmap and Solution Test Plan associated to the release that this will be delivered against, as SIT completes Solution Test Plans for a SEC Release, and not for individual CRs. This will be included as part of the November 2021 SEC Release.</w:t>
      </w:r>
    </w:p>
    <w:p w14:paraId="625BE526" w14:textId="06C57775" w:rsidR="00B00AAB" w:rsidRDefault="00B00AAB" w:rsidP="00A11436">
      <w:pPr>
        <w:ind w:left="720"/>
      </w:pPr>
      <w:r>
        <w:t xml:space="preserve">Following each of the SMETS1 and SMETS2 tests, the ESI reports listed at the end of Section </w:t>
      </w:r>
      <w:r>
        <w:fldChar w:fldCharType="begin"/>
      </w:r>
      <w:r>
        <w:instrText xml:space="preserve"> REF _Ref57219823 \r \h </w:instrText>
      </w:r>
      <w:r>
        <w:fldChar w:fldCharType="separate"/>
      </w:r>
      <w:r w:rsidR="002D414F">
        <w:t>4</w:t>
      </w:r>
      <w:r>
        <w:fldChar w:fldCharType="end"/>
      </w:r>
      <w:r>
        <w:t xml:space="preserve"> will be executed, to check that </w:t>
      </w:r>
      <w:r w:rsidR="00E100FC">
        <w:t>t</w:t>
      </w:r>
      <w:r>
        <w:t>he DCC Service Status is reflected correctly in these reports for the Device Sets under test.</w:t>
      </w:r>
    </w:p>
    <w:p w14:paraId="4D8B5213" w14:textId="000FB055" w:rsidR="00B00AAB" w:rsidRDefault="00B00AAB" w:rsidP="00A11436">
      <w:pPr>
        <w:ind w:left="720"/>
      </w:pPr>
      <w:r>
        <w:t xml:space="preserve">There is no requirement to test this </w:t>
      </w:r>
      <w:r w:rsidR="00460524">
        <w:t xml:space="preserve">Modification </w:t>
      </w:r>
      <w:r>
        <w:t>in the UIT environments.</w:t>
      </w:r>
    </w:p>
    <w:p w14:paraId="49197C9F" w14:textId="08A8ABB7" w:rsidR="00054BFE" w:rsidRDefault="00054BFE" w:rsidP="00A11436">
      <w:pPr>
        <w:ind w:left="720"/>
      </w:pPr>
      <w:r>
        <w:t xml:space="preserve">CSP South and Central </w:t>
      </w:r>
      <w:r w:rsidR="004D36F8">
        <w:t xml:space="preserve">testing requirements </w:t>
      </w:r>
      <w:r w:rsidR="00E100FC">
        <w:t>specify</w:t>
      </w:r>
      <w:r>
        <w:t xml:space="preserve"> </w:t>
      </w:r>
      <w:r w:rsidR="004D36F8">
        <w:t xml:space="preserve">a </w:t>
      </w:r>
      <w:r w:rsidR="00805CBB">
        <w:t>2-week</w:t>
      </w:r>
      <w:r>
        <w:t xml:space="preserve"> window for Device Set Up which gives reasonable contingency for onsite working restrictions which may be in place at the time of set up due to Covid-19</w:t>
      </w:r>
      <w:r w:rsidR="00A11436">
        <w:t>.</w:t>
      </w:r>
    </w:p>
    <w:p w14:paraId="6513EA95" w14:textId="48D20132" w:rsidR="004E35FC" w:rsidRDefault="004D36F8" w:rsidP="00A11436">
      <w:pPr>
        <w:ind w:left="720"/>
      </w:pPr>
      <w:r>
        <w:t>The CSP South and Central testing r</w:t>
      </w:r>
      <w:r w:rsidR="00054BFE">
        <w:t xml:space="preserve">equires 5 SIT test sets and will be executed over 4 weeks - this is based on an average calculation based against previous </w:t>
      </w:r>
      <w:r>
        <w:t>test</w:t>
      </w:r>
      <w:r w:rsidR="00054BFE">
        <w:t xml:space="preserve"> activity</w:t>
      </w:r>
      <w:r w:rsidR="004E35FC">
        <w:t>.</w:t>
      </w:r>
      <w:r w:rsidR="00E100FC">
        <w:t xml:space="preserve"> DCC have challenged the level of testing proposed for a relatively simple change.</w:t>
      </w:r>
    </w:p>
    <w:p w14:paraId="3A24CFB8" w14:textId="760D5AB1" w:rsidR="00B46832" w:rsidRDefault="00B46832" w:rsidP="003964FE">
      <w:pPr>
        <w:pStyle w:val="Heading1"/>
        <w:pageBreakBefore/>
        <w:ind w:left="851" w:hanging="851"/>
      </w:pPr>
      <w:bookmarkStart w:id="54" w:name="_Toc514771914"/>
      <w:bookmarkStart w:id="55" w:name="_Toc58405139"/>
      <w:r w:rsidRPr="00FE6E1F">
        <w:lastRenderedPageBreak/>
        <w:t>Implementation Timescales and Releases</w:t>
      </w:r>
      <w:bookmarkEnd w:id="54"/>
      <w:bookmarkEnd w:id="55"/>
    </w:p>
    <w:p w14:paraId="54C1061F" w14:textId="43A26548" w:rsidR="00FD4734" w:rsidRPr="00FD4734" w:rsidRDefault="00122C08" w:rsidP="00B438CC">
      <w:r>
        <w:t>This Modification</w:t>
      </w:r>
      <w:r w:rsidR="00FD4734">
        <w:t xml:space="preserve"> </w:t>
      </w:r>
      <w:r w:rsidR="00752ECB">
        <w:t>wa</w:t>
      </w:r>
      <w:r w:rsidR="00FD4734">
        <w:t>s expected to be included in a SEC release</w:t>
      </w:r>
      <w:r w:rsidR="0012346B">
        <w:t xml:space="preserve"> in November 202</w:t>
      </w:r>
      <w:r w:rsidR="00A5063D">
        <w:t>1</w:t>
      </w:r>
      <w:r w:rsidR="00FD4734">
        <w:t xml:space="preserve">. Implementation timescales will be </w:t>
      </w:r>
      <w:r w:rsidR="0012346B">
        <w:t xml:space="preserve">finalised </w:t>
      </w:r>
      <w:r w:rsidR="00FD4734">
        <w:t xml:space="preserve">as part of the relevant SEC </w:t>
      </w:r>
      <w:r w:rsidR="00A5063D">
        <w:t>R</w:t>
      </w:r>
      <w:r w:rsidR="00FD4734">
        <w:t xml:space="preserve">elease Change Request. </w:t>
      </w:r>
    </w:p>
    <w:p w14:paraId="3141A4EE" w14:textId="46CE4A81" w:rsidR="00B46832" w:rsidRPr="00FE6E1F" w:rsidRDefault="00B46832" w:rsidP="00A80FDA">
      <w:pPr>
        <w:pStyle w:val="Heading2"/>
      </w:pPr>
      <w:bookmarkStart w:id="56" w:name="_Ref25589952"/>
      <w:bookmarkStart w:id="57" w:name="_Toc58405140"/>
      <w:bookmarkStart w:id="58" w:name="_Hlk33108960"/>
      <w:r w:rsidRPr="00FE6E1F">
        <w:t>Change Lead Times</w:t>
      </w:r>
      <w:r w:rsidR="0072457D">
        <w:t xml:space="preserve"> and Timelines</w:t>
      </w:r>
      <w:bookmarkEnd w:id="56"/>
      <w:bookmarkEnd w:id="57"/>
    </w:p>
    <w:p w14:paraId="3E610532" w14:textId="7B36CA11" w:rsidR="00B46832" w:rsidRDefault="00B46832" w:rsidP="00B438CC">
      <w:pPr>
        <w:pStyle w:val="BodyTextItalic"/>
        <w:ind w:left="0"/>
        <w:rPr>
          <w:i w:val="0"/>
        </w:rPr>
      </w:pPr>
      <w:r w:rsidRPr="00FE6E1F">
        <w:rPr>
          <w:i w:val="0"/>
        </w:rPr>
        <w:t xml:space="preserve">From the date of approval (in accordance with Section D9 of the SEC), </w:t>
      </w:r>
      <w:r w:rsidR="00DD6D33" w:rsidRPr="00FE6E1F">
        <w:rPr>
          <w:i w:val="0"/>
        </w:rPr>
        <w:t>to</w:t>
      </w:r>
      <w:r w:rsidRPr="00FE6E1F">
        <w:rPr>
          <w:i w:val="0"/>
        </w:rPr>
        <w:t xml:space="preserve"> implement the changes proposed DCC requires a lead time of </w:t>
      </w:r>
      <w:r w:rsidR="00460524">
        <w:rPr>
          <w:i w:val="0"/>
        </w:rPr>
        <w:t xml:space="preserve">approximately </w:t>
      </w:r>
      <w:r w:rsidR="00460524">
        <w:rPr>
          <w:b/>
          <w:i w:val="0"/>
        </w:rPr>
        <w:t>8</w:t>
      </w:r>
      <w:r w:rsidRPr="00FE6E1F">
        <w:rPr>
          <w:b/>
          <w:i w:val="0"/>
        </w:rPr>
        <w:t xml:space="preserve"> months</w:t>
      </w:r>
      <w:r w:rsidRPr="00FE6E1F">
        <w:rPr>
          <w:i w:val="0"/>
        </w:rPr>
        <w:t>.</w:t>
      </w:r>
    </w:p>
    <w:p w14:paraId="46162715" w14:textId="481463D5" w:rsidR="00B9486F" w:rsidRDefault="00EE1502" w:rsidP="00B438CC">
      <w:pPr>
        <w:pStyle w:val="BodyTextItalic"/>
        <w:ind w:left="0"/>
        <w:rPr>
          <w:i w:val="0"/>
        </w:rPr>
      </w:pPr>
      <w:r>
        <w:rPr>
          <w:i w:val="0"/>
        </w:rPr>
        <w:t>The broad breakdown of the testing regime is shown in the following table</w:t>
      </w:r>
      <w:r w:rsidR="00E64A3C">
        <w:rPr>
          <w:i w:val="0"/>
        </w:rPr>
        <w:t xml:space="preserve"> in months after an approval decision date (D).</w:t>
      </w:r>
    </w:p>
    <w:tbl>
      <w:tblPr>
        <w:tblW w:w="3787" w:type="pct"/>
        <w:tblInd w:w="108" w:type="dxa"/>
        <w:tblCellMar>
          <w:left w:w="0" w:type="dxa"/>
          <w:right w:w="0" w:type="dxa"/>
        </w:tblCellMar>
        <w:tblLook w:val="04A0" w:firstRow="1" w:lastRow="0" w:firstColumn="1" w:lastColumn="0" w:noHBand="0" w:noVBand="1"/>
      </w:tblPr>
      <w:tblGrid>
        <w:gridCol w:w="5223"/>
        <w:gridCol w:w="2057"/>
      </w:tblGrid>
      <w:tr w:rsidR="00460524" w:rsidRPr="007C62A4" w14:paraId="15AA8662" w14:textId="77777777" w:rsidTr="00460524">
        <w:trPr>
          <w:cantSplit/>
          <w:trHeight w:val="416"/>
          <w:tblHeader/>
        </w:trPr>
        <w:tc>
          <w:tcPr>
            <w:tcW w:w="3587" w:type="pct"/>
            <w:tcBorders>
              <w:top w:val="single" w:sz="8" w:space="0" w:color="1F144A"/>
              <w:left w:val="single" w:sz="8" w:space="0" w:color="1F144A"/>
              <w:bottom w:val="single" w:sz="8" w:space="0" w:color="1F144A"/>
              <w:right w:val="single" w:sz="8" w:space="0" w:color="1F144A"/>
            </w:tcBorders>
            <w:shd w:val="clear" w:color="auto" w:fill="991F3D"/>
            <w:tcMar>
              <w:top w:w="15" w:type="dxa"/>
              <w:left w:w="108" w:type="dxa"/>
              <w:bottom w:w="0" w:type="dxa"/>
              <w:right w:w="108" w:type="dxa"/>
            </w:tcMar>
            <w:hideMark/>
          </w:tcPr>
          <w:p w14:paraId="106157F6" w14:textId="77777777" w:rsidR="00460524" w:rsidRPr="003B7351" w:rsidRDefault="00460524" w:rsidP="00460524">
            <w:pPr>
              <w:spacing w:after="0"/>
              <w:jc w:val="center"/>
              <w:rPr>
                <w:b/>
                <w:bCs/>
                <w:color w:val="FFFFFF" w:themeColor="background1"/>
                <w:kern w:val="24"/>
                <w:lang w:eastAsia="en-GB"/>
              </w:rPr>
            </w:pPr>
            <w:r w:rsidRPr="003B7351">
              <w:rPr>
                <w:b/>
                <w:bCs/>
                <w:color w:val="FFFFFF" w:themeColor="background1"/>
                <w:kern w:val="24"/>
                <w:lang w:eastAsia="en-GB"/>
              </w:rPr>
              <w:t>Phase</w:t>
            </w:r>
          </w:p>
        </w:tc>
        <w:tc>
          <w:tcPr>
            <w:tcW w:w="1413" w:type="pct"/>
            <w:tcBorders>
              <w:top w:val="single" w:sz="8" w:space="0" w:color="1F144A"/>
              <w:left w:val="single" w:sz="8" w:space="0" w:color="1F144A"/>
              <w:bottom w:val="single" w:sz="8" w:space="0" w:color="1F144A"/>
              <w:right w:val="single" w:sz="8" w:space="0" w:color="1F144A"/>
            </w:tcBorders>
            <w:shd w:val="clear" w:color="auto" w:fill="991F3D"/>
          </w:tcPr>
          <w:p w14:paraId="01783630" w14:textId="60D2CCF3" w:rsidR="00460524" w:rsidRPr="003B7351" w:rsidRDefault="00460524" w:rsidP="00987271">
            <w:pPr>
              <w:spacing w:after="0"/>
              <w:jc w:val="center"/>
              <w:rPr>
                <w:b/>
                <w:bCs/>
                <w:color w:val="FFFFFF" w:themeColor="background1"/>
                <w:kern w:val="24"/>
                <w:lang w:eastAsia="en-GB"/>
              </w:rPr>
            </w:pPr>
            <w:r>
              <w:rPr>
                <w:b/>
                <w:bCs/>
                <w:color w:val="FFFFFF" w:themeColor="background1"/>
                <w:kern w:val="24"/>
                <w:lang w:eastAsia="en-GB"/>
              </w:rPr>
              <w:t>Duration</w:t>
            </w:r>
          </w:p>
        </w:tc>
      </w:tr>
      <w:tr w:rsidR="00460524" w:rsidRPr="006354EC" w14:paraId="1DB2F9DE" w14:textId="77777777" w:rsidTr="00460524">
        <w:trPr>
          <w:gridAfter w:val="1"/>
          <w:wAfter w:w="1413" w:type="pct"/>
          <w:cantSplit/>
        </w:trPr>
        <w:tc>
          <w:tcPr>
            <w:tcW w:w="3587" w:type="pct"/>
            <w:tcBorders>
              <w:top w:val="single" w:sz="8" w:space="0" w:color="1F144A"/>
              <w:left w:val="single" w:sz="8" w:space="0" w:color="1F144A"/>
              <w:bottom w:val="single" w:sz="8" w:space="0" w:color="1F144A"/>
              <w:right w:val="single" w:sz="8" w:space="0" w:color="1F144A"/>
            </w:tcBorders>
            <w:shd w:val="clear" w:color="auto" w:fill="auto"/>
            <w:tcMar>
              <w:top w:w="15" w:type="dxa"/>
              <w:left w:w="108" w:type="dxa"/>
              <w:bottom w:w="0" w:type="dxa"/>
              <w:right w:w="108" w:type="dxa"/>
            </w:tcMar>
          </w:tcPr>
          <w:p w14:paraId="33CAF516" w14:textId="19B7597D" w:rsidR="00460524" w:rsidRDefault="00460524" w:rsidP="00460524">
            <w:pPr>
              <w:spacing w:before="0" w:after="0"/>
              <w:rPr>
                <w:bCs/>
                <w:lang w:eastAsia="en-GB"/>
              </w:rPr>
            </w:pPr>
            <w:r w:rsidRPr="00A31868">
              <w:t>SECAS agreement on scope of release</w:t>
            </w:r>
          </w:p>
        </w:tc>
      </w:tr>
      <w:tr w:rsidR="00460524" w:rsidRPr="006354EC" w14:paraId="712A77CE" w14:textId="77777777" w:rsidTr="00460524">
        <w:trPr>
          <w:cantSplit/>
        </w:trPr>
        <w:tc>
          <w:tcPr>
            <w:tcW w:w="3587" w:type="pct"/>
            <w:tcBorders>
              <w:top w:val="single" w:sz="8" w:space="0" w:color="1F144A"/>
              <w:left w:val="single" w:sz="8" w:space="0" w:color="1F144A"/>
              <w:bottom w:val="single" w:sz="8" w:space="0" w:color="1F144A"/>
              <w:right w:val="single" w:sz="8" w:space="0" w:color="1F144A"/>
            </w:tcBorders>
            <w:shd w:val="clear" w:color="auto" w:fill="auto"/>
            <w:tcMar>
              <w:top w:w="15" w:type="dxa"/>
              <w:left w:w="108" w:type="dxa"/>
              <w:bottom w:w="0" w:type="dxa"/>
              <w:right w:w="108" w:type="dxa"/>
            </w:tcMar>
          </w:tcPr>
          <w:p w14:paraId="76288EB0" w14:textId="1007A5DF" w:rsidR="00460524" w:rsidRDefault="00460524" w:rsidP="00460524">
            <w:pPr>
              <w:spacing w:before="0" w:after="0"/>
              <w:rPr>
                <w:bCs/>
                <w:lang w:eastAsia="en-GB"/>
              </w:rPr>
            </w:pPr>
            <w:r w:rsidRPr="00A31868">
              <w:t>CAN signature</w:t>
            </w:r>
            <w:r w:rsidR="00B97ECE">
              <w:t>, CSP South and Central Mobilisation starts</w:t>
            </w:r>
          </w:p>
        </w:tc>
        <w:tc>
          <w:tcPr>
            <w:tcW w:w="1413" w:type="pct"/>
            <w:tcBorders>
              <w:top w:val="single" w:sz="8" w:space="0" w:color="1F144A"/>
              <w:left w:val="single" w:sz="8" w:space="0" w:color="1F144A"/>
              <w:bottom w:val="single" w:sz="8" w:space="0" w:color="1F144A"/>
              <w:right w:val="single" w:sz="8" w:space="0" w:color="1F144A"/>
            </w:tcBorders>
          </w:tcPr>
          <w:p w14:paraId="0CF6FC5D" w14:textId="0642DC54" w:rsidR="00460524" w:rsidRDefault="00460524" w:rsidP="00460524">
            <w:pPr>
              <w:spacing w:before="0" w:after="0"/>
              <w:jc w:val="center"/>
              <w:rPr>
                <w:bCs/>
                <w:lang w:eastAsia="en-GB"/>
              </w:rPr>
            </w:pPr>
            <w:r>
              <w:t>D + 1 Month</w:t>
            </w:r>
          </w:p>
        </w:tc>
      </w:tr>
      <w:tr w:rsidR="00460524" w:rsidRPr="006354EC" w14:paraId="52F9C9F7" w14:textId="77777777" w:rsidTr="00460524">
        <w:trPr>
          <w:cantSplit/>
        </w:trPr>
        <w:tc>
          <w:tcPr>
            <w:tcW w:w="3587" w:type="pct"/>
            <w:tcBorders>
              <w:top w:val="single" w:sz="8" w:space="0" w:color="1F144A"/>
              <w:left w:val="single" w:sz="8" w:space="0" w:color="1F144A"/>
              <w:bottom w:val="single" w:sz="8" w:space="0" w:color="1F144A"/>
              <w:right w:val="single" w:sz="8" w:space="0" w:color="1F144A"/>
            </w:tcBorders>
            <w:shd w:val="clear" w:color="auto" w:fill="auto"/>
            <w:tcMar>
              <w:top w:w="15" w:type="dxa"/>
              <w:left w:w="108" w:type="dxa"/>
              <w:bottom w:w="0" w:type="dxa"/>
              <w:right w:w="108" w:type="dxa"/>
            </w:tcMar>
          </w:tcPr>
          <w:p w14:paraId="763FF1EF" w14:textId="57A8C563" w:rsidR="00460524" w:rsidRPr="00A445D8" w:rsidRDefault="00460524" w:rsidP="00460524">
            <w:pPr>
              <w:spacing w:before="0" w:after="0"/>
              <w:rPr>
                <w:bCs/>
                <w:lang w:eastAsia="en-GB"/>
              </w:rPr>
            </w:pPr>
            <w:r>
              <w:t xml:space="preserve">Design, Build and </w:t>
            </w:r>
            <w:r w:rsidRPr="00A31868">
              <w:t>PIT Phase</w:t>
            </w:r>
          </w:p>
        </w:tc>
        <w:tc>
          <w:tcPr>
            <w:tcW w:w="1413" w:type="pct"/>
            <w:tcBorders>
              <w:top w:val="single" w:sz="8" w:space="0" w:color="1F144A"/>
              <w:left w:val="single" w:sz="8" w:space="0" w:color="1F144A"/>
              <w:bottom w:val="single" w:sz="8" w:space="0" w:color="1F144A"/>
              <w:right w:val="single" w:sz="8" w:space="0" w:color="1F144A"/>
            </w:tcBorders>
          </w:tcPr>
          <w:p w14:paraId="0E3157F6" w14:textId="2C19CC83" w:rsidR="00460524" w:rsidRDefault="00B97ECE" w:rsidP="00460524">
            <w:pPr>
              <w:spacing w:before="0" w:after="0"/>
              <w:jc w:val="center"/>
              <w:rPr>
                <w:bCs/>
                <w:lang w:eastAsia="en-GB"/>
              </w:rPr>
            </w:pPr>
            <w:r>
              <w:t>D + 5</w:t>
            </w:r>
            <w:r w:rsidR="00460524">
              <w:t xml:space="preserve"> Months</w:t>
            </w:r>
          </w:p>
        </w:tc>
      </w:tr>
      <w:tr w:rsidR="00460524" w:rsidRPr="006354EC" w14:paraId="18B7B664" w14:textId="77777777" w:rsidTr="00460524">
        <w:trPr>
          <w:cantSplit/>
          <w:trHeight w:val="476"/>
        </w:trPr>
        <w:tc>
          <w:tcPr>
            <w:tcW w:w="3587" w:type="pct"/>
            <w:tcBorders>
              <w:top w:val="single" w:sz="8" w:space="0" w:color="1F144A"/>
              <w:left w:val="single" w:sz="8" w:space="0" w:color="1F144A"/>
              <w:bottom w:val="single" w:sz="8" w:space="0" w:color="1F144A"/>
              <w:right w:val="single" w:sz="8" w:space="0" w:color="1F144A"/>
            </w:tcBorders>
            <w:shd w:val="clear" w:color="auto" w:fill="auto"/>
            <w:tcMar>
              <w:top w:w="15" w:type="dxa"/>
              <w:left w:w="108" w:type="dxa"/>
              <w:bottom w:w="0" w:type="dxa"/>
              <w:right w:w="108" w:type="dxa"/>
            </w:tcMar>
          </w:tcPr>
          <w:p w14:paraId="6D8B5EED" w14:textId="67CA26B5" w:rsidR="00460524" w:rsidRPr="00A445D8" w:rsidRDefault="00460524" w:rsidP="00460524">
            <w:pPr>
              <w:spacing w:before="0" w:after="0"/>
              <w:rPr>
                <w:bCs/>
                <w:lang w:eastAsia="en-GB"/>
              </w:rPr>
            </w:pPr>
            <w:r w:rsidRPr="00A31868">
              <w:t xml:space="preserve">SIT </w:t>
            </w:r>
            <w:r w:rsidR="00B97ECE">
              <w:t xml:space="preserve">and UIT </w:t>
            </w:r>
            <w:r w:rsidRPr="00A31868">
              <w:t>Phase</w:t>
            </w:r>
            <w:r w:rsidR="00B97ECE">
              <w:t>s Complete</w:t>
            </w:r>
          </w:p>
        </w:tc>
        <w:tc>
          <w:tcPr>
            <w:tcW w:w="1413" w:type="pct"/>
            <w:tcBorders>
              <w:top w:val="single" w:sz="8" w:space="0" w:color="1F144A"/>
              <w:left w:val="single" w:sz="8" w:space="0" w:color="1F144A"/>
              <w:bottom w:val="single" w:sz="8" w:space="0" w:color="1F144A"/>
              <w:right w:val="single" w:sz="8" w:space="0" w:color="1F144A"/>
            </w:tcBorders>
          </w:tcPr>
          <w:p w14:paraId="16C5A8CE" w14:textId="502E86B1" w:rsidR="00460524" w:rsidRPr="00B15404" w:rsidRDefault="00B97ECE" w:rsidP="00460524">
            <w:pPr>
              <w:spacing w:before="0" w:after="0"/>
              <w:jc w:val="center"/>
              <w:rPr>
                <w:b/>
                <w:bCs/>
                <w:lang w:eastAsia="en-GB"/>
              </w:rPr>
            </w:pPr>
            <w:r>
              <w:t>D +8</w:t>
            </w:r>
            <w:r w:rsidR="00460524">
              <w:t xml:space="preserve"> Months</w:t>
            </w:r>
          </w:p>
        </w:tc>
      </w:tr>
      <w:tr w:rsidR="00460524" w:rsidRPr="006354EC" w14:paraId="00477996" w14:textId="77777777" w:rsidTr="00460524">
        <w:trPr>
          <w:cantSplit/>
          <w:trHeight w:val="391"/>
        </w:trPr>
        <w:tc>
          <w:tcPr>
            <w:tcW w:w="3587" w:type="pct"/>
            <w:tcBorders>
              <w:top w:val="single" w:sz="8" w:space="0" w:color="1F144A"/>
              <w:left w:val="single" w:sz="8" w:space="0" w:color="1F144A"/>
              <w:bottom w:val="single" w:sz="8" w:space="0" w:color="1F144A"/>
              <w:right w:val="single" w:sz="8" w:space="0" w:color="1F144A"/>
            </w:tcBorders>
            <w:shd w:val="clear" w:color="auto" w:fill="auto"/>
            <w:tcMar>
              <w:top w:w="15" w:type="dxa"/>
              <w:left w:w="108" w:type="dxa"/>
              <w:bottom w:w="0" w:type="dxa"/>
              <w:right w:w="108" w:type="dxa"/>
            </w:tcMar>
          </w:tcPr>
          <w:p w14:paraId="5ADCDCF0" w14:textId="77777777" w:rsidR="00460524" w:rsidRDefault="00460524" w:rsidP="00460524">
            <w:pPr>
              <w:spacing w:before="0" w:after="0"/>
              <w:rPr>
                <w:bCs/>
                <w:lang w:eastAsia="en-GB"/>
              </w:rPr>
            </w:pPr>
            <w:r w:rsidRPr="00A31868">
              <w:t>Transition to Operations and Go Live</w:t>
            </w:r>
          </w:p>
        </w:tc>
        <w:tc>
          <w:tcPr>
            <w:tcW w:w="1413" w:type="pct"/>
            <w:tcBorders>
              <w:top w:val="single" w:sz="8" w:space="0" w:color="1F144A"/>
              <w:left w:val="single" w:sz="8" w:space="0" w:color="1F144A"/>
              <w:bottom w:val="single" w:sz="8" w:space="0" w:color="1F144A"/>
              <w:right w:val="single" w:sz="8" w:space="0" w:color="1F144A"/>
            </w:tcBorders>
          </w:tcPr>
          <w:p w14:paraId="6614CF62" w14:textId="50FDC035" w:rsidR="00460524" w:rsidRDefault="00460524" w:rsidP="00460524">
            <w:pPr>
              <w:spacing w:before="0" w:after="0"/>
              <w:jc w:val="center"/>
              <w:rPr>
                <w:bCs/>
                <w:lang w:eastAsia="en-GB"/>
              </w:rPr>
            </w:pPr>
            <w:r>
              <w:t>D + 8 Months</w:t>
            </w:r>
          </w:p>
        </w:tc>
      </w:tr>
    </w:tbl>
    <w:p w14:paraId="5E915B25" w14:textId="5486D2DF" w:rsidR="006B6F23" w:rsidRDefault="00B46832" w:rsidP="00E504C7">
      <w:pPr>
        <w:pStyle w:val="Heading2"/>
      </w:pPr>
      <w:bookmarkStart w:id="59" w:name="_Toc514771915"/>
      <w:bookmarkStart w:id="60" w:name="_Ref57223277"/>
      <w:bookmarkStart w:id="61" w:name="_Toc58405141"/>
      <w:bookmarkStart w:id="62" w:name="_Toc464280789"/>
      <w:bookmarkStart w:id="63" w:name="_Toc464280850"/>
      <w:bookmarkEnd w:id="58"/>
      <w:r>
        <w:t>Costs and Charges</w:t>
      </w:r>
      <w:bookmarkEnd w:id="59"/>
      <w:bookmarkEnd w:id="60"/>
      <w:bookmarkEnd w:id="61"/>
    </w:p>
    <w:p w14:paraId="3681DA5C" w14:textId="731AD47D" w:rsidR="00F13D28" w:rsidRDefault="00C769F6" w:rsidP="00C769F6">
      <w:pPr>
        <w:pStyle w:val="BodyTextNormal"/>
        <w:ind w:left="0"/>
      </w:pPr>
      <w:bookmarkStart w:id="64" w:name="_Hlk32930736"/>
      <w:r>
        <w:t>This section indicate</w:t>
      </w:r>
      <w:r w:rsidR="002B025D">
        <w:t>s</w:t>
      </w:r>
      <w:r>
        <w:t xml:space="preserve"> the quote </w:t>
      </w:r>
      <w:r w:rsidR="00FC3DD6">
        <w:t xml:space="preserve">per application </w:t>
      </w:r>
      <w:r w:rsidR="002F45DD">
        <w:t>phase</w:t>
      </w:r>
      <w:r w:rsidR="00FC3DD6">
        <w:t xml:space="preserve"> </w:t>
      </w:r>
      <w:r>
        <w:t xml:space="preserve">for this </w:t>
      </w:r>
      <w:r w:rsidR="00174B05">
        <w:t>M</w:t>
      </w:r>
      <w:r>
        <w:t>odification</w:t>
      </w:r>
      <w:r w:rsidR="007F38A3">
        <w:t>.</w:t>
      </w:r>
      <w:r w:rsidR="002B025D">
        <w:t xml:space="preserve"> </w:t>
      </w:r>
    </w:p>
    <w:tbl>
      <w:tblPr>
        <w:tblStyle w:val="TableGrid"/>
        <w:tblW w:w="9356" w:type="dxa"/>
        <w:tblInd w:w="137" w:type="dxa"/>
        <w:tblLook w:val="04A0" w:firstRow="1" w:lastRow="0" w:firstColumn="1" w:lastColumn="0" w:noHBand="0" w:noVBand="1"/>
      </w:tblPr>
      <w:tblGrid>
        <w:gridCol w:w="113"/>
        <w:gridCol w:w="1305"/>
        <w:gridCol w:w="1039"/>
        <w:gridCol w:w="884"/>
        <w:gridCol w:w="1082"/>
        <w:gridCol w:w="948"/>
        <w:gridCol w:w="1087"/>
        <w:gridCol w:w="1197"/>
        <w:gridCol w:w="1605"/>
        <w:gridCol w:w="96"/>
      </w:tblGrid>
      <w:tr w:rsidR="00E674F9" w:rsidRPr="007F38A3" w14:paraId="6DBCEFDD" w14:textId="22EB86D1" w:rsidTr="00BC49E0">
        <w:tc>
          <w:tcPr>
            <w:tcW w:w="1418" w:type="dxa"/>
            <w:gridSpan w:val="2"/>
          </w:tcPr>
          <w:p w14:paraId="749A2514" w14:textId="56BE6E4A" w:rsidR="00E674F9" w:rsidRPr="007F38A3" w:rsidRDefault="00E674F9" w:rsidP="00BD606C">
            <w:pPr>
              <w:pStyle w:val="BodyTextNormal"/>
              <w:ind w:left="0"/>
              <w:jc w:val="center"/>
            </w:pPr>
            <w:bookmarkStart w:id="65" w:name="_Hlk32930753"/>
            <w:bookmarkEnd w:id="64"/>
            <w:r>
              <w:t>£</w:t>
            </w:r>
          </w:p>
        </w:tc>
        <w:tc>
          <w:tcPr>
            <w:tcW w:w="1039" w:type="dxa"/>
          </w:tcPr>
          <w:p w14:paraId="588D74BD" w14:textId="77777777" w:rsidR="00E674F9" w:rsidRPr="007F38A3" w:rsidRDefault="00E674F9" w:rsidP="00BD606C">
            <w:pPr>
              <w:pStyle w:val="BodyTextNormal"/>
              <w:ind w:left="0"/>
              <w:jc w:val="center"/>
            </w:pPr>
            <w:r w:rsidRPr="007F38A3">
              <w:t>Design</w:t>
            </w:r>
          </w:p>
        </w:tc>
        <w:tc>
          <w:tcPr>
            <w:tcW w:w="884" w:type="dxa"/>
          </w:tcPr>
          <w:p w14:paraId="45C455E5" w14:textId="77777777" w:rsidR="00E674F9" w:rsidRPr="007F38A3" w:rsidRDefault="00E674F9" w:rsidP="00BD606C">
            <w:pPr>
              <w:pStyle w:val="BodyTextNormal"/>
              <w:ind w:left="0"/>
              <w:jc w:val="center"/>
            </w:pPr>
            <w:r w:rsidRPr="007F38A3">
              <w:t>Build</w:t>
            </w:r>
          </w:p>
        </w:tc>
        <w:tc>
          <w:tcPr>
            <w:tcW w:w="1082" w:type="dxa"/>
          </w:tcPr>
          <w:p w14:paraId="182006DD" w14:textId="44B69A71" w:rsidR="00E674F9" w:rsidRPr="007F38A3" w:rsidRDefault="00E674F9" w:rsidP="00BD606C">
            <w:pPr>
              <w:pStyle w:val="BodyTextNormal"/>
              <w:ind w:left="0"/>
              <w:jc w:val="center"/>
            </w:pPr>
            <w:r w:rsidRPr="007F38A3">
              <w:t>PIT</w:t>
            </w:r>
          </w:p>
        </w:tc>
        <w:tc>
          <w:tcPr>
            <w:tcW w:w="948" w:type="dxa"/>
          </w:tcPr>
          <w:p w14:paraId="1FB40981" w14:textId="2A3A5721" w:rsidR="00E674F9" w:rsidRPr="007F38A3" w:rsidRDefault="00E674F9" w:rsidP="00BD606C">
            <w:pPr>
              <w:pStyle w:val="BodyTextNormal"/>
              <w:ind w:left="0"/>
              <w:jc w:val="center"/>
            </w:pPr>
            <w:r w:rsidRPr="007F38A3">
              <w:t>SIT</w:t>
            </w:r>
          </w:p>
        </w:tc>
        <w:tc>
          <w:tcPr>
            <w:tcW w:w="1087" w:type="dxa"/>
          </w:tcPr>
          <w:p w14:paraId="58DD5CB3" w14:textId="62D9FA45" w:rsidR="00E674F9" w:rsidRPr="007F38A3" w:rsidRDefault="00E674F9" w:rsidP="00BD606C">
            <w:pPr>
              <w:pStyle w:val="BodyTextNormal"/>
              <w:ind w:left="0"/>
              <w:jc w:val="center"/>
            </w:pPr>
            <w:r w:rsidRPr="007F38A3">
              <w:t>UIT</w:t>
            </w:r>
          </w:p>
        </w:tc>
        <w:tc>
          <w:tcPr>
            <w:tcW w:w="1197" w:type="dxa"/>
          </w:tcPr>
          <w:p w14:paraId="3F3A19C4" w14:textId="760E5D75" w:rsidR="00E674F9" w:rsidRPr="007F38A3" w:rsidRDefault="00E674F9" w:rsidP="00BD606C">
            <w:pPr>
              <w:pStyle w:val="BodyTextNormal"/>
              <w:ind w:left="0"/>
              <w:jc w:val="center"/>
            </w:pPr>
            <w:r w:rsidRPr="007F38A3">
              <w:t>TTO</w:t>
            </w:r>
          </w:p>
        </w:tc>
        <w:tc>
          <w:tcPr>
            <w:tcW w:w="1701" w:type="dxa"/>
            <w:gridSpan w:val="2"/>
          </w:tcPr>
          <w:p w14:paraId="409FD62B" w14:textId="7D44687B" w:rsidR="00E674F9" w:rsidRPr="007F38A3" w:rsidRDefault="00E674F9" w:rsidP="00BD606C">
            <w:pPr>
              <w:pStyle w:val="BodyTextNormal"/>
              <w:ind w:left="0"/>
              <w:jc w:val="center"/>
            </w:pPr>
            <w:r>
              <w:t>SP Total</w:t>
            </w:r>
          </w:p>
        </w:tc>
      </w:tr>
      <w:tr w:rsidR="00E674F9" w:rsidRPr="007F38A3" w14:paraId="68CCAE55" w14:textId="77777777" w:rsidTr="00BC49E0">
        <w:tc>
          <w:tcPr>
            <w:tcW w:w="1418" w:type="dxa"/>
            <w:gridSpan w:val="2"/>
          </w:tcPr>
          <w:p w14:paraId="7F9ED00D" w14:textId="3767DE14" w:rsidR="00E674F9" w:rsidRDefault="00E674F9" w:rsidP="007D3AF5">
            <w:pPr>
              <w:pStyle w:val="BodyTextNormal"/>
              <w:ind w:left="0"/>
            </w:pPr>
            <w:r>
              <w:t>Phase Total</w:t>
            </w:r>
          </w:p>
        </w:tc>
        <w:tc>
          <w:tcPr>
            <w:tcW w:w="1039" w:type="dxa"/>
            <w:vAlign w:val="center"/>
          </w:tcPr>
          <w:p w14:paraId="0AA0852D" w14:textId="2F9B44D2" w:rsidR="00E674F9" w:rsidRDefault="00E87B56" w:rsidP="007D3AF5">
            <w:pPr>
              <w:pStyle w:val="BodyTextNormal"/>
              <w:ind w:left="0"/>
              <w:jc w:val="right"/>
              <w:rPr>
                <w:rFonts w:ascii="Calibri" w:hAnsi="Calibri" w:cs="Calibri"/>
                <w:color w:val="000000"/>
                <w:szCs w:val="22"/>
              </w:rPr>
            </w:pPr>
            <w:r>
              <w:rPr>
                <w:rFonts w:asciiTheme="minorHAnsi" w:hAnsiTheme="minorHAnsi" w:cstheme="minorHAnsi"/>
                <w:color w:val="000000"/>
                <w:sz w:val="20"/>
                <w:szCs w:val="20"/>
              </w:rPr>
              <w:t>14011</w:t>
            </w:r>
          </w:p>
        </w:tc>
        <w:tc>
          <w:tcPr>
            <w:tcW w:w="884" w:type="dxa"/>
            <w:vAlign w:val="center"/>
          </w:tcPr>
          <w:p w14:paraId="4B21CBF7" w14:textId="578FD8DE" w:rsidR="00E674F9" w:rsidRDefault="00E87B56" w:rsidP="007D3AF5">
            <w:pPr>
              <w:pStyle w:val="BodyTextNormal"/>
              <w:ind w:left="0"/>
              <w:jc w:val="right"/>
              <w:rPr>
                <w:rFonts w:ascii="Calibri" w:hAnsi="Calibri" w:cs="Calibri"/>
                <w:color w:val="000000"/>
                <w:szCs w:val="22"/>
              </w:rPr>
            </w:pPr>
            <w:r>
              <w:rPr>
                <w:rFonts w:asciiTheme="minorHAnsi" w:hAnsiTheme="minorHAnsi" w:cstheme="minorHAnsi"/>
                <w:color w:val="000000"/>
                <w:sz w:val="20"/>
                <w:szCs w:val="20"/>
              </w:rPr>
              <w:t>85197</w:t>
            </w:r>
          </w:p>
        </w:tc>
        <w:tc>
          <w:tcPr>
            <w:tcW w:w="1082" w:type="dxa"/>
            <w:vAlign w:val="center"/>
          </w:tcPr>
          <w:p w14:paraId="6A9A9A8B" w14:textId="628CA84A" w:rsidR="00E674F9" w:rsidRDefault="00E87B56" w:rsidP="007D3AF5">
            <w:pPr>
              <w:pStyle w:val="BodyTextNormal"/>
              <w:ind w:left="0"/>
              <w:jc w:val="right"/>
              <w:rPr>
                <w:rFonts w:ascii="Calibri" w:hAnsi="Calibri" w:cs="Calibri"/>
                <w:color w:val="000000"/>
                <w:szCs w:val="22"/>
              </w:rPr>
            </w:pPr>
            <w:r>
              <w:rPr>
                <w:rFonts w:asciiTheme="minorHAnsi" w:hAnsiTheme="minorHAnsi" w:cstheme="minorHAnsi"/>
                <w:color w:val="000000"/>
                <w:sz w:val="20"/>
                <w:szCs w:val="20"/>
              </w:rPr>
              <w:t>89238</w:t>
            </w:r>
          </w:p>
        </w:tc>
        <w:tc>
          <w:tcPr>
            <w:tcW w:w="948" w:type="dxa"/>
            <w:vAlign w:val="center"/>
          </w:tcPr>
          <w:p w14:paraId="4827C234" w14:textId="655B4DDA" w:rsidR="00E87B56" w:rsidRPr="00E87B56" w:rsidRDefault="00E87B56" w:rsidP="00E87B56">
            <w:pPr>
              <w:pStyle w:val="BodyTextNormal"/>
              <w:ind w:left="0"/>
              <w:jc w:val="right"/>
              <w:rPr>
                <w:rFonts w:asciiTheme="minorHAnsi" w:hAnsiTheme="minorHAnsi" w:cstheme="minorHAnsi"/>
                <w:color w:val="000000"/>
                <w:sz w:val="20"/>
                <w:szCs w:val="20"/>
              </w:rPr>
            </w:pPr>
            <w:r>
              <w:rPr>
                <w:rFonts w:asciiTheme="minorHAnsi" w:hAnsiTheme="minorHAnsi" w:cstheme="minorHAnsi"/>
                <w:color w:val="000000"/>
                <w:sz w:val="20"/>
                <w:szCs w:val="20"/>
              </w:rPr>
              <w:t>89238</w:t>
            </w:r>
          </w:p>
        </w:tc>
        <w:tc>
          <w:tcPr>
            <w:tcW w:w="1087" w:type="dxa"/>
            <w:vAlign w:val="center"/>
          </w:tcPr>
          <w:p w14:paraId="38521A76" w14:textId="77777777" w:rsidR="00E674F9" w:rsidRDefault="00E674F9" w:rsidP="007D3AF5">
            <w:pPr>
              <w:pStyle w:val="BodyTextNormal"/>
              <w:ind w:left="0"/>
              <w:jc w:val="right"/>
              <w:rPr>
                <w:rFonts w:ascii="Calibri" w:hAnsi="Calibri" w:cs="Calibri"/>
                <w:color w:val="000000"/>
                <w:szCs w:val="22"/>
              </w:rPr>
            </w:pPr>
          </w:p>
        </w:tc>
        <w:tc>
          <w:tcPr>
            <w:tcW w:w="1197" w:type="dxa"/>
            <w:vAlign w:val="center"/>
          </w:tcPr>
          <w:p w14:paraId="40CDE4FA" w14:textId="4803F587" w:rsidR="00E674F9" w:rsidRPr="007F38A3" w:rsidRDefault="00E674F9" w:rsidP="007D3AF5">
            <w:pPr>
              <w:pStyle w:val="BodyTextNormal"/>
              <w:ind w:left="0"/>
              <w:jc w:val="right"/>
            </w:pPr>
          </w:p>
        </w:tc>
        <w:tc>
          <w:tcPr>
            <w:tcW w:w="1701" w:type="dxa"/>
            <w:gridSpan w:val="2"/>
            <w:vAlign w:val="center"/>
          </w:tcPr>
          <w:p w14:paraId="73ED11B1" w14:textId="2A0B8FB4" w:rsidR="00E674F9" w:rsidRPr="007D3AF5" w:rsidRDefault="00E674F9" w:rsidP="007D3AF5">
            <w:pPr>
              <w:pStyle w:val="BodyTextNormal"/>
              <w:ind w:left="0"/>
              <w:jc w:val="right"/>
              <w:rPr>
                <w:b/>
                <w:bCs/>
              </w:rPr>
            </w:pPr>
            <w:r w:rsidRPr="007D3AF5">
              <w:rPr>
                <w:b/>
                <w:bCs/>
              </w:rPr>
              <w:t>3</w:t>
            </w:r>
            <w:r w:rsidR="00E87B56">
              <w:rPr>
                <w:b/>
                <w:bCs/>
              </w:rPr>
              <w:t>0</w:t>
            </w:r>
            <w:r w:rsidR="00CF0FA2">
              <w:rPr>
                <w:b/>
                <w:bCs/>
              </w:rPr>
              <w:t>7</w:t>
            </w:r>
            <w:r w:rsidRPr="007D3AF5">
              <w:rPr>
                <w:b/>
                <w:bCs/>
              </w:rPr>
              <w:t>,</w:t>
            </w:r>
            <w:r w:rsidR="00E87B56">
              <w:rPr>
                <w:b/>
                <w:bCs/>
              </w:rPr>
              <w:t>683</w:t>
            </w:r>
          </w:p>
        </w:tc>
      </w:tr>
      <w:tr w:rsidR="007D3AF5" w:rsidRPr="002B025D" w14:paraId="54258FFB" w14:textId="77777777" w:rsidTr="00BC4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96" w:type="dxa"/>
        </w:trPr>
        <w:tc>
          <w:tcPr>
            <w:tcW w:w="2344" w:type="dxa"/>
            <w:gridSpan w:val="2"/>
          </w:tcPr>
          <w:p w14:paraId="072C1DBA" w14:textId="77777777" w:rsidR="007D3AF5" w:rsidRPr="002B025D" w:rsidRDefault="007D3AF5" w:rsidP="007D3AF5">
            <w:pPr>
              <w:pStyle w:val="BodyTextItalic"/>
              <w:ind w:left="0"/>
              <w:rPr>
                <w:i w:val="0"/>
              </w:rPr>
            </w:pPr>
            <w:bookmarkStart w:id="66" w:name="_Hlk21954478"/>
            <w:r w:rsidRPr="002B025D">
              <w:rPr>
                <w:i w:val="0"/>
              </w:rPr>
              <w:t>Design</w:t>
            </w:r>
          </w:p>
        </w:tc>
        <w:tc>
          <w:tcPr>
            <w:tcW w:w="6803" w:type="dxa"/>
            <w:gridSpan w:val="6"/>
          </w:tcPr>
          <w:p w14:paraId="427D1899" w14:textId="77777777" w:rsidR="007D3AF5" w:rsidRPr="002B025D" w:rsidRDefault="007D3AF5" w:rsidP="007D3AF5">
            <w:pPr>
              <w:pStyle w:val="BodyTextItalic"/>
              <w:ind w:left="0"/>
              <w:rPr>
                <w:i w:val="0"/>
              </w:rPr>
            </w:pPr>
            <w:r w:rsidRPr="002B025D">
              <w:rPr>
                <w:i w:val="0"/>
              </w:rPr>
              <w:t>The production of detailed System and Service designs to deliver all new requirements.</w:t>
            </w:r>
          </w:p>
        </w:tc>
      </w:tr>
      <w:tr w:rsidR="007D3AF5" w:rsidRPr="002B025D" w14:paraId="355A5586" w14:textId="77777777" w:rsidTr="00BC4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96" w:type="dxa"/>
        </w:trPr>
        <w:tc>
          <w:tcPr>
            <w:tcW w:w="2344" w:type="dxa"/>
            <w:gridSpan w:val="2"/>
          </w:tcPr>
          <w:p w14:paraId="40116753" w14:textId="77777777" w:rsidR="007D3AF5" w:rsidRPr="002B025D" w:rsidRDefault="007D3AF5" w:rsidP="007D3AF5">
            <w:pPr>
              <w:pStyle w:val="BodyTextItalic"/>
              <w:ind w:left="0"/>
              <w:rPr>
                <w:i w:val="0"/>
              </w:rPr>
            </w:pPr>
            <w:r w:rsidRPr="002B025D">
              <w:rPr>
                <w:i w:val="0"/>
              </w:rPr>
              <w:t>Build</w:t>
            </w:r>
          </w:p>
        </w:tc>
        <w:tc>
          <w:tcPr>
            <w:tcW w:w="6803" w:type="dxa"/>
            <w:gridSpan w:val="6"/>
          </w:tcPr>
          <w:p w14:paraId="76B5BE81" w14:textId="77777777" w:rsidR="007D3AF5" w:rsidRPr="002B025D" w:rsidRDefault="007D3AF5" w:rsidP="007D3AF5">
            <w:pPr>
              <w:pStyle w:val="BodyTextItalic"/>
              <w:ind w:left="0"/>
              <w:rPr>
                <w:i w:val="0"/>
              </w:rPr>
            </w:pPr>
            <w:r w:rsidRPr="002B025D">
              <w:rPr>
                <w:i w:val="0"/>
              </w:rPr>
              <w:t>The development of the designed Systems and Services to create a solution (e.g. code, systems, or products) that can be tested and implemented.</w:t>
            </w:r>
          </w:p>
        </w:tc>
      </w:tr>
      <w:tr w:rsidR="007D3AF5" w:rsidRPr="002B025D" w14:paraId="4D5085D1" w14:textId="77777777" w:rsidTr="00BC4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96" w:type="dxa"/>
        </w:trPr>
        <w:tc>
          <w:tcPr>
            <w:tcW w:w="2344" w:type="dxa"/>
            <w:gridSpan w:val="2"/>
          </w:tcPr>
          <w:p w14:paraId="658FB67E" w14:textId="77777777" w:rsidR="007D3AF5" w:rsidRPr="002B025D" w:rsidRDefault="007D3AF5" w:rsidP="007D3AF5">
            <w:pPr>
              <w:pStyle w:val="BodyTextItalic"/>
              <w:ind w:left="0"/>
              <w:rPr>
                <w:i w:val="0"/>
              </w:rPr>
            </w:pPr>
            <w:r w:rsidRPr="002B025D">
              <w:rPr>
                <w:i w:val="0"/>
              </w:rPr>
              <w:t>Pre-Integration Testing (PIT)</w:t>
            </w:r>
          </w:p>
        </w:tc>
        <w:tc>
          <w:tcPr>
            <w:tcW w:w="6803" w:type="dxa"/>
            <w:gridSpan w:val="6"/>
          </w:tcPr>
          <w:p w14:paraId="5558DE2F" w14:textId="77777777" w:rsidR="007D3AF5" w:rsidRPr="002B025D" w:rsidRDefault="007D3AF5" w:rsidP="007D3AF5">
            <w:pPr>
              <w:pStyle w:val="BodyTextItalic"/>
              <w:ind w:left="0"/>
              <w:rPr>
                <w:i w:val="0"/>
              </w:rPr>
            </w:pPr>
            <w:r w:rsidRPr="002B025D">
              <w:rPr>
                <w:i w:val="0"/>
              </w:rPr>
              <w:t>Each Service Provider tests its own solution to agreed standards in isolation of other Service Providers. This is assured by DCC.</w:t>
            </w:r>
          </w:p>
        </w:tc>
      </w:tr>
      <w:tr w:rsidR="007D3AF5" w:rsidRPr="002B025D" w14:paraId="5BDF7462" w14:textId="77777777" w:rsidTr="00BC4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96" w:type="dxa"/>
        </w:trPr>
        <w:tc>
          <w:tcPr>
            <w:tcW w:w="2344" w:type="dxa"/>
            <w:gridSpan w:val="2"/>
          </w:tcPr>
          <w:p w14:paraId="252A8D7A" w14:textId="77777777" w:rsidR="007D3AF5" w:rsidRPr="002B025D" w:rsidRDefault="007D3AF5" w:rsidP="007D3AF5">
            <w:pPr>
              <w:pStyle w:val="BodyTextItalic"/>
              <w:ind w:left="0"/>
              <w:rPr>
                <w:i w:val="0"/>
              </w:rPr>
            </w:pPr>
            <w:r w:rsidRPr="002B025D">
              <w:rPr>
                <w:i w:val="0"/>
              </w:rPr>
              <w:t>Systems Integration Testing (SIT)</w:t>
            </w:r>
          </w:p>
        </w:tc>
        <w:tc>
          <w:tcPr>
            <w:tcW w:w="6803" w:type="dxa"/>
            <w:gridSpan w:val="6"/>
          </w:tcPr>
          <w:p w14:paraId="6C824008" w14:textId="2E834A4D" w:rsidR="007D3AF5" w:rsidRPr="002B025D" w:rsidRDefault="007D3AF5" w:rsidP="007D3AF5">
            <w:pPr>
              <w:pStyle w:val="BodyTextItalic"/>
              <w:ind w:left="0"/>
              <w:rPr>
                <w:i w:val="0"/>
              </w:rPr>
            </w:pPr>
            <w:r w:rsidRPr="002B025D">
              <w:rPr>
                <w:i w:val="0"/>
              </w:rPr>
              <w:t xml:space="preserve">All </w:t>
            </w:r>
            <w:r>
              <w:rPr>
                <w:i w:val="0"/>
              </w:rPr>
              <w:t xml:space="preserve">the </w:t>
            </w:r>
            <w:r w:rsidRPr="002B025D">
              <w:rPr>
                <w:i w:val="0"/>
              </w:rPr>
              <w:t>Service Provider</w:t>
            </w:r>
            <w:r>
              <w:rPr>
                <w:i w:val="0"/>
              </w:rPr>
              <w:t>'</w:t>
            </w:r>
            <w:r w:rsidRPr="002B025D">
              <w:rPr>
                <w:i w:val="0"/>
              </w:rPr>
              <w:t>s PIT</w:t>
            </w:r>
            <w:r>
              <w:rPr>
                <w:i w:val="0"/>
              </w:rPr>
              <w:t>-</w:t>
            </w:r>
            <w:r w:rsidRPr="002B025D">
              <w:rPr>
                <w:i w:val="0"/>
              </w:rPr>
              <w:t xml:space="preserve">complete solutions are brought together and tested as an integrated solution, ensuring all </w:t>
            </w:r>
            <w:r>
              <w:rPr>
                <w:i w:val="0"/>
              </w:rPr>
              <w:t>SP</w:t>
            </w:r>
            <w:r w:rsidRPr="002B025D">
              <w:rPr>
                <w:i w:val="0"/>
              </w:rPr>
              <w:t xml:space="preserve"> solutions align and operate as an end-to-end solution.</w:t>
            </w:r>
          </w:p>
        </w:tc>
      </w:tr>
      <w:tr w:rsidR="007D3AF5" w:rsidRPr="002B025D" w14:paraId="1B9DAE99" w14:textId="77777777" w:rsidTr="00BC4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96" w:type="dxa"/>
        </w:trPr>
        <w:tc>
          <w:tcPr>
            <w:tcW w:w="2344" w:type="dxa"/>
            <w:gridSpan w:val="2"/>
          </w:tcPr>
          <w:p w14:paraId="2680A8A6" w14:textId="77777777" w:rsidR="007D3AF5" w:rsidRPr="002B025D" w:rsidRDefault="007D3AF5" w:rsidP="007D3AF5">
            <w:pPr>
              <w:pStyle w:val="BodyTextItalic"/>
              <w:ind w:left="0"/>
              <w:rPr>
                <w:i w:val="0"/>
              </w:rPr>
            </w:pPr>
            <w:r w:rsidRPr="002B025D">
              <w:rPr>
                <w:i w:val="0"/>
              </w:rPr>
              <w:t>User Integration Testing (UIT)</w:t>
            </w:r>
          </w:p>
        </w:tc>
        <w:tc>
          <w:tcPr>
            <w:tcW w:w="6803" w:type="dxa"/>
            <w:gridSpan w:val="6"/>
          </w:tcPr>
          <w:p w14:paraId="30D2A200" w14:textId="77777777" w:rsidR="007D3AF5" w:rsidRPr="002B025D" w:rsidRDefault="007D3AF5" w:rsidP="007D3AF5">
            <w:pPr>
              <w:pStyle w:val="BodyTextItalic"/>
              <w:ind w:left="0"/>
              <w:rPr>
                <w:i w:val="0"/>
              </w:rPr>
            </w:pPr>
            <w:r w:rsidRPr="002B025D">
              <w:rPr>
                <w:i w:val="0"/>
              </w:rPr>
              <w:t>Users are provided with an opportunity to run a range of pre-specified tests in relation to the relevant change.</w:t>
            </w:r>
          </w:p>
        </w:tc>
      </w:tr>
      <w:tr w:rsidR="007D3AF5" w:rsidRPr="002B025D" w14:paraId="7C18C89A" w14:textId="77777777" w:rsidTr="00BC49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13" w:type="dxa"/>
          <w:wAfter w:w="96" w:type="dxa"/>
        </w:trPr>
        <w:tc>
          <w:tcPr>
            <w:tcW w:w="2344" w:type="dxa"/>
            <w:gridSpan w:val="2"/>
          </w:tcPr>
          <w:p w14:paraId="0B3FD9D5" w14:textId="6A276280" w:rsidR="007D3AF5" w:rsidRPr="002B025D" w:rsidRDefault="007D3AF5" w:rsidP="007D3AF5">
            <w:pPr>
              <w:pStyle w:val="BodyTextItalic"/>
              <w:ind w:left="0"/>
              <w:rPr>
                <w:i w:val="0"/>
              </w:rPr>
            </w:pPr>
            <w:r w:rsidRPr="002B025D">
              <w:rPr>
                <w:i w:val="0"/>
              </w:rPr>
              <w:lastRenderedPageBreak/>
              <w:t>Implementation to Live</w:t>
            </w:r>
            <w:r>
              <w:rPr>
                <w:i w:val="0"/>
              </w:rPr>
              <w:t xml:space="preserve"> (TTO)</w:t>
            </w:r>
          </w:p>
        </w:tc>
        <w:tc>
          <w:tcPr>
            <w:tcW w:w="6803" w:type="dxa"/>
            <w:gridSpan w:val="6"/>
          </w:tcPr>
          <w:p w14:paraId="2B948756" w14:textId="04F299D5" w:rsidR="007D3AF5" w:rsidRPr="002B025D" w:rsidRDefault="007D3AF5" w:rsidP="007D3AF5">
            <w:pPr>
              <w:pStyle w:val="BodyTextItalic"/>
              <w:ind w:left="0"/>
              <w:rPr>
                <w:i w:val="0"/>
              </w:rPr>
            </w:pPr>
            <w:r w:rsidRPr="002B025D">
              <w:rPr>
                <w:i w:val="0"/>
              </w:rPr>
              <w:t xml:space="preserve">The solution is implemented into production environments and </w:t>
            </w:r>
            <w:r>
              <w:rPr>
                <w:i w:val="0"/>
              </w:rPr>
              <w:t xml:space="preserve">made </w:t>
            </w:r>
            <w:r w:rsidRPr="002B025D">
              <w:rPr>
                <w:i w:val="0"/>
              </w:rPr>
              <w:t xml:space="preserve">ready for use by Users as part of a live service. </w:t>
            </w:r>
          </w:p>
        </w:tc>
      </w:tr>
    </w:tbl>
    <w:p w14:paraId="3E46F642" w14:textId="601C41C7" w:rsidR="00CF0FA2" w:rsidRDefault="00CF0FA2" w:rsidP="007D3AF5">
      <w:pPr>
        <w:pStyle w:val="BodyTextItalic"/>
        <w:tabs>
          <w:tab w:val="left" w:pos="2707"/>
        </w:tabs>
        <w:ind w:left="363"/>
        <w:rPr>
          <w:i w:val="0"/>
        </w:rPr>
      </w:pPr>
    </w:p>
    <w:p w14:paraId="2400C417" w14:textId="6ECC6A84" w:rsidR="00604566" w:rsidRDefault="00604566" w:rsidP="002F45DD">
      <w:pPr>
        <w:pStyle w:val="BodyTextItalic"/>
        <w:tabs>
          <w:tab w:val="left" w:pos="2707"/>
        </w:tabs>
        <w:ind w:left="720"/>
        <w:rPr>
          <w:i w:val="0"/>
          <w:iCs w:val="0"/>
        </w:rPr>
      </w:pPr>
      <w:r>
        <w:rPr>
          <w:i w:val="0"/>
          <w:iCs w:val="0"/>
        </w:rPr>
        <w:t>It should be noted</w:t>
      </w:r>
      <w:r w:rsidR="00487D06">
        <w:rPr>
          <w:i w:val="0"/>
          <w:iCs w:val="0"/>
        </w:rPr>
        <w:t xml:space="preserve"> that no savings </w:t>
      </w:r>
      <w:r w:rsidR="002F45DD">
        <w:rPr>
          <w:i w:val="0"/>
          <w:iCs w:val="0"/>
        </w:rPr>
        <w:t>would be</w:t>
      </w:r>
      <w:r w:rsidR="00487D06">
        <w:rPr>
          <w:i w:val="0"/>
          <w:iCs w:val="0"/>
        </w:rPr>
        <w:t xml:space="preserve"> generated by grouping these into a Release. </w:t>
      </w:r>
      <w:r w:rsidR="002F45DD">
        <w:rPr>
          <w:i w:val="0"/>
          <w:iCs w:val="0"/>
        </w:rPr>
        <w:t>The nature of the Firmware Management Policy has already resulted in savings to the charges above.</w:t>
      </w:r>
    </w:p>
    <w:p w14:paraId="311F63AA" w14:textId="77777777" w:rsidR="00604566" w:rsidRDefault="00604566" w:rsidP="00604566">
      <w:pPr>
        <w:pStyle w:val="Heading2"/>
      </w:pPr>
      <w:bookmarkStart w:id="67" w:name="_Toc58405142"/>
      <w:r>
        <w:t>Application Support</w:t>
      </w:r>
      <w:bookmarkEnd w:id="67"/>
    </w:p>
    <w:p w14:paraId="1C3F2BCE" w14:textId="04550FA4" w:rsidR="00604566" w:rsidRPr="00C6146B" w:rsidRDefault="00604566" w:rsidP="002F45DD">
      <w:pPr>
        <w:ind w:left="720"/>
      </w:pPr>
      <w:r>
        <w:t xml:space="preserve">It is assumed that this change will not result in a material increase in support required however an allowance has been included </w:t>
      </w:r>
      <w:r w:rsidR="002F45DD">
        <w:t xml:space="preserve">in the System Integrator charges </w:t>
      </w:r>
      <w:r>
        <w:t>to allow knowledge transfer to the DSP Application Support team to ensure any issues can be supported.</w:t>
      </w:r>
    </w:p>
    <w:p w14:paraId="614D2633" w14:textId="7692B001" w:rsidR="006133D6" w:rsidRDefault="00255600" w:rsidP="002A2E91">
      <w:pPr>
        <w:pStyle w:val="Heading2"/>
      </w:pPr>
      <w:bookmarkStart w:id="68" w:name="_Toc58405143"/>
      <w:bookmarkEnd w:id="65"/>
      <w:bookmarkEnd w:id="66"/>
      <w:r>
        <w:t>Impact on Contracts</w:t>
      </w:r>
      <w:r w:rsidR="0041187F">
        <w:t xml:space="preserve"> and Schedules</w:t>
      </w:r>
      <w:bookmarkEnd w:id="68"/>
    </w:p>
    <w:p w14:paraId="32A225E2" w14:textId="069C0417" w:rsidR="004E35FC" w:rsidRDefault="004E35FC" w:rsidP="002F45DD">
      <w:pPr>
        <w:ind w:left="720"/>
      </w:pPr>
      <w:r>
        <w:t xml:space="preserve">At a minimum, the following schedules will be updated as a result of the changes introduced by this </w:t>
      </w:r>
      <w:r w:rsidR="002F45DD">
        <w:t>Modification</w:t>
      </w:r>
      <w:r>
        <w:t>:</w:t>
      </w:r>
    </w:p>
    <w:p w14:paraId="119427BF" w14:textId="77777777" w:rsidR="004E35FC" w:rsidRDefault="004E35FC" w:rsidP="004E35FC">
      <w:pPr>
        <w:pStyle w:val="ListParagraph"/>
        <w:numPr>
          <w:ilvl w:val="0"/>
          <w:numId w:val="29"/>
        </w:numPr>
        <w:spacing w:before="0" w:after="0"/>
        <w:rPr>
          <w:rFonts w:cs="Arial"/>
          <w:szCs w:val="22"/>
        </w:rPr>
      </w:pPr>
      <w:r>
        <w:rPr>
          <w:rFonts w:cs="Arial"/>
          <w:szCs w:val="22"/>
        </w:rPr>
        <w:t>Schedule 6.1 - to reflect delivery milestones</w:t>
      </w:r>
    </w:p>
    <w:p w14:paraId="7BC5794A" w14:textId="0048870A" w:rsidR="004E35FC" w:rsidRDefault="004E35FC" w:rsidP="004E35FC">
      <w:pPr>
        <w:pStyle w:val="ListParagraph"/>
        <w:numPr>
          <w:ilvl w:val="0"/>
          <w:numId w:val="29"/>
        </w:numPr>
        <w:spacing w:before="0" w:after="0"/>
        <w:rPr>
          <w:rFonts w:cs="Arial"/>
          <w:szCs w:val="22"/>
        </w:rPr>
      </w:pPr>
      <w:r w:rsidRPr="00FB57AE">
        <w:rPr>
          <w:rFonts w:cs="Arial"/>
          <w:szCs w:val="22"/>
        </w:rPr>
        <w:t xml:space="preserve">Schedule 7.1 </w:t>
      </w:r>
      <w:r>
        <w:rPr>
          <w:rFonts w:cs="Arial"/>
          <w:szCs w:val="22"/>
        </w:rPr>
        <w:t>-</w:t>
      </w:r>
      <w:r w:rsidRPr="00FB57AE">
        <w:rPr>
          <w:rFonts w:cs="Arial"/>
          <w:szCs w:val="22"/>
        </w:rPr>
        <w:t xml:space="preserve"> to reflect payment</w:t>
      </w:r>
      <w:r>
        <w:rPr>
          <w:rFonts w:cs="Arial"/>
          <w:szCs w:val="22"/>
        </w:rPr>
        <w:t xml:space="preserve"> milestones </w:t>
      </w:r>
      <w:r w:rsidRPr="00FB57AE">
        <w:rPr>
          <w:rFonts w:cs="Arial"/>
          <w:szCs w:val="22"/>
        </w:rPr>
        <w:t xml:space="preserve">under this </w:t>
      </w:r>
      <w:r w:rsidR="002F45DD">
        <w:rPr>
          <w:rFonts w:cs="Arial"/>
          <w:szCs w:val="22"/>
        </w:rPr>
        <w:t>Modification</w:t>
      </w:r>
    </w:p>
    <w:p w14:paraId="61CB00D8" w14:textId="27BEC248" w:rsidR="004E35FC" w:rsidRDefault="004E35FC" w:rsidP="004E35FC">
      <w:pPr>
        <w:pStyle w:val="ListParagraph"/>
        <w:numPr>
          <w:ilvl w:val="0"/>
          <w:numId w:val="29"/>
        </w:numPr>
        <w:spacing w:before="0" w:after="0"/>
        <w:rPr>
          <w:rFonts w:cs="Arial"/>
          <w:szCs w:val="22"/>
        </w:rPr>
      </w:pPr>
      <w:r>
        <w:rPr>
          <w:rFonts w:cs="Arial"/>
          <w:szCs w:val="22"/>
        </w:rPr>
        <w:t>Schedule 11 - to reflect an uplift to the CH specifications</w:t>
      </w:r>
    </w:p>
    <w:p w14:paraId="23DC6526" w14:textId="70395D28" w:rsidR="00610B55" w:rsidRPr="00C6146B" w:rsidRDefault="004E35FC" w:rsidP="004E35FC">
      <w:pPr>
        <w:pStyle w:val="ListParagraph"/>
        <w:numPr>
          <w:ilvl w:val="0"/>
          <w:numId w:val="29"/>
        </w:numPr>
        <w:spacing w:before="0" w:after="0"/>
      </w:pPr>
      <w:r w:rsidRPr="002914F4">
        <w:rPr>
          <w:rFonts w:cs="Arial"/>
          <w:szCs w:val="22"/>
        </w:rPr>
        <w:t xml:space="preserve">Schedule 12 </w:t>
      </w:r>
      <w:r>
        <w:rPr>
          <w:rFonts w:cs="Arial"/>
          <w:szCs w:val="22"/>
        </w:rPr>
        <w:t>-</w:t>
      </w:r>
      <w:r w:rsidRPr="002914F4">
        <w:rPr>
          <w:rFonts w:cs="Arial"/>
          <w:szCs w:val="22"/>
        </w:rPr>
        <w:t xml:space="preserve"> to reflect the uplifted technical specification versions </w:t>
      </w:r>
    </w:p>
    <w:p w14:paraId="268A2060" w14:textId="77777777" w:rsidR="00633E43" w:rsidRPr="008501CF" w:rsidRDefault="00633E43" w:rsidP="00633E43">
      <w:pPr>
        <w:pStyle w:val="Heading1"/>
        <w:pageBreakBefore/>
        <w:numPr>
          <w:ilvl w:val="0"/>
          <w:numId w:val="0"/>
        </w:numPr>
      </w:pPr>
      <w:bookmarkStart w:id="69" w:name="_Toc1040969"/>
      <w:bookmarkStart w:id="70" w:name="_Toc1983174"/>
      <w:bookmarkStart w:id="71" w:name="_Ref6472930"/>
      <w:bookmarkStart w:id="72" w:name="_Ref7448411"/>
      <w:bookmarkStart w:id="73" w:name="_Ref7448419"/>
      <w:bookmarkStart w:id="74" w:name="_Toc28342016"/>
      <w:bookmarkStart w:id="75" w:name="_Toc58405144"/>
      <w:bookmarkEnd w:id="62"/>
      <w:bookmarkEnd w:id="63"/>
      <w:r>
        <w:lastRenderedPageBreak/>
        <w:t xml:space="preserve">Appendix A: </w:t>
      </w:r>
      <w:r w:rsidRPr="008501CF">
        <w:t>Risks, Assumptions, Issues, and Dependencies</w:t>
      </w:r>
      <w:bookmarkEnd w:id="69"/>
      <w:bookmarkEnd w:id="70"/>
      <w:bookmarkEnd w:id="71"/>
      <w:bookmarkEnd w:id="72"/>
      <w:bookmarkEnd w:id="73"/>
      <w:bookmarkEnd w:id="74"/>
      <w:bookmarkEnd w:id="75"/>
    </w:p>
    <w:p w14:paraId="4E0F03BD" w14:textId="4A89B2DF" w:rsidR="005C7A46" w:rsidRPr="00BE5833" w:rsidRDefault="005C7A46" w:rsidP="00BE5833">
      <w:pPr>
        <w:rPr>
          <w:rFonts w:cs="Arial"/>
          <w:szCs w:val="22"/>
        </w:rPr>
      </w:pPr>
      <w:r w:rsidRPr="00BE5833">
        <w:rPr>
          <w:rFonts w:cs="Arial"/>
          <w:szCs w:val="22"/>
        </w:rPr>
        <w:t xml:space="preserve">The </w:t>
      </w:r>
      <w:r w:rsidR="008874E2">
        <w:rPr>
          <w:rFonts w:cs="Arial"/>
          <w:szCs w:val="22"/>
        </w:rPr>
        <w:t>tables</w:t>
      </w:r>
      <w:r w:rsidRPr="00BE5833">
        <w:rPr>
          <w:rFonts w:cs="Arial"/>
          <w:szCs w:val="22"/>
        </w:rPr>
        <w:t xml:space="preserve"> below provide a summary of the </w:t>
      </w:r>
      <w:r w:rsidR="0001569A" w:rsidRPr="00BE5833">
        <w:rPr>
          <w:rFonts w:cs="Arial"/>
          <w:szCs w:val="22"/>
        </w:rPr>
        <w:t>R</w:t>
      </w:r>
      <w:r w:rsidRPr="00BE5833">
        <w:rPr>
          <w:rFonts w:cs="Arial"/>
          <w:szCs w:val="22"/>
        </w:rPr>
        <w:t xml:space="preserve">isks, </w:t>
      </w:r>
      <w:r w:rsidR="0001569A" w:rsidRPr="00BE5833">
        <w:rPr>
          <w:rFonts w:cs="Arial"/>
          <w:szCs w:val="22"/>
        </w:rPr>
        <w:t>A</w:t>
      </w:r>
      <w:r w:rsidRPr="00BE5833">
        <w:rPr>
          <w:rFonts w:cs="Arial"/>
          <w:szCs w:val="22"/>
        </w:rPr>
        <w:t xml:space="preserve">ssumptions, </w:t>
      </w:r>
      <w:r w:rsidR="0001569A" w:rsidRPr="00BE5833">
        <w:rPr>
          <w:rFonts w:cs="Arial"/>
          <w:szCs w:val="22"/>
        </w:rPr>
        <w:t>I</w:t>
      </w:r>
      <w:r w:rsidRPr="00BE5833">
        <w:rPr>
          <w:rFonts w:cs="Arial"/>
          <w:szCs w:val="22"/>
        </w:rPr>
        <w:t xml:space="preserve">ssues, </w:t>
      </w:r>
      <w:r w:rsidR="008874E2">
        <w:rPr>
          <w:rFonts w:cs="Arial"/>
          <w:szCs w:val="22"/>
        </w:rPr>
        <w:t xml:space="preserve">and </w:t>
      </w:r>
      <w:r w:rsidR="0001569A" w:rsidRPr="00BE5833">
        <w:rPr>
          <w:rFonts w:cs="Arial"/>
          <w:szCs w:val="22"/>
        </w:rPr>
        <w:t>D</w:t>
      </w:r>
      <w:r w:rsidRPr="00BE5833">
        <w:rPr>
          <w:rFonts w:cs="Arial"/>
          <w:szCs w:val="22"/>
        </w:rPr>
        <w:t xml:space="preserve">ependencies </w:t>
      </w:r>
      <w:r w:rsidR="0001569A" w:rsidRPr="00BE5833">
        <w:rPr>
          <w:rFonts w:cs="Arial"/>
          <w:szCs w:val="22"/>
        </w:rPr>
        <w:t xml:space="preserve">(RAID) </w:t>
      </w:r>
      <w:r w:rsidRPr="00BE5833">
        <w:rPr>
          <w:rFonts w:cs="Arial"/>
          <w:szCs w:val="22"/>
        </w:rPr>
        <w:t xml:space="preserve">observed during the production of </w:t>
      </w:r>
      <w:r w:rsidR="00A66D44" w:rsidRPr="00BE5833">
        <w:rPr>
          <w:rFonts w:cs="Arial"/>
          <w:szCs w:val="22"/>
        </w:rPr>
        <w:t>the</w:t>
      </w:r>
      <w:r w:rsidRPr="00BE5833">
        <w:rPr>
          <w:rFonts w:cs="Arial"/>
          <w:szCs w:val="22"/>
        </w:rPr>
        <w:t xml:space="preserve"> </w:t>
      </w:r>
      <w:r w:rsidR="00A66D44" w:rsidRPr="00BE5833">
        <w:rPr>
          <w:rFonts w:cs="Arial"/>
          <w:szCs w:val="22"/>
        </w:rPr>
        <w:t>Full</w:t>
      </w:r>
      <w:r w:rsidRPr="00BE5833">
        <w:rPr>
          <w:rFonts w:cs="Arial"/>
          <w:szCs w:val="22"/>
        </w:rPr>
        <w:t xml:space="preserve"> Impact Assessment. DCC requests that the Work</w:t>
      </w:r>
      <w:r w:rsidR="00712CF2" w:rsidRPr="00BE5833">
        <w:rPr>
          <w:rFonts w:cs="Arial"/>
          <w:szCs w:val="22"/>
        </w:rPr>
        <w:t>ing</w:t>
      </w:r>
      <w:r w:rsidRPr="00BE5833">
        <w:rPr>
          <w:rFonts w:cs="Arial"/>
          <w:szCs w:val="22"/>
        </w:rPr>
        <w:t xml:space="preserve"> Group consider</w:t>
      </w:r>
      <w:r w:rsidR="00F75A64" w:rsidRPr="00BE5833">
        <w:rPr>
          <w:rFonts w:cs="Arial"/>
          <w:szCs w:val="22"/>
        </w:rPr>
        <w:t>s</w:t>
      </w:r>
      <w:r w:rsidRPr="00BE5833">
        <w:rPr>
          <w:rFonts w:cs="Arial"/>
          <w:szCs w:val="22"/>
        </w:rPr>
        <w:t xml:space="preserve"> this section and consider</w:t>
      </w:r>
      <w:r w:rsidR="00F75A64" w:rsidRPr="00BE5833">
        <w:rPr>
          <w:rFonts w:cs="Arial"/>
          <w:szCs w:val="22"/>
        </w:rPr>
        <w:t>s</w:t>
      </w:r>
      <w:r w:rsidRPr="00BE5833">
        <w:rPr>
          <w:rFonts w:cs="Arial"/>
          <w:szCs w:val="22"/>
        </w:rPr>
        <w:t xml:space="preserve"> any material matters that have been identified.</w:t>
      </w:r>
      <w:r w:rsidR="00D461E5" w:rsidRPr="00BE5833">
        <w:rPr>
          <w:rFonts w:cs="Arial"/>
          <w:szCs w:val="22"/>
        </w:rPr>
        <w:t xml:space="preserve"> </w:t>
      </w:r>
      <w:r w:rsidR="0001569A" w:rsidRPr="00BE5833">
        <w:rPr>
          <w:rFonts w:cs="Arial"/>
          <w:szCs w:val="22"/>
        </w:rPr>
        <w:t>C</w:t>
      </w:r>
      <w:r w:rsidR="00D461E5" w:rsidRPr="00BE5833">
        <w:rPr>
          <w:rFonts w:cs="Arial"/>
          <w:szCs w:val="22"/>
        </w:rPr>
        <w:t>hanges may impact the proposed solution, implementation costs and/or implementation timescales.</w:t>
      </w:r>
    </w:p>
    <w:p w14:paraId="310F3EB4" w14:textId="3BBAAECE" w:rsidR="00750289" w:rsidRDefault="00750289" w:rsidP="00557129">
      <w:pPr>
        <w:pStyle w:val="Heading2"/>
        <w:numPr>
          <w:ilvl w:val="0"/>
          <w:numId w:val="0"/>
        </w:numPr>
      </w:pPr>
      <w:bookmarkStart w:id="76" w:name="_Toc464280859"/>
      <w:bookmarkStart w:id="77" w:name="_Toc58405145"/>
      <w:bookmarkStart w:id="78" w:name="_Hlk25149263"/>
      <w:r w:rsidRPr="00FE6E1F">
        <w:t>Risks</w:t>
      </w:r>
      <w:bookmarkEnd w:id="76"/>
      <w:bookmarkEnd w:id="77"/>
    </w:p>
    <w:tbl>
      <w:tblPr>
        <w:tblStyle w:val="TableGrid"/>
        <w:tblW w:w="9351" w:type="dxa"/>
        <w:tblLook w:val="04A0" w:firstRow="1" w:lastRow="0" w:firstColumn="1" w:lastColumn="0" w:noHBand="0" w:noVBand="1"/>
      </w:tblPr>
      <w:tblGrid>
        <w:gridCol w:w="1129"/>
        <w:gridCol w:w="6233"/>
        <w:gridCol w:w="1989"/>
      </w:tblGrid>
      <w:tr w:rsidR="00557129" w:rsidRPr="007352D4" w14:paraId="6A83DBCC" w14:textId="77777777" w:rsidTr="007077E9">
        <w:tc>
          <w:tcPr>
            <w:tcW w:w="1129" w:type="dxa"/>
          </w:tcPr>
          <w:p w14:paraId="124AF018" w14:textId="77777777" w:rsidR="00557129" w:rsidRPr="007352D4" w:rsidRDefault="00557129" w:rsidP="007077E9">
            <w:pPr>
              <w:pStyle w:val="BodyTextBold"/>
              <w:spacing w:after="120"/>
              <w:ind w:left="0"/>
              <w:jc w:val="center"/>
            </w:pPr>
            <w:r w:rsidRPr="007352D4">
              <w:t>Ref</w:t>
            </w:r>
          </w:p>
        </w:tc>
        <w:tc>
          <w:tcPr>
            <w:tcW w:w="6233" w:type="dxa"/>
          </w:tcPr>
          <w:p w14:paraId="5FE993B8" w14:textId="77777777" w:rsidR="00557129" w:rsidRPr="007352D4" w:rsidRDefault="00557129" w:rsidP="007077E9">
            <w:pPr>
              <w:pStyle w:val="BodyTextBold"/>
              <w:spacing w:after="120"/>
              <w:ind w:left="0"/>
              <w:jc w:val="center"/>
            </w:pPr>
            <w:r w:rsidRPr="007352D4">
              <w:t>Description</w:t>
            </w:r>
          </w:p>
        </w:tc>
        <w:tc>
          <w:tcPr>
            <w:tcW w:w="1989" w:type="dxa"/>
          </w:tcPr>
          <w:p w14:paraId="1ED4F33B" w14:textId="77777777" w:rsidR="00557129" w:rsidRPr="007352D4" w:rsidRDefault="00557129" w:rsidP="007077E9">
            <w:pPr>
              <w:pStyle w:val="BodyTextBold"/>
              <w:spacing w:after="120"/>
              <w:ind w:left="0"/>
              <w:jc w:val="center"/>
            </w:pPr>
            <w:r w:rsidRPr="007352D4">
              <w:t>Status/Mitigation</w:t>
            </w:r>
          </w:p>
        </w:tc>
      </w:tr>
      <w:tr w:rsidR="00557129" w:rsidRPr="007939A7" w14:paraId="13F679A2" w14:textId="77777777" w:rsidTr="007077E9">
        <w:tc>
          <w:tcPr>
            <w:tcW w:w="1129" w:type="dxa"/>
          </w:tcPr>
          <w:p w14:paraId="5F94183E" w14:textId="7E513889" w:rsidR="00557129" w:rsidRPr="007939A7" w:rsidRDefault="00557129" w:rsidP="007077E9">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CSC</w:t>
            </w:r>
            <w:r w:rsidRPr="007939A7">
              <w:rPr>
                <w:rFonts w:asciiTheme="minorHAnsi" w:hAnsiTheme="minorHAnsi" w:cstheme="minorHAnsi"/>
                <w:sz w:val="20"/>
                <w:szCs w:val="20"/>
              </w:rPr>
              <w:t>-</w:t>
            </w:r>
            <w:r w:rsidR="009B1198">
              <w:rPr>
                <w:rFonts w:asciiTheme="minorHAnsi" w:hAnsiTheme="minorHAnsi" w:cstheme="minorHAnsi"/>
                <w:sz w:val="20"/>
                <w:szCs w:val="20"/>
              </w:rPr>
              <w:t>R3</w:t>
            </w:r>
          </w:p>
        </w:tc>
        <w:tc>
          <w:tcPr>
            <w:tcW w:w="6233" w:type="dxa"/>
          </w:tcPr>
          <w:p w14:paraId="4F72FB62" w14:textId="27619780" w:rsidR="00557129" w:rsidRPr="007939A7" w:rsidRDefault="009B1198" w:rsidP="007077E9">
            <w:pPr>
              <w:pStyle w:val="BodyTextNormal"/>
              <w:spacing w:before="60" w:after="60"/>
              <w:ind w:left="0"/>
              <w:rPr>
                <w:rFonts w:asciiTheme="minorHAnsi" w:hAnsiTheme="minorHAnsi" w:cstheme="minorHAnsi"/>
                <w:sz w:val="20"/>
                <w:szCs w:val="20"/>
              </w:rPr>
            </w:pPr>
            <w:r>
              <w:rPr>
                <w:sz w:val="20"/>
                <w:szCs w:val="20"/>
              </w:rPr>
              <w:t>R</w:t>
            </w:r>
            <w:r w:rsidRPr="009B1198">
              <w:rPr>
                <w:sz w:val="20"/>
                <w:szCs w:val="20"/>
              </w:rPr>
              <w:t>isk that this Change Request is seen to be poor value for money given the expectation that all Test Comm</w:t>
            </w:r>
            <w:r>
              <w:rPr>
                <w:sz w:val="20"/>
                <w:szCs w:val="20"/>
              </w:rPr>
              <w:t>s</w:t>
            </w:r>
            <w:r w:rsidRPr="009B1198">
              <w:rPr>
                <w:sz w:val="20"/>
                <w:szCs w:val="20"/>
              </w:rPr>
              <w:t xml:space="preserve"> Hub variants have been included in scope. The Test Comm</w:t>
            </w:r>
            <w:r>
              <w:rPr>
                <w:sz w:val="20"/>
                <w:szCs w:val="20"/>
              </w:rPr>
              <w:t>s</w:t>
            </w:r>
            <w:r w:rsidRPr="009B1198">
              <w:rPr>
                <w:sz w:val="20"/>
                <w:szCs w:val="20"/>
              </w:rPr>
              <w:t xml:space="preserve"> Hub variants in operation today have significant overlapping scope and use cases</w:t>
            </w:r>
            <w:r>
              <w:rPr>
                <w:sz w:val="20"/>
                <w:szCs w:val="20"/>
              </w:rPr>
              <w:t>. CSP South and Central</w:t>
            </w:r>
            <w:r w:rsidRPr="009B1198">
              <w:rPr>
                <w:sz w:val="20"/>
                <w:szCs w:val="20"/>
              </w:rPr>
              <w:t xml:space="preserve"> recommend consider</w:t>
            </w:r>
            <w:r>
              <w:rPr>
                <w:sz w:val="20"/>
                <w:szCs w:val="20"/>
              </w:rPr>
              <w:t>ing</w:t>
            </w:r>
            <w:r w:rsidRPr="009B1198">
              <w:rPr>
                <w:sz w:val="20"/>
                <w:szCs w:val="20"/>
              </w:rPr>
              <w:t xml:space="preserve"> reducing the scope and complexity of this </w:t>
            </w:r>
            <w:r>
              <w:rPr>
                <w:sz w:val="20"/>
                <w:szCs w:val="20"/>
              </w:rPr>
              <w:t>Modification</w:t>
            </w:r>
            <w:r w:rsidRPr="009B1198">
              <w:rPr>
                <w:sz w:val="20"/>
                <w:szCs w:val="20"/>
              </w:rPr>
              <w:t xml:space="preserve"> by simplifying the Test Comm</w:t>
            </w:r>
            <w:r>
              <w:rPr>
                <w:sz w:val="20"/>
                <w:szCs w:val="20"/>
              </w:rPr>
              <w:t>s</w:t>
            </w:r>
            <w:r w:rsidRPr="009B1198">
              <w:rPr>
                <w:sz w:val="20"/>
                <w:szCs w:val="20"/>
              </w:rPr>
              <w:t xml:space="preserve"> Hub product line.</w:t>
            </w:r>
          </w:p>
        </w:tc>
        <w:tc>
          <w:tcPr>
            <w:tcW w:w="1989" w:type="dxa"/>
          </w:tcPr>
          <w:p w14:paraId="0922B7EB" w14:textId="38703F87" w:rsidR="00557129" w:rsidRPr="007939A7" w:rsidRDefault="009B1198" w:rsidP="007077E9">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Open, there are no plans to reduce Comms Hub product line</w:t>
            </w:r>
          </w:p>
        </w:tc>
      </w:tr>
      <w:tr w:rsidR="00B95B09" w:rsidRPr="007939A7" w14:paraId="686BBE88" w14:textId="77777777" w:rsidTr="007077E9">
        <w:tc>
          <w:tcPr>
            <w:tcW w:w="1129" w:type="dxa"/>
          </w:tcPr>
          <w:p w14:paraId="3B72B4E6" w14:textId="45EA9EE8" w:rsidR="00B95B09" w:rsidRDefault="00B95B09" w:rsidP="007077E9">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CSC-R8</w:t>
            </w:r>
          </w:p>
        </w:tc>
        <w:tc>
          <w:tcPr>
            <w:tcW w:w="6233" w:type="dxa"/>
          </w:tcPr>
          <w:p w14:paraId="3A92B685" w14:textId="063F41AB" w:rsidR="00B95B09" w:rsidRDefault="00B95B09" w:rsidP="00B95B09">
            <w:pPr>
              <w:pStyle w:val="BodyTextNormal"/>
              <w:spacing w:before="60" w:after="60"/>
              <w:ind w:left="0"/>
              <w:rPr>
                <w:sz w:val="20"/>
                <w:szCs w:val="20"/>
              </w:rPr>
            </w:pPr>
            <w:r w:rsidRPr="00B95B09">
              <w:rPr>
                <w:sz w:val="20"/>
                <w:szCs w:val="20"/>
              </w:rPr>
              <w:t xml:space="preserve">As additional CRs are included in FMP scheduled releases, there </w:t>
            </w:r>
            <w:r>
              <w:rPr>
                <w:sz w:val="20"/>
                <w:szCs w:val="20"/>
              </w:rPr>
              <w:t>may</w:t>
            </w:r>
            <w:r w:rsidRPr="00B95B09">
              <w:rPr>
                <w:sz w:val="20"/>
                <w:szCs w:val="20"/>
              </w:rPr>
              <w:t xml:space="preserve"> be a priority call on which defects can be fixed within the available slots in FMP. There is a risk that defect fixes may be delayed to accommodate CRs to be in scope for FMP release candidates. </w:t>
            </w:r>
            <w:r>
              <w:rPr>
                <w:sz w:val="20"/>
                <w:szCs w:val="20"/>
              </w:rPr>
              <w:t>P</w:t>
            </w:r>
            <w:r w:rsidRPr="00B95B09">
              <w:rPr>
                <w:sz w:val="20"/>
                <w:szCs w:val="20"/>
              </w:rPr>
              <w:t>rioritising and scheduling of CR and defects within the FMP will be agreed within the Firmware Management Forum.</w:t>
            </w:r>
          </w:p>
        </w:tc>
        <w:tc>
          <w:tcPr>
            <w:tcW w:w="1989" w:type="dxa"/>
          </w:tcPr>
          <w:p w14:paraId="2970D36D" w14:textId="2C6311AC" w:rsidR="00B95B09" w:rsidRDefault="00B95B09" w:rsidP="007077E9">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Open, but management will also involve DCC In Life Change Delivery team</w:t>
            </w:r>
          </w:p>
        </w:tc>
      </w:tr>
    </w:tbl>
    <w:p w14:paraId="35B8000E" w14:textId="388ECD8B" w:rsidR="00750289" w:rsidRPr="00FE6E1F" w:rsidRDefault="00750289" w:rsidP="00557129">
      <w:pPr>
        <w:pStyle w:val="Heading2"/>
        <w:numPr>
          <w:ilvl w:val="0"/>
          <w:numId w:val="0"/>
        </w:numPr>
      </w:pPr>
      <w:bookmarkStart w:id="79" w:name="_Toc464280860"/>
      <w:bookmarkStart w:id="80" w:name="_Toc58405146"/>
      <w:r w:rsidRPr="00FE6E1F">
        <w:t>Assumptions</w:t>
      </w:r>
      <w:bookmarkEnd w:id="79"/>
      <w:bookmarkEnd w:id="80"/>
    </w:p>
    <w:p w14:paraId="6EE6DFF7" w14:textId="7E7BDC1F" w:rsidR="005C7A46" w:rsidRDefault="005C7A46" w:rsidP="00B438CC">
      <w:pPr>
        <w:pStyle w:val="BodyTextBold"/>
        <w:ind w:left="0"/>
      </w:pPr>
      <w:r w:rsidRPr="00FE6E1F">
        <w:rPr>
          <w:b w:val="0"/>
        </w:rPr>
        <w:t xml:space="preserve">These assumptions have been used in the creation of this </w:t>
      </w:r>
      <w:r w:rsidR="009A0049">
        <w:rPr>
          <w:b w:val="0"/>
        </w:rPr>
        <w:t>Full</w:t>
      </w:r>
      <w:r w:rsidRPr="00FE6E1F">
        <w:rPr>
          <w:b w:val="0"/>
        </w:rPr>
        <w:t xml:space="preserve"> Impact Assessment. Any changes to the assumptions may require DCC to undertake further assessment, prior to the contracting and implementation of this change</w:t>
      </w:r>
      <w:r w:rsidRPr="00FE6E1F">
        <w:t>.</w:t>
      </w:r>
    </w:p>
    <w:tbl>
      <w:tblPr>
        <w:tblStyle w:val="TableGrid"/>
        <w:tblW w:w="9351" w:type="dxa"/>
        <w:tblLook w:val="04A0" w:firstRow="1" w:lastRow="0" w:firstColumn="1" w:lastColumn="0" w:noHBand="0" w:noVBand="1"/>
      </w:tblPr>
      <w:tblGrid>
        <w:gridCol w:w="1129"/>
        <w:gridCol w:w="6233"/>
        <w:gridCol w:w="1989"/>
      </w:tblGrid>
      <w:tr w:rsidR="007352D4" w:rsidRPr="007352D4" w14:paraId="534C1BD5" w14:textId="77777777" w:rsidTr="00CD6951">
        <w:tc>
          <w:tcPr>
            <w:tcW w:w="1129" w:type="dxa"/>
          </w:tcPr>
          <w:p w14:paraId="44BC9975" w14:textId="77777777" w:rsidR="007352D4" w:rsidRPr="007352D4" w:rsidRDefault="007352D4" w:rsidP="00DA7F30">
            <w:pPr>
              <w:pStyle w:val="BodyTextBold"/>
              <w:spacing w:after="120"/>
              <w:ind w:left="0"/>
              <w:jc w:val="center"/>
            </w:pPr>
            <w:r w:rsidRPr="007352D4">
              <w:t>Ref</w:t>
            </w:r>
          </w:p>
        </w:tc>
        <w:tc>
          <w:tcPr>
            <w:tcW w:w="6233" w:type="dxa"/>
          </w:tcPr>
          <w:p w14:paraId="12580475" w14:textId="77777777" w:rsidR="007352D4" w:rsidRPr="007352D4" w:rsidRDefault="007352D4" w:rsidP="00DA7F30">
            <w:pPr>
              <w:pStyle w:val="BodyTextBold"/>
              <w:spacing w:after="120"/>
              <w:ind w:left="0"/>
              <w:jc w:val="center"/>
            </w:pPr>
            <w:r w:rsidRPr="007352D4">
              <w:t>Description</w:t>
            </w:r>
          </w:p>
        </w:tc>
        <w:tc>
          <w:tcPr>
            <w:tcW w:w="1989" w:type="dxa"/>
          </w:tcPr>
          <w:p w14:paraId="55AFC602" w14:textId="77777777" w:rsidR="007352D4" w:rsidRPr="007352D4" w:rsidRDefault="007352D4" w:rsidP="00DA7F30">
            <w:pPr>
              <w:pStyle w:val="BodyTextBold"/>
              <w:spacing w:after="120"/>
              <w:ind w:left="0"/>
              <w:jc w:val="center"/>
            </w:pPr>
            <w:r w:rsidRPr="007352D4">
              <w:t>Status/Mitigation</w:t>
            </w:r>
          </w:p>
        </w:tc>
      </w:tr>
      <w:tr w:rsidR="00C621D9" w:rsidRPr="007939A7" w14:paraId="33490ADF" w14:textId="77777777" w:rsidTr="00CD6951">
        <w:tc>
          <w:tcPr>
            <w:tcW w:w="1129" w:type="dxa"/>
          </w:tcPr>
          <w:p w14:paraId="29D4A3CE" w14:textId="1DE61271" w:rsidR="00C621D9" w:rsidRPr="007939A7" w:rsidRDefault="00CD6951" w:rsidP="00C621D9">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CSC</w:t>
            </w:r>
            <w:r w:rsidR="00C621D9" w:rsidRPr="007939A7">
              <w:rPr>
                <w:rFonts w:asciiTheme="minorHAnsi" w:hAnsiTheme="minorHAnsi" w:cstheme="minorHAnsi"/>
                <w:sz w:val="20"/>
                <w:szCs w:val="20"/>
              </w:rPr>
              <w:t>-A</w:t>
            </w:r>
            <w:r>
              <w:rPr>
                <w:rFonts w:asciiTheme="minorHAnsi" w:hAnsiTheme="minorHAnsi" w:cstheme="minorHAnsi"/>
                <w:sz w:val="20"/>
                <w:szCs w:val="20"/>
              </w:rPr>
              <w:t>3</w:t>
            </w:r>
          </w:p>
        </w:tc>
        <w:tc>
          <w:tcPr>
            <w:tcW w:w="6233" w:type="dxa"/>
          </w:tcPr>
          <w:p w14:paraId="5D9CDF1D" w14:textId="240A5BE9" w:rsidR="00C621D9" w:rsidRPr="007939A7" w:rsidRDefault="00CD6951" w:rsidP="00C621D9">
            <w:pPr>
              <w:pStyle w:val="BodyTextNormal"/>
              <w:spacing w:before="60" w:after="60"/>
              <w:ind w:left="0"/>
              <w:rPr>
                <w:rFonts w:asciiTheme="minorHAnsi" w:hAnsiTheme="minorHAnsi" w:cstheme="minorHAnsi"/>
                <w:sz w:val="20"/>
                <w:szCs w:val="20"/>
              </w:rPr>
            </w:pPr>
            <w:r>
              <w:rPr>
                <w:sz w:val="20"/>
                <w:szCs w:val="20"/>
              </w:rPr>
              <w:t>A</w:t>
            </w:r>
            <w:r w:rsidRPr="00CD6951">
              <w:rPr>
                <w:sz w:val="20"/>
                <w:szCs w:val="20"/>
              </w:rPr>
              <w:t xml:space="preserve">ssume that when the associated GBCS/SMETS/CHTS specifications to support the changes for this </w:t>
            </w:r>
            <w:r>
              <w:rPr>
                <w:sz w:val="20"/>
                <w:szCs w:val="20"/>
              </w:rPr>
              <w:t>Modification</w:t>
            </w:r>
            <w:r w:rsidRPr="00CD6951">
              <w:rPr>
                <w:sz w:val="20"/>
                <w:szCs w:val="20"/>
              </w:rPr>
              <w:t xml:space="preserve"> are defined, there will be no material changes from the documentation</w:t>
            </w:r>
            <w:r>
              <w:rPr>
                <w:sz w:val="20"/>
                <w:szCs w:val="20"/>
              </w:rPr>
              <w:t xml:space="preserve"> beyond those specified in this document</w:t>
            </w:r>
            <w:r w:rsidR="00C621D9" w:rsidRPr="007939A7">
              <w:rPr>
                <w:sz w:val="20"/>
                <w:szCs w:val="20"/>
              </w:rPr>
              <w:t>.</w:t>
            </w:r>
          </w:p>
        </w:tc>
        <w:tc>
          <w:tcPr>
            <w:tcW w:w="1989" w:type="dxa"/>
          </w:tcPr>
          <w:p w14:paraId="66284E19" w14:textId="69454FDE" w:rsidR="00C621D9" w:rsidRPr="007939A7" w:rsidRDefault="007939A7" w:rsidP="00C621D9">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Accepted</w:t>
            </w:r>
            <w:r w:rsidR="0008463C">
              <w:rPr>
                <w:rFonts w:asciiTheme="minorHAnsi" w:hAnsiTheme="minorHAnsi" w:cstheme="minorHAnsi"/>
                <w:sz w:val="20"/>
                <w:szCs w:val="20"/>
              </w:rPr>
              <w:t>, but noted that there are no changes in SMETS or CHTS, and that CSP South and Central will update CH02</w:t>
            </w:r>
          </w:p>
        </w:tc>
      </w:tr>
      <w:tr w:rsidR="007939A7" w:rsidRPr="007939A7" w14:paraId="72DA1E14" w14:textId="77777777" w:rsidTr="00CD6951">
        <w:tc>
          <w:tcPr>
            <w:tcW w:w="1129" w:type="dxa"/>
          </w:tcPr>
          <w:p w14:paraId="1432D52C" w14:textId="59822689" w:rsidR="007939A7" w:rsidRPr="007939A7" w:rsidRDefault="00CD6951" w:rsidP="007939A7">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CSC</w:t>
            </w:r>
            <w:r w:rsidR="007939A7">
              <w:rPr>
                <w:rFonts w:asciiTheme="minorHAnsi" w:hAnsiTheme="minorHAnsi" w:cstheme="minorHAnsi"/>
                <w:sz w:val="20"/>
                <w:szCs w:val="20"/>
              </w:rPr>
              <w:t>-A</w:t>
            </w:r>
            <w:r>
              <w:rPr>
                <w:rFonts w:asciiTheme="minorHAnsi" w:hAnsiTheme="minorHAnsi" w:cstheme="minorHAnsi"/>
                <w:sz w:val="20"/>
                <w:szCs w:val="20"/>
              </w:rPr>
              <w:t>7</w:t>
            </w:r>
          </w:p>
        </w:tc>
        <w:tc>
          <w:tcPr>
            <w:tcW w:w="6233" w:type="dxa"/>
          </w:tcPr>
          <w:p w14:paraId="7D28A962" w14:textId="00D08A04" w:rsidR="007939A7" w:rsidRPr="007939A7" w:rsidRDefault="00CD6951" w:rsidP="007939A7">
            <w:pPr>
              <w:pStyle w:val="BodyTextNormal"/>
              <w:spacing w:before="60" w:after="60"/>
              <w:ind w:left="0"/>
              <w:rPr>
                <w:rFonts w:asciiTheme="minorHAnsi" w:hAnsiTheme="minorHAnsi" w:cstheme="minorHAnsi"/>
                <w:sz w:val="20"/>
                <w:szCs w:val="20"/>
              </w:rPr>
            </w:pPr>
            <w:r>
              <w:rPr>
                <w:sz w:val="20"/>
                <w:szCs w:val="20"/>
              </w:rPr>
              <w:t>A</w:t>
            </w:r>
            <w:r w:rsidRPr="00CD6951">
              <w:rPr>
                <w:sz w:val="20"/>
                <w:szCs w:val="20"/>
              </w:rPr>
              <w:t>ssume that DCC-L have an agreed Change Request to implement CH firmware version to align to GBCS version 3.x prior to the approval of this Impact Assessment</w:t>
            </w:r>
          </w:p>
        </w:tc>
        <w:tc>
          <w:tcPr>
            <w:tcW w:w="1989" w:type="dxa"/>
          </w:tcPr>
          <w:p w14:paraId="1BF721D8" w14:textId="7DBEB5F8" w:rsidR="007939A7" w:rsidRPr="007939A7" w:rsidRDefault="00CD6951" w:rsidP="007939A7">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Rejected, there is no requirement for this assumption.</w:t>
            </w:r>
          </w:p>
        </w:tc>
      </w:tr>
      <w:tr w:rsidR="00CD6951" w:rsidRPr="007939A7" w14:paraId="6287D0CE" w14:textId="77777777" w:rsidTr="00CD6951">
        <w:tc>
          <w:tcPr>
            <w:tcW w:w="1129" w:type="dxa"/>
          </w:tcPr>
          <w:p w14:paraId="34C0D177" w14:textId="0DE1826B" w:rsidR="00CD6951" w:rsidRPr="007939A7" w:rsidRDefault="00CD6951" w:rsidP="00CD6951">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CSC-A8</w:t>
            </w:r>
          </w:p>
        </w:tc>
        <w:tc>
          <w:tcPr>
            <w:tcW w:w="6233" w:type="dxa"/>
          </w:tcPr>
          <w:p w14:paraId="643080CB" w14:textId="4C062366" w:rsidR="00CD6951" w:rsidRPr="00CD6951" w:rsidRDefault="00CD6951" w:rsidP="00CD6951">
            <w:pPr>
              <w:pStyle w:val="BodyTextNormal"/>
              <w:spacing w:before="60" w:after="60"/>
              <w:ind w:left="0"/>
              <w:rPr>
                <w:sz w:val="20"/>
                <w:szCs w:val="20"/>
              </w:rPr>
            </w:pPr>
            <w:r w:rsidRPr="00CD6951">
              <w:rPr>
                <w:sz w:val="20"/>
                <w:szCs w:val="20"/>
              </w:rPr>
              <w:t>Assume that a single Impact Assessment will be created to support this Modification and all other changes for the proposed June 2022 release.</w:t>
            </w:r>
          </w:p>
        </w:tc>
        <w:tc>
          <w:tcPr>
            <w:tcW w:w="1989" w:type="dxa"/>
          </w:tcPr>
          <w:p w14:paraId="33C9DF49" w14:textId="561B53D7" w:rsidR="00CD6951" w:rsidRPr="007939A7" w:rsidRDefault="00CD6951" w:rsidP="00CD6951">
            <w:pPr>
              <w:pStyle w:val="BodyTextNormal"/>
              <w:spacing w:before="60" w:after="60"/>
              <w:ind w:left="0"/>
              <w:rPr>
                <w:rFonts w:asciiTheme="minorHAnsi" w:hAnsiTheme="minorHAnsi" w:cstheme="minorHAnsi"/>
                <w:sz w:val="20"/>
                <w:szCs w:val="20"/>
              </w:rPr>
            </w:pPr>
            <w:r w:rsidRPr="005A02A4">
              <w:rPr>
                <w:rFonts w:asciiTheme="minorHAnsi" w:hAnsiTheme="minorHAnsi" w:cstheme="minorHAnsi"/>
                <w:sz w:val="20"/>
                <w:szCs w:val="20"/>
              </w:rPr>
              <w:t>Accepted</w:t>
            </w:r>
          </w:p>
        </w:tc>
      </w:tr>
      <w:tr w:rsidR="00CD6951" w:rsidRPr="007939A7" w14:paraId="6465D5FB" w14:textId="77777777" w:rsidTr="00CD6951">
        <w:tc>
          <w:tcPr>
            <w:tcW w:w="1129" w:type="dxa"/>
          </w:tcPr>
          <w:p w14:paraId="42CCA8DF" w14:textId="0A0CEC36" w:rsidR="00CD6951" w:rsidRPr="007939A7" w:rsidRDefault="00CD6951" w:rsidP="00CD6951">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t>CSC-A9</w:t>
            </w:r>
          </w:p>
        </w:tc>
        <w:tc>
          <w:tcPr>
            <w:tcW w:w="6233" w:type="dxa"/>
          </w:tcPr>
          <w:p w14:paraId="40775D56" w14:textId="3311F830" w:rsidR="00CD6951" w:rsidRPr="00CD6951" w:rsidRDefault="00CD6951" w:rsidP="00CD6951">
            <w:pPr>
              <w:pStyle w:val="BodyTextNormal"/>
              <w:spacing w:before="60" w:after="60"/>
              <w:ind w:left="0"/>
              <w:rPr>
                <w:sz w:val="20"/>
                <w:szCs w:val="20"/>
              </w:rPr>
            </w:pPr>
            <w:r>
              <w:rPr>
                <w:sz w:val="20"/>
                <w:szCs w:val="20"/>
              </w:rPr>
              <w:t>As</w:t>
            </w:r>
            <w:r w:rsidRPr="00CD6951">
              <w:rPr>
                <w:sz w:val="20"/>
                <w:szCs w:val="20"/>
              </w:rPr>
              <w:t xml:space="preserve">sume that as per the current discussions in GBCS Working Group, the GPF should execute all commands upon receipt and ignore information relating to execution at a future date </w:t>
            </w:r>
          </w:p>
        </w:tc>
        <w:tc>
          <w:tcPr>
            <w:tcW w:w="1989" w:type="dxa"/>
          </w:tcPr>
          <w:p w14:paraId="3E447C6A" w14:textId="523A26EB" w:rsidR="00CD6951" w:rsidRPr="007939A7" w:rsidRDefault="00CD6951" w:rsidP="00CD6951">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t>Accepted</w:t>
            </w:r>
          </w:p>
        </w:tc>
      </w:tr>
      <w:tr w:rsidR="00CD6951" w:rsidRPr="007939A7" w14:paraId="5101CBAA" w14:textId="77777777" w:rsidTr="00CD6951">
        <w:tc>
          <w:tcPr>
            <w:tcW w:w="1129" w:type="dxa"/>
          </w:tcPr>
          <w:p w14:paraId="31CEF878" w14:textId="6436B381" w:rsidR="00CD6951" w:rsidRPr="007939A7" w:rsidRDefault="00CD6951" w:rsidP="00CD6951">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t>CSC-A10</w:t>
            </w:r>
          </w:p>
        </w:tc>
        <w:tc>
          <w:tcPr>
            <w:tcW w:w="6233" w:type="dxa"/>
          </w:tcPr>
          <w:p w14:paraId="6C1ED7DA" w14:textId="269B9D33" w:rsidR="00CD6951" w:rsidRPr="007939A7" w:rsidRDefault="00CD6951" w:rsidP="00CD6951">
            <w:pPr>
              <w:pStyle w:val="BodyTextNormal"/>
              <w:spacing w:before="60" w:after="60"/>
              <w:ind w:left="0"/>
              <w:rPr>
                <w:rFonts w:asciiTheme="minorHAnsi" w:hAnsiTheme="minorHAnsi" w:cstheme="minorHAnsi"/>
                <w:sz w:val="20"/>
                <w:szCs w:val="22"/>
              </w:rPr>
            </w:pPr>
            <w:r>
              <w:rPr>
                <w:sz w:val="20"/>
                <w:szCs w:val="20"/>
              </w:rPr>
              <w:t>A</w:t>
            </w:r>
            <w:r w:rsidRPr="00CD6951">
              <w:rPr>
                <w:sz w:val="20"/>
                <w:szCs w:val="20"/>
              </w:rPr>
              <w:t>ssume that there are no more than four firmware maintenance releases per annum.</w:t>
            </w:r>
          </w:p>
        </w:tc>
        <w:tc>
          <w:tcPr>
            <w:tcW w:w="1989" w:type="dxa"/>
          </w:tcPr>
          <w:p w14:paraId="764BB23D" w14:textId="4A53AA76" w:rsidR="00CD6951" w:rsidRPr="007939A7" w:rsidRDefault="00CD6951" w:rsidP="00CD6951">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t>Accepted</w:t>
            </w:r>
          </w:p>
        </w:tc>
      </w:tr>
      <w:tr w:rsidR="00C621D9" w:rsidRPr="007939A7" w14:paraId="43A33A8B" w14:textId="77777777" w:rsidTr="00CD6951">
        <w:tc>
          <w:tcPr>
            <w:tcW w:w="1129" w:type="dxa"/>
          </w:tcPr>
          <w:p w14:paraId="4CEF1C30" w14:textId="367A2A39" w:rsidR="00C621D9" w:rsidRPr="007939A7" w:rsidRDefault="00CD6951" w:rsidP="00C621D9">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t>CSC</w:t>
            </w:r>
            <w:r w:rsidR="007939A7">
              <w:rPr>
                <w:rFonts w:asciiTheme="minorHAnsi" w:hAnsiTheme="minorHAnsi" w:cstheme="minorHAnsi"/>
                <w:sz w:val="20"/>
                <w:szCs w:val="22"/>
              </w:rPr>
              <w:t>-A</w:t>
            </w:r>
            <w:r>
              <w:rPr>
                <w:rFonts w:asciiTheme="minorHAnsi" w:hAnsiTheme="minorHAnsi" w:cstheme="minorHAnsi"/>
                <w:sz w:val="20"/>
                <w:szCs w:val="22"/>
              </w:rPr>
              <w:t>11</w:t>
            </w:r>
          </w:p>
        </w:tc>
        <w:tc>
          <w:tcPr>
            <w:tcW w:w="6233" w:type="dxa"/>
          </w:tcPr>
          <w:p w14:paraId="14B49D6A" w14:textId="62D3F42A" w:rsidR="00CD6951" w:rsidRPr="00CD6951" w:rsidRDefault="00CD6951" w:rsidP="00CD6951">
            <w:pPr>
              <w:pStyle w:val="BodyTextNormal"/>
              <w:spacing w:before="60" w:after="60"/>
              <w:ind w:left="0"/>
              <w:rPr>
                <w:sz w:val="20"/>
                <w:szCs w:val="22"/>
              </w:rPr>
            </w:pPr>
            <w:r>
              <w:rPr>
                <w:sz w:val="20"/>
                <w:szCs w:val="22"/>
              </w:rPr>
              <w:t>A</w:t>
            </w:r>
            <w:r w:rsidRPr="00CD6951">
              <w:rPr>
                <w:sz w:val="20"/>
                <w:szCs w:val="22"/>
              </w:rPr>
              <w:t>ssumes the following:</w:t>
            </w:r>
          </w:p>
          <w:p w14:paraId="70079FE1" w14:textId="77777777" w:rsidR="00CD6951" w:rsidRPr="00CD6951" w:rsidRDefault="00CD6951" w:rsidP="00CD6951">
            <w:pPr>
              <w:pStyle w:val="BodyTextNormal"/>
              <w:spacing w:before="60" w:after="60"/>
              <w:ind w:left="0"/>
              <w:rPr>
                <w:sz w:val="20"/>
                <w:szCs w:val="22"/>
              </w:rPr>
            </w:pPr>
            <w:r w:rsidRPr="00CD6951">
              <w:rPr>
                <w:sz w:val="20"/>
                <w:szCs w:val="22"/>
              </w:rPr>
              <w:lastRenderedPageBreak/>
              <w:t>•</w:t>
            </w:r>
            <w:r w:rsidRPr="00CD6951">
              <w:rPr>
                <w:sz w:val="20"/>
                <w:szCs w:val="22"/>
              </w:rPr>
              <w:tab/>
              <w:t>No additional PIT CH or other test hardware/software needs to be procured to support this testing;</w:t>
            </w:r>
          </w:p>
          <w:p w14:paraId="6F8D79AA" w14:textId="3348957E" w:rsidR="00CD6951" w:rsidRPr="00CD6951" w:rsidRDefault="00CD6951" w:rsidP="00CD6951">
            <w:pPr>
              <w:pStyle w:val="BodyTextNormal"/>
              <w:spacing w:before="60" w:after="60"/>
              <w:ind w:left="0"/>
              <w:rPr>
                <w:sz w:val="20"/>
                <w:szCs w:val="22"/>
              </w:rPr>
            </w:pPr>
            <w:r w:rsidRPr="00CD6951">
              <w:rPr>
                <w:sz w:val="20"/>
                <w:szCs w:val="22"/>
              </w:rPr>
              <w:t>•</w:t>
            </w:r>
            <w:r w:rsidRPr="00CD6951">
              <w:rPr>
                <w:sz w:val="20"/>
                <w:szCs w:val="22"/>
              </w:rPr>
              <w:tab/>
              <w:t>Test Approach is broadly in line with previous and current 'Production Support Testing PST' approach in SIT</w:t>
            </w:r>
          </w:p>
          <w:p w14:paraId="21816393" w14:textId="52E79D5D" w:rsidR="00CD6951" w:rsidRPr="00CD6951" w:rsidRDefault="00CD6951" w:rsidP="00CD6951">
            <w:pPr>
              <w:pStyle w:val="BodyTextNormal"/>
              <w:spacing w:before="60" w:after="60"/>
              <w:ind w:left="0"/>
              <w:rPr>
                <w:sz w:val="20"/>
                <w:szCs w:val="22"/>
              </w:rPr>
            </w:pPr>
            <w:r w:rsidRPr="00CD6951">
              <w:rPr>
                <w:sz w:val="20"/>
                <w:szCs w:val="22"/>
              </w:rPr>
              <w:t>•</w:t>
            </w:r>
            <w:r w:rsidRPr="00CD6951">
              <w:rPr>
                <w:sz w:val="20"/>
                <w:szCs w:val="22"/>
              </w:rPr>
              <w:tab/>
              <w:t xml:space="preserve">This testing only on </w:t>
            </w:r>
            <w:r w:rsidR="0008463C">
              <w:rPr>
                <w:sz w:val="20"/>
                <w:szCs w:val="22"/>
              </w:rPr>
              <w:t xml:space="preserve">the </w:t>
            </w:r>
            <w:r w:rsidRPr="00CD6951">
              <w:rPr>
                <w:sz w:val="20"/>
                <w:szCs w:val="22"/>
              </w:rPr>
              <w:t>SIT A environment</w:t>
            </w:r>
          </w:p>
          <w:p w14:paraId="7BD5B8C5" w14:textId="61810851" w:rsidR="00CD6951" w:rsidRPr="00CD6951" w:rsidRDefault="00CD6951" w:rsidP="00CD6951">
            <w:pPr>
              <w:pStyle w:val="BodyTextNormal"/>
              <w:spacing w:before="60" w:after="60"/>
              <w:ind w:left="0"/>
              <w:rPr>
                <w:sz w:val="20"/>
                <w:szCs w:val="22"/>
              </w:rPr>
            </w:pPr>
            <w:r w:rsidRPr="00CD6951">
              <w:rPr>
                <w:sz w:val="20"/>
                <w:szCs w:val="22"/>
              </w:rPr>
              <w:t>•</w:t>
            </w:r>
            <w:r w:rsidRPr="00CD6951">
              <w:rPr>
                <w:sz w:val="20"/>
                <w:szCs w:val="22"/>
              </w:rPr>
              <w:tab/>
              <w:t>Requires 5 SIT test sets and will be executed over 4 weeks - this is based on an average calculation based against previous PST activity</w:t>
            </w:r>
          </w:p>
          <w:p w14:paraId="511E4A83" w14:textId="54B8B26D" w:rsidR="00CD6951" w:rsidRPr="00CD6951" w:rsidRDefault="00CD6951" w:rsidP="00CD6951">
            <w:pPr>
              <w:pStyle w:val="BodyTextNormal"/>
              <w:spacing w:before="60" w:after="60"/>
              <w:ind w:left="0"/>
              <w:rPr>
                <w:sz w:val="20"/>
                <w:szCs w:val="22"/>
              </w:rPr>
            </w:pPr>
            <w:r w:rsidRPr="00CD6951">
              <w:rPr>
                <w:sz w:val="20"/>
                <w:szCs w:val="22"/>
              </w:rPr>
              <w:t>•</w:t>
            </w:r>
            <w:r w:rsidRPr="00CD6951">
              <w:rPr>
                <w:sz w:val="20"/>
                <w:szCs w:val="22"/>
              </w:rPr>
              <w:tab/>
              <w:t xml:space="preserve">Requires </w:t>
            </w:r>
            <w:r w:rsidR="00805CBB" w:rsidRPr="00CD6951">
              <w:rPr>
                <w:sz w:val="20"/>
                <w:szCs w:val="22"/>
              </w:rPr>
              <w:t>2-week</w:t>
            </w:r>
            <w:r w:rsidRPr="00CD6951">
              <w:rPr>
                <w:sz w:val="20"/>
                <w:szCs w:val="22"/>
              </w:rPr>
              <w:t xml:space="preserve"> window for Device Set Up which gives reasonable contingency for onsite working restrictions which may be in place at the time of set up due to Covid-19</w:t>
            </w:r>
          </w:p>
          <w:p w14:paraId="121D61A1" w14:textId="56F3FF3C" w:rsidR="00CD6951" w:rsidRPr="00CD6951" w:rsidRDefault="00CD6951" w:rsidP="00CD6951">
            <w:pPr>
              <w:pStyle w:val="BodyTextNormal"/>
              <w:spacing w:before="60" w:after="60"/>
              <w:ind w:left="0"/>
              <w:rPr>
                <w:sz w:val="20"/>
                <w:szCs w:val="22"/>
              </w:rPr>
            </w:pPr>
            <w:r w:rsidRPr="00CD6951">
              <w:rPr>
                <w:sz w:val="20"/>
                <w:szCs w:val="22"/>
              </w:rPr>
              <w:t>•</w:t>
            </w:r>
            <w:r w:rsidRPr="00CD6951">
              <w:rPr>
                <w:sz w:val="20"/>
                <w:szCs w:val="22"/>
              </w:rPr>
              <w:tab/>
            </w:r>
            <w:r w:rsidR="00AE3155">
              <w:rPr>
                <w:sz w:val="20"/>
                <w:szCs w:val="22"/>
              </w:rPr>
              <w:t>M</w:t>
            </w:r>
            <w:r w:rsidRPr="00CD6951">
              <w:rPr>
                <w:sz w:val="20"/>
                <w:szCs w:val="22"/>
              </w:rPr>
              <w:t>eters for SIT are provided by DCC to support this testing</w:t>
            </w:r>
          </w:p>
          <w:p w14:paraId="0C1938B4" w14:textId="2315EA97" w:rsidR="00C621D9" w:rsidRPr="001437B8" w:rsidRDefault="00CD6951" w:rsidP="00CD6951">
            <w:pPr>
              <w:pStyle w:val="BodyTextNormal"/>
              <w:spacing w:before="60" w:after="60"/>
              <w:ind w:left="0"/>
              <w:rPr>
                <w:sz w:val="20"/>
                <w:szCs w:val="22"/>
              </w:rPr>
            </w:pPr>
            <w:r w:rsidRPr="00CD6951">
              <w:rPr>
                <w:sz w:val="20"/>
                <w:szCs w:val="22"/>
              </w:rPr>
              <w:t>•</w:t>
            </w:r>
            <w:r w:rsidRPr="00CD6951">
              <w:rPr>
                <w:sz w:val="20"/>
                <w:szCs w:val="22"/>
              </w:rPr>
              <w:tab/>
              <w:t>No downtimes or maintenance activities takes place during this period in SIT A environment. Any planned outages are agreed with SI/DCC</w:t>
            </w:r>
          </w:p>
        </w:tc>
        <w:tc>
          <w:tcPr>
            <w:tcW w:w="1989" w:type="dxa"/>
          </w:tcPr>
          <w:p w14:paraId="3EA10E02" w14:textId="760C69BB" w:rsidR="00C621D9" w:rsidRPr="007939A7" w:rsidRDefault="007939A7" w:rsidP="00C621D9">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lastRenderedPageBreak/>
              <w:t>Accepted</w:t>
            </w:r>
            <w:r w:rsidR="00AE3155">
              <w:rPr>
                <w:rFonts w:asciiTheme="minorHAnsi" w:hAnsiTheme="minorHAnsi" w:cstheme="minorHAnsi"/>
                <w:sz w:val="20"/>
                <w:szCs w:val="22"/>
              </w:rPr>
              <w:t xml:space="preserve">, although DCC challenges the requirement for </w:t>
            </w:r>
            <w:r w:rsidR="00AE3155">
              <w:rPr>
                <w:rFonts w:asciiTheme="minorHAnsi" w:hAnsiTheme="minorHAnsi" w:cstheme="minorHAnsi"/>
                <w:sz w:val="20"/>
                <w:szCs w:val="22"/>
              </w:rPr>
              <w:lastRenderedPageBreak/>
              <w:t>this duration and quantity of SIT testing as well as 2 weeks to set up a test lab</w:t>
            </w:r>
          </w:p>
        </w:tc>
      </w:tr>
      <w:tr w:rsidR="00633E43" w:rsidRPr="007939A7" w14:paraId="7F2A7341" w14:textId="77777777" w:rsidTr="00CD6951">
        <w:tc>
          <w:tcPr>
            <w:tcW w:w="1129" w:type="dxa"/>
          </w:tcPr>
          <w:p w14:paraId="4BE0A6EB" w14:textId="4DD93170" w:rsidR="00633E43" w:rsidRDefault="001437B8" w:rsidP="00C621D9">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lastRenderedPageBreak/>
              <w:t>CSC</w:t>
            </w:r>
            <w:r w:rsidR="00633E43">
              <w:rPr>
                <w:rFonts w:asciiTheme="minorHAnsi" w:hAnsiTheme="minorHAnsi" w:cstheme="minorHAnsi"/>
                <w:sz w:val="20"/>
                <w:szCs w:val="22"/>
              </w:rPr>
              <w:t>-A</w:t>
            </w:r>
            <w:r>
              <w:rPr>
                <w:rFonts w:asciiTheme="minorHAnsi" w:hAnsiTheme="minorHAnsi" w:cstheme="minorHAnsi"/>
                <w:sz w:val="20"/>
                <w:szCs w:val="22"/>
              </w:rPr>
              <w:t>12</w:t>
            </w:r>
          </w:p>
        </w:tc>
        <w:tc>
          <w:tcPr>
            <w:tcW w:w="6233" w:type="dxa"/>
          </w:tcPr>
          <w:p w14:paraId="02C9F55C" w14:textId="3331EF23" w:rsidR="001437B8" w:rsidRPr="001437B8" w:rsidRDefault="001437B8" w:rsidP="001437B8">
            <w:pPr>
              <w:pStyle w:val="BodyTextNormal"/>
              <w:spacing w:before="60" w:after="60"/>
              <w:ind w:left="0"/>
              <w:rPr>
                <w:sz w:val="20"/>
                <w:szCs w:val="22"/>
              </w:rPr>
            </w:pPr>
            <w:r>
              <w:rPr>
                <w:sz w:val="20"/>
                <w:szCs w:val="22"/>
              </w:rPr>
              <w:t>A</w:t>
            </w:r>
            <w:r w:rsidRPr="001437B8">
              <w:rPr>
                <w:sz w:val="20"/>
                <w:szCs w:val="22"/>
              </w:rPr>
              <w:t>ssumes that the functional changes to CH firmware can be delivered with the application layer and do not require stack developments from the ZigBee chip provider, or the WAN modem providers.</w:t>
            </w:r>
          </w:p>
          <w:p w14:paraId="04705E8A" w14:textId="18D671D6" w:rsidR="00633E43" w:rsidRPr="007939A7" w:rsidRDefault="001437B8" w:rsidP="001437B8">
            <w:pPr>
              <w:pStyle w:val="BodyTextNormal"/>
              <w:spacing w:before="60" w:after="60"/>
              <w:ind w:left="0"/>
              <w:rPr>
                <w:sz w:val="20"/>
                <w:szCs w:val="22"/>
              </w:rPr>
            </w:pPr>
            <w:r w:rsidRPr="001437B8">
              <w:rPr>
                <w:sz w:val="20"/>
                <w:szCs w:val="22"/>
              </w:rPr>
              <w:t>Should a new stack be needed, besides additional development time, experience has shown a lengthy CPA accreditation is also needed.</w:t>
            </w:r>
          </w:p>
        </w:tc>
        <w:tc>
          <w:tcPr>
            <w:tcW w:w="1989" w:type="dxa"/>
          </w:tcPr>
          <w:p w14:paraId="65E78D73" w14:textId="61BF68D1" w:rsidR="00633E43" w:rsidRDefault="00633E43" w:rsidP="00C621D9">
            <w:pPr>
              <w:pStyle w:val="BodyTextNormal"/>
              <w:spacing w:before="60" w:after="60"/>
              <w:ind w:left="0"/>
              <w:rPr>
                <w:rFonts w:asciiTheme="minorHAnsi" w:hAnsiTheme="minorHAnsi" w:cstheme="minorHAnsi"/>
                <w:sz w:val="20"/>
                <w:szCs w:val="22"/>
              </w:rPr>
            </w:pPr>
            <w:r>
              <w:rPr>
                <w:rFonts w:asciiTheme="minorHAnsi" w:hAnsiTheme="minorHAnsi" w:cstheme="minorHAnsi"/>
                <w:sz w:val="20"/>
                <w:szCs w:val="22"/>
              </w:rPr>
              <w:t>Accepted</w:t>
            </w:r>
          </w:p>
        </w:tc>
      </w:tr>
    </w:tbl>
    <w:p w14:paraId="74552739" w14:textId="77777777" w:rsidR="00A34A62" w:rsidRDefault="00AC32F4" w:rsidP="00557129">
      <w:pPr>
        <w:pStyle w:val="Heading2"/>
        <w:numPr>
          <w:ilvl w:val="0"/>
          <w:numId w:val="0"/>
        </w:numPr>
      </w:pPr>
      <w:bookmarkStart w:id="81" w:name="_Toc464280861"/>
      <w:bookmarkStart w:id="82" w:name="_Toc58405147"/>
      <w:r w:rsidRPr="00FE6E1F">
        <w:t>Issues</w:t>
      </w:r>
      <w:bookmarkEnd w:id="81"/>
      <w:bookmarkEnd w:id="82"/>
    </w:p>
    <w:p w14:paraId="384D35DB" w14:textId="0517DF24" w:rsidR="0071178E" w:rsidRPr="0071178E" w:rsidRDefault="0071178E" w:rsidP="0071178E">
      <w:pPr>
        <w:pStyle w:val="BodyTextNormal"/>
        <w:ind w:left="0"/>
      </w:pPr>
      <w:r>
        <w:t>None at this time.</w:t>
      </w:r>
    </w:p>
    <w:p w14:paraId="3ABB36B9" w14:textId="4CA6CE2F" w:rsidR="00C45E5A" w:rsidRDefault="002B2D75" w:rsidP="00557129">
      <w:pPr>
        <w:pStyle w:val="Heading2"/>
        <w:numPr>
          <w:ilvl w:val="0"/>
          <w:numId w:val="0"/>
        </w:numPr>
      </w:pPr>
      <w:bookmarkStart w:id="83" w:name="_Toc464280862"/>
      <w:bookmarkStart w:id="84" w:name="_Toc58405148"/>
      <w:r w:rsidRPr="00FE6E1F">
        <w:t>Dependencies</w:t>
      </w:r>
      <w:bookmarkEnd w:id="83"/>
      <w:bookmarkEnd w:id="84"/>
    </w:p>
    <w:tbl>
      <w:tblPr>
        <w:tblStyle w:val="TableGrid"/>
        <w:tblW w:w="9498" w:type="dxa"/>
        <w:jc w:val="center"/>
        <w:tblLayout w:type="fixed"/>
        <w:tblLook w:val="04A0" w:firstRow="1" w:lastRow="0" w:firstColumn="1" w:lastColumn="0" w:noHBand="0" w:noVBand="1"/>
      </w:tblPr>
      <w:tblGrid>
        <w:gridCol w:w="988"/>
        <w:gridCol w:w="4824"/>
        <w:gridCol w:w="1546"/>
        <w:gridCol w:w="2140"/>
      </w:tblGrid>
      <w:tr w:rsidR="003C6481" w:rsidRPr="008304E2" w14:paraId="17D13EDF" w14:textId="77777777" w:rsidTr="0008463C">
        <w:trPr>
          <w:jc w:val="center"/>
        </w:trPr>
        <w:tc>
          <w:tcPr>
            <w:tcW w:w="988" w:type="dxa"/>
            <w:shd w:val="clear" w:color="auto" w:fill="FFFFFF" w:themeFill="background1"/>
          </w:tcPr>
          <w:p w14:paraId="1F227D77" w14:textId="22D9DF09" w:rsidR="003C6481" w:rsidRPr="008874E2" w:rsidRDefault="003C6481" w:rsidP="008874E2">
            <w:pPr>
              <w:pStyle w:val="BodyTextBold"/>
              <w:spacing w:after="120"/>
              <w:ind w:left="0"/>
              <w:jc w:val="center"/>
            </w:pPr>
            <w:bookmarkStart w:id="85" w:name="_Toc464280863"/>
            <w:bookmarkEnd w:id="78"/>
            <w:r w:rsidRPr="008874E2">
              <w:t>Ref</w:t>
            </w:r>
            <w:r w:rsidR="009B1198">
              <w:t>.</w:t>
            </w:r>
          </w:p>
        </w:tc>
        <w:tc>
          <w:tcPr>
            <w:tcW w:w="4824" w:type="dxa"/>
            <w:shd w:val="clear" w:color="auto" w:fill="FFFFFF" w:themeFill="background1"/>
          </w:tcPr>
          <w:p w14:paraId="2C7E33E1" w14:textId="77777777" w:rsidR="003C6481" w:rsidRPr="008874E2" w:rsidRDefault="003C6481" w:rsidP="008874E2">
            <w:pPr>
              <w:pStyle w:val="BodyTextBold"/>
              <w:spacing w:after="120"/>
              <w:ind w:left="0"/>
              <w:jc w:val="center"/>
            </w:pPr>
            <w:r w:rsidRPr="008874E2">
              <w:t>Dependency</w:t>
            </w:r>
          </w:p>
        </w:tc>
        <w:tc>
          <w:tcPr>
            <w:tcW w:w="1546" w:type="dxa"/>
            <w:shd w:val="clear" w:color="auto" w:fill="FFFFFF" w:themeFill="background1"/>
          </w:tcPr>
          <w:p w14:paraId="00990B05" w14:textId="04AF3ACD" w:rsidR="003C6481" w:rsidRPr="008874E2" w:rsidRDefault="003C6481" w:rsidP="008874E2">
            <w:pPr>
              <w:pStyle w:val="BodyTextBold"/>
              <w:spacing w:after="120"/>
              <w:ind w:left="0"/>
              <w:jc w:val="center"/>
            </w:pPr>
            <w:r w:rsidRPr="008874E2">
              <w:t>Implication if dependency not met</w:t>
            </w:r>
          </w:p>
        </w:tc>
        <w:tc>
          <w:tcPr>
            <w:tcW w:w="2140" w:type="dxa"/>
            <w:shd w:val="clear" w:color="auto" w:fill="FFFFFF" w:themeFill="background1"/>
          </w:tcPr>
          <w:p w14:paraId="0A486ED9" w14:textId="77777777" w:rsidR="003C6481" w:rsidRPr="008874E2" w:rsidRDefault="003C6481" w:rsidP="008874E2">
            <w:pPr>
              <w:pStyle w:val="BodyTextBold"/>
              <w:spacing w:after="120"/>
              <w:ind w:left="0"/>
              <w:jc w:val="center"/>
            </w:pPr>
            <w:r w:rsidRPr="008874E2">
              <w:t>Status</w:t>
            </w:r>
          </w:p>
        </w:tc>
      </w:tr>
      <w:tr w:rsidR="00633E43" w:rsidRPr="00633E43" w14:paraId="60809622" w14:textId="77777777" w:rsidTr="0008463C">
        <w:trPr>
          <w:trHeight w:val="1060"/>
          <w:jc w:val="center"/>
        </w:trPr>
        <w:tc>
          <w:tcPr>
            <w:tcW w:w="988" w:type="dxa"/>
          </w:tcPr>
          <w:p w14:paraId="5165AD4A" w14:textId="7A6A968C" w:rsidR="00633E43" w:rsidRPr="00633E43" w:rsidRDefault="001437B8" w:rsidP="00633E43">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CSC-D1</w:t>
            </w:r>
          </w:p>
        </w:tc>
        <w:tc>
          <w:tcPr>
            <w:tcW w:w="4824" w:type="dxa"/>
          </w:tcPr>
          <w:p w14:paraId="10A79623" w14:textId="3D921EF9" w:rsidR="00633E43" w:rsidRPr="00633E43" w:rsidRDefault="00557129" w:rsidP="00633E43">
            <w:pPr>
              <w:pStyle w:val="BodyTextNormal"/>
              <w:spacing w:before="60" w:after="60"/>
              <w:ind w:left="0"/>
              <w:rPr>
                <w:rFonts w:asciiTheme="minorHAnsi" w:hAnsiTheme="minorHAnsi" w:cstheme="minorHAnsi"/>
                <w:sz w:val="20"/>
                <w:szCs w:val="20"/>
              </w:rPr>
            </w:pPr>
            <w:r>
              <w:rPr>
                <w:sz w:val="20"/>
                <w:szCs w:val="20"/>
              </w:rPr>
              <w:t>D</w:t>
            </w:r>
            <w:r w:rsidR="001437B8" w:rsidRPr="001437B8">
              <w:rPr>
                <w:sz w:val="20"/>
                <w:szCs w:val="20"/>
              </w:rPr>
              <w:t xml:space="preserve">ependency on DCC to provide and confirm the GBCS/SMETS/CHTS specifications to support the changes in this </w:t>
            </w:r>
            <w:r>
              <w:rPr>
                <w:sz w:val="20"/>
                <w:szCs w:val="20"/>
              </w:rPr>
              <w:t>Modification</w:t>
            </w:r>
          </w:p>
        </w:tc>
        <w:tc>
          <w:tcPr>
            <w:tcW w:w="1546" w:type="dxa"/>
          </w:tcPr>
          <w:p w14:paraId="083779EF" w14:textId="269C2646" w:rsidR="00633E43" w:rsidRPr="00633E43" w:rsidRDefault="00557129" w:rsidP="00633E43">
            <w:pPr>
              <w:pStyle w:val="BodyTextNormal"/>
              <w:spacing w:before="60" w:after="60"/>
              <w:ind w:left="0"/>
              <w:rPr>
                <w:rFonts w:asciiTheme="minorHAnsi" w:hAnsiTheme="minorHAnsi" w:cstheme="minorHAnsi"/>
                <w:sz w:val="20"/>
                <w:szCs w:val="20"/>
              </w:rPr>
            </w:pPr>
            <w:r>
              <w:rPr>
                <w:rFonts w:asciiTheme="minorHAnsi" w:hAnsiTheme="minorHAnsi" w:cstheme="minorHAnsi"/>
                <w:sz w:val="20"/>
                <w:szCs w:val="20"/>
              </w:rPr>
              <w:t>Work cannot start and a further FIA may be required</w:t>
            </w:r>
          </w:p>
        </w:tc>
        <w:tc>
          <w:tcPr>
            <w:tcW w:w="2140" w:type="dxa"/>
          </w:tcPr>
          <w:p w14:paraId="534D88A9" w14:textId="3C2E3F63" w:rsidR="00633E43" w:rsidRPr="00633E43" w:rsidRDefault="00633E43" w:rsidP="00633E43">
            <w:pPr>
              <w:pStyle w:val="BodyTextNormal"/>
              <w:spacing w:before="60" w:after="60"/>
              <w:ind w:left="0"/>
              <w:rPr>
                <w:rFonts w:asciiTheme="minorHAnsi" w:hAnsiTheme="minorHAnsi" w:cstheme="minorHAnsi"/>
                <w:sz w:val="20"/>
                <w:szCs w:val="20"/>
              </w:rPr>
            </w:pPr>
            <w:r w:rsidRPr="00633E43">
              <w:rPr>
                <w:rFonts w:asciiTheme="minorHAnsi" w:hAnsiTheme="minorHAnsi" w:cstheme="minorHAnsi"/>
                <w:sz w:val="20"/>
                <w:szCs w:val="20"/>
              </w:rPr>
              <w:t>Accepted</w:t>
            </w:r>
            <w:r w:rsidR="0008463C">
              <w:rPr>
                <w:rFonts w:asciiTheme="minorHAnsi" w:hAnsiTheme="minorHAnsi" w:cstheme="minorHAnsi"/>
                <w:sz w:val="20"/>
                <w:szCs w:val="20"/>
              </w:rPr>
              <w:t xml:space="preserve"> but noted that there are no changes in SMETS or CHTS, and that CSP South and Central will update CH02</w:t>
            </w:r>
          </w:p>
        </w:tc>
      </w:tr>
      <w:tr w:rsidR="00633E43" w:rsidRPr="00633E43" w14:paraId="2EC75CF6" w14:textId="77777777" w:rsidTr="0008463C">
        <w:trPr>
          <w:trHeight w:val="693"/>
          <w:jc w:val="center"/>
        </w:trPr>
        <w:tc>
          <w:tcPr>
            <w:tcW w:w="988" w:type="dxa"/>
            <w:tcBorders>
              <w:bottom w:val="single" w:sz="4" w:space="0" w:color="auto"/>
            </w:tcBorders>
          </w:tcPr>
          <w:p w14:paraId="400C6EEB" w14:textId="64C7080F" w:rsidR="00633E43" w:rsidRPr="00633E43" w:rsidRDefault="00557129" w:rsidP="00633E43">
            <w:pPr>
              <w:pStyle w:val="BodyTextNormal"/>
              <w:spacing w:beforeLines="60" w:before="144" w:after="60"/>
              <w:ind w:left="0"/>
              <w:rPr>
                <w:rFonts w:asciiTheme="minorHAnsi" w:hAnsiTheme="minorHAnsi" w:cstheme="minorHAnsi"/>
                <w:sz w:val="20"/>
                <w:szCs w:val="20"/>
              </w:rPr>
            </w:pPr>
            <w:r>
              <w:rPr>
                <w:rFonts w:asciiTheme="minorHAnsi" w:hAnsiTheme="minorHAnsi" w:cstheme="minorHAnsi"/>
                <w:sz w:val="20"/>
                <w:szCs w:val="20"/>
              </w:rPr>
              <w:t>CSC</w:t>
            </w:r>
            <w:r w:rsidR="00633E43">
              <w:rPr>
                <w:rFonts w:asciiTheme="minorHAnsi" w:hAnsiTheme="minorHAnsi" w:cstheme="minorHAnsi"/>
                <w:sz w:val="20"/>
                <w:szCs w:val="20"/>
              </w:rPr>
              <w:t>-D2</w:t>
            </w:r>
          </w:p>
        </w:tc>
        <w:tc>
          <w:tcPr>
            <w:tcW w:w="4824" w:type="dxa"/>
            <w:tcBorders>
              <w:bottom w:val="single" w:sz="4" w:space="0" w:color="auto"/>
            </w:tcBorders>
          </w:tcPr>
          <w:p w14:paraId="254EC835" w14:textId="1E64E1D1" w:rsidR="00633E43" w:rsidRPr="00633E43" w:rsidRDefault="00557129" w:rsidP="00633E43">
            <w:pPr>
              <w:pStyle w:val="BodyTextNormal"/>
              <w:spacing w:beforeLines="60" w:before="144" w:after="60"/>
              <w:ind w:left="0"/>
              <w:rPr>
                <w:rFonts w:asciiTheme="minorHAnsi" w:hAnsiTheme="minorHAnsi" w:cstheme="minorHAnsi"/>
                <w:sz w:val="20"/>
                <w:szCs w:val="20"/>
              </w:rPr>
            </w:pPr>
            <w:r>
              <w:rPr>
                <w:sz w:val="20"/>
                <w:szCs w:val="20"/>
              </w:rPr>
              <w:t>D</w:t>
            </w:r>
            <w:r w:rsidRPr="00557129">
              <w:rPr>
                <w:sz w:val="20"/>
                <w:szCs w:val="20"/>
              </w:rPr>
              <w:t>ependency on updating the Parse and Correlate application</w:t>
            </w:r>
          </w:p>
        </w:tc>
        <w:tc>
          <w:tcPr>
            <w:tcW w:w="1546" w:type="dxa"/>
            <w:tcBorders>
              <w:bottom w:val="single" w:sz="4" w:space="0" w:color="auto"/>
            </w:tcBorders>
          </w:tcPr>
          <w:p w14:paraId="5A63611C" w14:textId="35E99AED" w:rsidR="00633E43" w:rsidRPr="00633E43" w:rsidRDefault="00633E43" w:rsidP="00633E43">
            <w:pPr>
              <w:pStyle w:val="BodyTextNormal"/>
              <w:spacing w:beforeLines="60" w:before="144" w:after="60"/>
              <w:ind w:left="0"/>
              <w:rPr>
                <w:rFonts w:asciiTheme="minorHAnsi" w:hAnsiTheme="minorHAnsi" w:cstheme="minorHAnsi"/>
                <w:sz w:val="20"/>
                <w:szCs w:val="20"/>
              </w:rPr>
            </w:pPr>
          </w:p>
        </w:tc>
        <w:tc>
          <w:tcPr>
            <w:tcW w:w="2140" w:type="dxa"/>
            <w:tcBorders>
              <w:bottom w:val="single" w:sz="4" w:space="0" w:color="auto"/>
            </w:tcBorders>
          </w:tcPr>
          <w:p w14:paraId="3191506E" w14:textId="75CBF187" w:rsidR="00633E43" w:rsidRPr="00633E43" w:rsidRDefault="00A11436" w:rsidP="00633E43">
            <w:pPr>
              <w:pStyle w:val="BodyTextNormal"/>
              <w:spacing w:beforeLines="60" w:before="144" w:after="60"/>
              <w:ind w:left="0"/>
              <w:rPr>
                <w:rFonts w:asciiTheme="minorHAnsi" w:hAnsiTheme="minorHAnsi" w:cstheme="minorHAnsi"/>
                <w:sz w:val="20"/>
                <w:szCs w:val="20"/>
              </w:rPr>
            </w:pPr>
            <w:r>
              <w:rPr>
                <w:rFonts w:asciiTheme="minorHAnsi" w:hAnsiTheme="minorHAnsi" w:cstheme="minorHAnsi"/>
                <w:sz w:val="20"/>
                <w:szCs w:val="20"/>
              </w:rPr>
              <w:t>Rejected; no changes in Parse and Correlate are required.</w:t>
            </w:r>
          </w:p>
        </w:tc>
      </w:tr>
      <w:bookmarkEnd w:id="85"/>
    </w:tbl>
    <w:p w14:paraId="57C3CD27" w14:textId="36B58FD4" w:rsidR="00917079" w:rsidRDefault="00C914AA" w:rsidP="00872078">
      <w:pPr>
        <w:pStyle w:val="Heading1"/>
        <w:numPr>
          <w:ilvl w:val="0"/>
          <w:numId w:val="0"/>
        </w:numPr>
        <w:rPr>
          <w:b w:val="0"/>
          <w:bCs w:val="0"/>
        </w:rPr>
      </w:pPr>
      <w:r>
        <w:br w:type="page"/>
      </w:r>
      <w:bookmarkStart w:id="86" w:name="_Toc532221511"/>
      <w:bookmarkStart w:id="87" w:name="_Toc28342021"/>
      <w:bookmarkStart w:id="88" w:name="_Toc58405149"/>
      <w:r w:rsidR="00917079" w:rsidRPr="008501CF">
        <w:rPr>
          <w:b w:val="0"/>
          <w:bCs w:val="0"/>
        </w:rPr>
        <w:lastRenderedPageBreak/>
        <w:t>Appendix</w:t>
      </w:r>
      <w:r w:rsidR="00917079">
        <w:rPr>
          <w:b w:val="0"/>
          <w:bCs w:val="0"/>
        </w:rPr>
        <w:t xml:space="preserve"> </w:t>
      </w:r>
      <w:r w:rsidR="00872078">
        <w:rPr>
          <w:b w:val="0"/>
          <w:bCs w:val="0"/>
        </w:rPr>
        <w:t>B</w:t>
      </w:r>
      <w:r w:rsidR="00917079" w:rsidRPr="008501CF">
        <w:rPr>
          <w:b w:val="0"/>
          <w:bCs w:val="0"/>
        </w:rPr>
        <w:t>: Glossary</w:t>
      </w:r>
      <w:bookmarkEnd w:id="86"/>
      <w:bookmarkEnd w:id="87"/>
      <w:bookmarkEnd w:id="88"/>
    </w:p>
    <w:p w14:paraId="0DA22FF5" w14:textId="77777777" w:rsidR="00917079" w:rsidRPr="008501CF" w:rsidRDefault="00917079" w:rsidP="00917079">
      <w:r w:rsidRPr="008501CF">
        <w:t>The table below provides definitions of the terms used in this document.</w:t>
      </w:r>
    </w:p>
    <w:tbl>
      <w:tblPr>
        <w:tblW w:w="0" w:type="auto"/>
        <w:tblLook w:val="04A0" w:firstRow="1" w:lastRow="0" w:firstColumn="1" w:lastColumn="0" w:noHBand="0" w:noVBand="1"/>
      </w:tblPr>
      <w:tblGrid>
        <w:gridCol w:w="1985"/>
        <w:gridCol w:w="5528"/>
      </w:tblGrid>
      <w:tr w:rsidR="00A11436" w:rsidRPr="008501CF" w14:paraId="7F5D63ED" w14:textId="77777777" w:rsidTr="007077E9">
        <w:tc>
          <w:tcPr>
            <w:tcW w:w="1985" w:type="dxa"/>
          </w:tcPr>
          <w:p w14:paraId="0FA0E217" w14:textId="77777777" w:rsidR="00A11436" w:rsidRPr="008501CF" w:rsidRDefault="00A11436" w:rsidP="007077E9">
            <w:pPr>
              <w:widowControl w:val="0"/>
              <w:suppressLineNumbers/>
              <w:suppressAutoHyphens/>
              <w:spacing w:before="60" w:after="40"/>
              <w:ind w:left="113" w:right="113"/>
              <w:jc w:val="center"/>
              <w:rPr>
                <w:rFonts w:eastAsia="HG Mincho Light J"/>
                <w:b/>
                <w:color w:val="000000"/>
                <w:sz w:val="20"/>
                <w:szCs w:val="20"/>
              </w:rPr>
            </w:pPr>
            <w:bookmarkStart w:id="89" w:name="_Hlk58248764"/>
            <w:r w:rsidRPr="008501CF">
              <w:rPr>
                <w:rFonts w:eastAsia="HG Mincho Light J"/>
                <w:b/>
                <w:color w:val="000000"/>
                <w:sz w:val="20"/>
                <w:szCs w:val="20"/>
              </w:rPr>
              <w:t>Acronym</w:t>
            </w:r>
          </w:p>
        </w:tc>
        <w:tc>
          <w:tcPr>
            <w:tcW w:w="5528" w:type="dxa"/>
          </w:tcPr>
          <w:p w14:paraId="2A0E3D96" w14:textId="77777777" w:rsidR="00A11436" w:rsidRPr="008501CF" w:rsidRDefault="00A11436" w:rsidP="007077E9">
            <w:pPr>
              <w:widowControl w:val="0"/>
              <w:suppressLineNumbers/>
              <w:suppressAutoHyphens/>
              <w:spacing w:before="60" w:after="40"/>
              <w:ind w:left="113" w:right="113"/>
              <w:jc w:val="center"/>
              <w:rPr>
                <w:rFonts w:eastAsia="HG Mincho Light J"/>
                <w:b/>
                <w:color w:val="000000"/>
                <w:sz w:val="20"/>
                <w:szCs w:val="20"/>
              </w:rPr>
            </w:pPr>
            <w:r w:rsidRPr="008501CF">
              <w:rPr>
                <w:rFonts w:eastAsia="HG Mincho Light J"/>
                <w:b/>
                <w:color w:val="000000"/>
                <w:sz w:val="20"/>
                <w:szCs w:val="20"/>
              </w:rPr>
              <w:t>Definition</w:t>
            </w:r>
          </w:p>
        </w:tc>
      </w:tr>
      <w:tr w:rsidR="00A11436" w:rsidRPr="008501CF" w14:paraId="47EEC165" w14:textId="77777777" w:rsidTr="007077E9">
        <w:tc>
          <w:tcPr>
            <w:tcW w:w="1985" w:type="dxa"/>
          </w:tcPr>
          <w:p w14:paraId="3CCF8365"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ACB</w:t>
            </w:r>
          </w:p>
        </w:tc>
        <w:tc>
          <w:tcPr>
            <w:tcW w:w="5528" w:type="dxa"/>
          </w:tcPr>
          <w:p w14:paraId="7FF07CC0"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C21A38">
              <w:rPr>
                <w:rFonts w:eastAsia="HG Mincho Light J"/>
                <w:color w:val="000000"/>
                <w:sz w:val="20"/>
                <w:szCs w:val="20"/>
              </w:rPr>
              <w:t>Access Control Broker</w:t>
            </w:r>
          </w:p>
        </w:tc>
      </w:tr>
      <w:tr w:rsidR="00A11436" w:rsidRPr="008501CF" w14:paraId="51A58C56" w14:textId="77777777" w:rsidTr="007077E9">
        <w:tc>
          <w:tcPr>
            <w:tcW w:w="1985" w:type="dxa"/>
          </w:tcPr>
          <w:p w14:paraId="2D7E0C0B"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BEIS</w:t>
            </w:r>
          </w:p>
        </w:tc>
        <w:tc>
          <w:tcPr>
            <w:tcW w:w="5528" w:type="dxa"/>
          </w:tcPr>
          <w:p w14:paraId="57A0DF5B"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C21A38">
              <w:rPr>
                <w:rFonts w:eastAsia="HG Mincho Light J"/>
                <w:color w:val="000000"/>
                <w:sz w:val="20"/>
                <w:szCs w:val="20"/>
              </w:rPr>
              <w:t>Department for Business, Energy &amp; Industrial Strategy</w:t>
            </w:r>
          </w:p>
        </w:tc>
      </w:tr>
      <w:tr w:rsidR="00A11436" w:rsidRPr="008501CF" w14:paraId="10626CC1" w14:textId="77777777" w:rsidTr="007077E9">
        <w:tc>
          <w:tcPr>
            <w:tcW w:w="1985" w:type="dxa"/>
          </w:tcPr>
          <w:p w14:paraId="570596C2"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CH, Comms Hub</w:t>
            </w:r>
          </w:p>
        </w:tc>
        <w:tc>
          <w:tcPr>
            <w:tcW w:w="5528" w:type="dxa"/>
          </w:tcPr>
          <w:p w14:paraId="0C757050" w14:textId="77777777" w:rsidR="00A11436" w:rsidRPr="00351C32" w:rsidRDefault="00A11436" w:rsidP="007077E9">
            <w:pPr>
              <w:widowControl w:val="0"/>
              <w:suppressLineNumbers/>
              <w:suppressAutoHyphens/>
              <w:spacing w:before="60" w:after="40"/>
              <w:ind w:left="113" w:right="113"/>
              <w:jc w:val="both"/>
              <w:rPr>
                <w:sz w:val="20"/>
              </w:rPr>
            </w:pPr>
            <w:r w:rsidRPr="00351C32">
              <w:rPr>
                <w:sz w:val="20"/>
              </w:rPr>
              <w:t>Communications Hub</w:t>
            </w:r>
          </w:p>
        </w:tc>
      </w:tr>
      <w:tr w:rsidR="00A11436" w:rsidRPr="008501CF" w14:paraId="26D9FF59" w14:textId="77777777" w:rsidTr="007077E9">
        <w:tc>
          <w:tcPr>
            <w:tcW w:w="1985" w:type="dxa"/>
          </w:tcPr>
          <w:p w14:paraId="2AF2EABA"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CoT</w:t>
            </w:r>
          </w:p>
        </w:tc>
        <w:tc>
          <w:tcPr>
            <w:tcW w:w="5528" w:type="dxa"/>
          </w:tcPr>
          <w:p w14:paraId="4423A767" w14:textId="77777777" w:rsidR="00A11436" w:rsidRPr="00351C32" w:rsidRDefault="00A11436" w:rsidP="007077E9">
            <w:pPr>
              <w:widowControl w:val="0"/>
              <w:suppressLineNumbers/>
              <w:suppressAutoHyphens/>
              <w:spacing w:before="60" w:after="40"/>
              <w:ind w:left="113" w:right="113"/>
              <w:jc w:val="both"/>
              <w:rPr>
                <w:sz w:val="20"/>
              </w:rPr>
            </w:pPr>
            <w:r>
              <w:rPr>
                <w:sz w:val="20"/>
              </w:rPr>
              <w:t>Change of Tenancy</w:t>
            </w:r>
          </w:p>
        </w:tc>
      </w:tr>
      <w:tr w:rsidR="00A11436" w:rsidRPr="008501CF" w14:paraId="31C6EEE6" w14:textId="77777777" w:rsidTr="007077E9">
        <w:tc>
          <w:tcPr>
            <w:tcW w:w="1985" w:type="dxa"/>
          </w:tcPr>
          <w:p w14:paraId="1425C683"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CHF</w:t>
            </w:r>
          </w:p>
        </w:tc>
        <w:tc>
          <w:tcPr>
            <w:tcW w:w="5528" w:type="dxa"/>
          </w:tcPr>
          <w:p w14:paraId="083D4684" w14:textId="3CCBF2AC" w:rsidR="00A11436" w:rsidRDefault="007077E9" w:rsidP="007077E9">
            <w:pPr>
              <w:widowControl w:val="0"/>
              <w:suppressLineNumbers/>
              <w:suppressAutoHyphens/>
              <w:spacing w:before="60" w:after="40"/>
              <w:ind w:left="113" w:right="113"/>
              <w:jc w:val="both"/>
              <w:rPr>
                <w:sz w:val="20"/>
              </w:rPr>
            </w:pPr>
            <w:r w:rsidRPr="007077E9">
              <w:rPr>
                <w:sz w:val="20"/>
              </w:rPr>
              <w:t>Communications Hub Function</w:t>
            </w:r>
          </w:p>
        </w:tc>
      </w:tr>
      <w:tr w:rsidR="00A11436" w:rsidRPr="008501CF" w14:paraId="33DA998D" w14:textId="77777777" w:rsidTr="007077E9">
        <w:tc>
          <w:tcPr>
            <w:tcW w:w="1985" w:type="dxa"/>
          </w:tcPr>
          <w:p w14:paraId="37C7C931"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CPA</w:t>
            </w:r>
          </w:p>
        </w:tc>
        <w:tc>
          <w:tcPr>
            <w:tcW w:w="5528" w:type="dxa"/>
          </w:tcPr>
          <w:p w14:paraId="067E3C43" w14:textId="77BA7ABF" w:rsidR="00A11436" w:rsidRDefault="007077E9" w:rsidP="007077E9">
            <w:pPr>
              <w:widowControl w:val="0"/>
              <w:suppressLineNumbers/>
              <w:suppressAutoHyphens/>
              <w:spacing w:before="60" w:after="40"/>
              <w:ind w:left="113" w:right="113"/>
              <w:jc w:val="both"/>
              <w:rPr>
                <w:sz w:val="20"/>
              </w:rPr>
            </w:pPr>
            <w:r w:rsidRPr="00664C06">
              <w:rPr>
                <w:sz w:val="20"/>
              </w:rPr>
              <w:t>Commercial Product Assurance</w:t>
            </w:r>
          </w:p>
        </w:tc>
      </w:tr>
      <w:tr w:rsidR="00A11436" w:rsidRPr="008501CF" w14:paraId="68BEEE17" w14:textId="77777777" w:rsidTr="007077E9">
        <w:tc>
          <w:tcPr>
            <w:tcW w:w="1985" w:type="dxa"/>
          </w:tcPr>
          <w:p w14:paraId="0DC294D2"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CR</w:t>
            </w:r>
          </w:p>
        </w:tc>
        <w:tc>
          <w:tcPr>
            <w:tcW w:w="5528" w:type="dxa"/>
          </w:tcPr>
          <w:p w14:paraId="7CD3E9D8"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(DCC) Change Request</w:t>
            </w:r>
          </w:p>
        </w:tc>
      </w:tr>
      <w:tr w:rsidR="00A11436" w:rsidRPr="008501CF" w14:paraId="697E9AAF" w14:textId="77777777" w:rsidTr="007077E9">
        <w:tc>
          <w:tcPr>
            <w:tcW w:w="1985" w:type="dxa"/>
          </w:tcPr>
          <w:p w14:paraId="78A047CA"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CSP</w:t>
            </w:r>
          </w:p>
        </w:tc>
        <w:tc>
          <w:tcPr>
            <w:tcW w:w="5528" w:type="dxa"/>
          </w:tcPr>
          <w:p w14:paraId="37EF117C"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A628C5">
              <w:rPr>
                <w:rFonts w:eastAsia="HG Mincho Light J"/>
                <w:color w:val="000000"/>
                <w:sz w:val="20"/>
                <w:szCs w:val="20"/>
              </w:rPr>
              <w:t>Communication Service Provider</w:t>
            </w:r>
          </w:p>
        </w:tc>
      </w:tr>
      <w:tr w:rsidR="00A11436" w:rsidRPr="008501CF" w14:paraId="3AC39BCA" w14:textId="77777777" w:rsidTr="007077E9">
        <w:tc>
          <w:tcPr>
            <w:tcW w:w="1985" w:type="dxa"/>
          </w:tcPr>
          <w:p w14:paraId="39012735"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w:t>
            </w:r>
          </w:p>
        </w:tc>
        <w:tc>
          <w:tcPr>
            <w:tcW w:w="5528" w:type="dxa"/>
          </w:tcPr>
          <w:p w14:paraId="7C49EADA"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Communications Company</w:t>
            </w:r>
          </w:p>
        </w:tc>
      </w:tr>
      <w:tr w:rsidR="00A11436" w:rsidRPr="008501CF" w14:paraId="077BAF19" w14:textId="77777777" w:rsidTr="007077E9">
        <w:tc>
          <w:tcPr>
            <w:tcW w:w="1985" w:type="dxa"/>
          </w:tcPr>
          <w:p w14:paraId="7D3C721D"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DSP</w:t>
            </w:r>
          </w:p>
        </w:tc>
        <w:tc>
          <w:tcPr>
            <w:tcW w:w="5528" w:type="dxa"/>
          </w:tcPr>
          <w:p w14:paraId="12F2CBA8"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Data Service Provider</w:t>
            </w:r>
          </w:p>
        </w:tc>
      </w:tr>
      <w:tr w:rsidR="00A11436" w:rsidRPr="008501CF" w14:paraId="4E5C1350" w14:textId="77777777" w:rsidTr="007077E9">
        <w:tc>
          <w:tcPr>
            <w:tcW w:w="1985" w:type="dxa"/>
          </w:tcPr>
          <w:p w14:paraId="2EF8F500"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DUIS</w:t>
            </w:r>
          </w:p>
        </w:tc>
        <w:tc>
          <w:tcPr>
            <w:tcW w:w="5528" w:type="dxa"/>
          </w:tcPr>
          <w:p w14:paraId="1FDBCD34"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DCC User Interface Specification</w:t>
            </w:r>
          </w:p>
        </w:tc>
      </w:tr>
      <w:tr w:rsidR="00A11436" w:rsidRPr="008501CF" w14:paraId="4FE55C11" w14:textId="77777777" w:rsidTr="007077E9">
        <w:tc>
          <w:tcPr>
            <w:tcW w:w="1985" w:type="dxa"/>
          </w:tcPr>
          <w:p w14:paraId="3D5DD295"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ESI</w:t>
            </w:r>
          </w:p>
        </w:tc>
        <w:tc>
          <w:tcPr>
            <w:tcW w:w="5528" w:type="dxa"/>
          </w:tcPr>
          <w:p w14:paraId="536474E5" w14:textId="1D303D1D" w:rsidR="00A11436" w:rsidRPr="008501CF" w:rsidRDefault="00272F40" w:rsidP="007077E9">
            <w:pPr>
              <w:widowControl w:val="0"/>
              <w:suppressLineNumbers/>
              <w:suppressAutoHyphens/>
              <w:spacing w:before="60" w:after="40"/>
              <w:ind w:left="113" w:right="113"/>
              <w:jc w:val="both"/>
              <w:rPr>
                <w:rFonts w:eastAsia="HG Mincho Light J"/>
                <w:color w:val="000000"/>
                <w:sz w:val="20"/>
                <w:szCs w:val="20"/>
              </w:rPr>
            </w:pPr>
            <w:r w:rsidRPr="00272F40">
              <w:rPr>
                <w:rFonts w:eastAsia="HG Mincho Light J"/>
                <w:color w:val="000000"/>
                <w:sz w:val="20"/>
                <w:szCs w:val="20"/>
              </w:rPr>
              <w:t>Enterprise Systems Interface</w:t>
            </w:r>
          </w:p>
        </w:tc>
      </w:tr>
      <w:tr w:rsidR="00A11436" w:rsidRPr="008501CF" w14:paraId="4CDC8A0A" w14:textId="77777777" w:rsidTr="007077E9">
        <w:tc>
          <w:tcPr>
            <w:tcW w:w="1985" w:type="dxa"/>
          </w:tcPr>
          <w:p w14:paraId="2D09E114"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ESME</w:t>
            </w:r>
          </w:p>
        </w:tc>
        <w:tc>
          <w:tcPr>
            <w:tcW w:w="5528" w:type="dxa"/>
          </w:tcPr>
          <w:p w14:paraId="6F0C7B21"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673993">
              <w:rPr>
                <w:rFonts w:eastAsia="HG Mincho Light J"/>
                <w:color w:val="000000"/>
                <w:sz w:val="20"/>
                <w:szCs w:val="20"/>
              </w:rPr>
              <w:t>Electricity Smart Metering Equipment</w:t>
            </w:r>
          </w:p>
        </w:tc>
      </w:tr>
      <w:tr w:rsidR="00A11436" w:rsidRPr="008501CF" w14:paraId="3D3DAEAF" w14:textId="77777777" w:rsidTr="007077E9">
        <w:tc>
          <w:tcPr>
            <w:tcW w:w="1985" w:type="dxa"/>
          </w:tcPr>
          <w:p w14:paraId="43A86E96"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FIA</w:t>
            </w:r>
          </w:p>
        </w:tc>
        <w:tc>
          <w:tcPr>
            <w:tcW w:w="5528" w:type="dxa"/>
          </w:tcPr>
          <w:p w14:paraId="2FA738E0"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Full Impact Assessment</w:t>
            </w:r>
          </w:p>
        </w:tc>
      </w:tr>
      <w:tr w:rsidR="00A11436" w:rsidRPr="008501CF" w14:paraId="3B8C2C1F" w14:textId="77777777" w:rsidTr="007077E9">
        <w:tc>
          <w:tcPr>
            <w:tcW w:w="1985" w:type="dxa"/>
          </w:tcPr>
          <w:p w14:paraId="02634A17"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FMP</w:t>
            </w:r>
          </w:p>
        </w:tc>
        <w:tc>
          <w:tcPr>
            <w:tcW w:w="5528" w:type="dxa"/>
          </w:tcPr>
          <w:p w14:paraId="361E1804"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Firmware Management Policy</w:t>
            </w:r>
          </w:p>
        </w:tc>
      </w:tr>
      <w:tr w:rsidR="00A11436" w:rsidRPr="008501CF" w14:paraId="17461ABB" w14:textId="77777777" w:rsidTr="007077E9">
        <w:tc>
          <w:tcPr>
            <w:tcW w:w="1985" w:type="dxa"/>
          </w:tcPr>
          <w:p w14:paraId="0B856380"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FOC</w:t>
            </w:r>
          </w:p>
        </w:tc>
        <w:tc>
          <w:tcPr>
            <w:tcW w:w="5528" w:type="dxa"/>
          </w:tcPr>
          <w:p w14:paraId="1746EEDC" w14:textId="20A7CD1B" w:rsidR="00A11436" w:rsidRDefault="00272F40" w:rsidP="007077E9">
            <w:pPr>
              <w:widowControl w:val="0"/>
              <w:suppressLineNumbers/>
              <w:suppressAutoHyphens/>
              <w:spacing w:before="60" w:after="40"/>
              <w:ind w:left="113" w:right="113"/>
              <w:jc w:val="both"/>
              <w:rPr>
                <w:rFonts w:eastAsia="HG Mincho Light J"/>
                <w:color w:val="000000"/>
                <w:sz w:val="20"/>
                <w:szCs w:val="20"/>
              </w:rPr>
            </w:pPr>
            <w:r w:rsidRPr="00272F40">
              <w:rPr>
                <w:rFonts w:eastAsia="HG Mincho Light J"/>
                <w:color w:val="000000"/>
                <w:sz w:val="20"/>
                <w:szCs w:val="20"/>
              </w:rPr>
              <w:t>Final Operating Capability</w:t>
            </w:r>
          </w:p>
        </w:tc>
      </w:tr>
      <w:tr w:rsidR="00A11436" w:rsidRPr="008501CF" w14:paraId="3E2DB08C" w14:textId="77777777" w:rsidTr="007077E9">
        <w:tc>
          <w:tcPr>
            <w:tcW w:w="1985" w:type="dxa"/>
          </w:tcPr>
          <w:p w14:paraId="777C433C"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GBCS</w:t>
            </w:r>
          </w:p>
        </w:tc>
        <w:tc>
          <w:tcPr>
            <w:tcW w:w="5528" w:type="dxa"/>
          </w:tcPr>
          <w:p w14:paraId="752C43B0"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351C32">
              <w:rPr>
                <w:sz w:val="20"/>
              </w:rPr>
              <w:t>Great Britain Companion Specification</w:t>
            </w:r>
          </w:p>
        </w:tc>
      </w:tr>
      <w:tr w:rsidR="00A11436" w:rsidRPr="008501CF" w14:paraId="32DCC780" w14:textId="77777777" w:rsidTr="007077E9">
        <w:tc>
          <w:tcPr>
            <w:tcW w:w="1985" w:type="dxa"/>
          </w:tcPr>
          <w:p w14:paraId="79DABD34"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GFI</w:t>
            </w:r>
          </w:p>
        </w:tc>
        <w:tc>
          <w:tcPr>
            <w:tcW w:w="5528" w:type="dxa"/>
          </w:tcPr>
          <w:p w14:paraId="579965A1"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sz w:val="20"/>
              </w:rPr>
              <w:t>GBCS Integration Testing For I</w:t>
            </w:r>
            <w:r w:rsidRPr="00351C32">
              <w:rPr>
                <w:sz w:val="20"/>
              </w:rPr>
              <w:t>ndustry</w:t>
            </w:r>
          </w:p>
        </w:tc>
      </w:tr>
      <w:tr w:rsidR="00A11436" w:rsidRPr="008501CF" w14:paraId="38A8007B" w14:textId="77777777" w:rsidTr="007077E9">
        <w:tc>
          <w:tcPr>
            <w:tcW w:w="1985" w:type="dxa"/>
          </w:tcPr>
          <w:p w14:paraId="5ADE568F"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GPF</w:t>
            </w:r>
          </w:p>
        </w:tc>
        <w:tc>
          <w:tcPr>
            <w:tcW w:w="5528" w:type="dxa"/>
          </w:tcPr>
          <w:p w14:paraId="1EAB9CB8" w14:textId="77777777" w:rsidR="00A11436" w:rsidRDefault="00A11436" w:rsidP="007077E9">
            <w:pPr>
              <w:widowControl w:val="0"/>
              <w:suppressLineNumbers/>
              <w:suppressAutoHyphens/>
              <w:spacing w:before="60" w:after="40"/>
              <w:ind w:left="113" w:right="113"/>
              <w:jc w:val="both"/>
              <w:rPr>
                <w:sz w:val="20"/>
              </w:rPr>
            </w:pPr>
            <w:r w:rsidRPr="00673993">
              <w:rPr>
                <w:sz w:val="20"/>
              </w:rPr>
              <w:t>Gas Proxy Function</w:t>
            </w:r>
          </w:p>
        </w:tc>
      </w:tr>
      <w:tr w:rsidR="00A11436" w:rsidRPr="008501CF" w14:paraId="27B23D87" w14:textId="77777777" w:rsidTr="007077E9">
        <w:tc>
          <w:tcPr>
            <w:tcW w:w="1985" w:type="dxa"/>
          </w:tcPr>
          <w:p w14:paraId="20274D05"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GSME</w:t>
            </w:r>
          </w:p>
        </w:tc>
        <w:tc>
          <w:tcPr>
            <w:tcW w:w="5528" w:type="dxa"/>
          </w:tcPr>
          <w:p w14:paraId="1EC28698" w14:textId="77777777" w:rsidR="00A11436" w:rsidRDefault="00A11436" w:rsidP="007077E9">
            <w:pPr>
              <w:widowControl w:val="0"/>
              <w:suppressLineNumbers/>
              <w:suppressAutoHyphens/>
              <w:spacing w:before="60" w:after="40"/>
              <w:ind w:left="113" w:right="113"/>
              <w:jc w:val="both"/>
              <w:rPr>
                <w:sz w:val="20"/>
              </w:rPr>
            </w:pPr>
            <w:r w:rsidRPr="00A628C5">
              <w:rPr>
                <w:sz w:val="20"/>
              </w:rPr>
              <w:t>Gas Smart Metering Equipment</w:t>
            </w:r>
          </w:p>
        </w:tc>
      </w:tr>
      <w:tr w:rsidR="00A11436" w:rsidRPr="008501CF" w14:paraId="44082F85" w14:textId="77777777" w:rsidTr="007077E9">
        <w:tc>
          <w:tcPr>
            <w:tcW w:w="1985" w:type="dxa"/>
          </w:tcPr>
          <w:p w14:paraId="7BEF2261"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HAN</w:t>
            </w:r>
          </w:p>
        </w:tc>
        <w:tc>
          <w:tcPr>
            <w:tcW w:w="5528" w:type="dxa"/>
          </w:tcPr>
          <w:p w14:paraId="2006E83D"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Home Area Network</w:t>
            </w:r>
          </w:p>
        </w:tc>
      </w:tr>
      <w:tr w:rsidR="00A11436" w:rsidRPr="008501CF" w14:paraId="75989CC4" w14:textId="77777777" w:rsidTr="007077E9">
        <w:tc>
          <w:tcPr>
            <w:tcW w:w="1985" w:type="dxa"/>
          </w:tcPr>
          <w:p w14:paraId="0913E679"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IRP</w:t>
            </w:r>
          </w:p>
        </w:tc>
        <w:tc>
          <w:tcPr>
            <w:tcW w:w="5528" w:type="dxa"/>
          </w:tcPr>
          <w:p w14:paraId="5B7D6BAC"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Issue Resolution Proposal</w:t>
            </w:r>
          </w:p>
        </w:tc>
      </w:tr>
      <w:tr w:rsidR="00A11436" w:rsidRPr="008501CF" w14:paraId="56120BB3" w14:textId="77777777" w:rsidTr="007077E9">
        <w:tc>
          <w:tcPr>
            <w:tcW w:w="1985" w:type="dxa"/>
          </w:tcPr>
          <w:p w14:paraId="7422903C"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PIA</w:t>
            </w:r>
          </w:p>
        </w:tc>
        <w:tc>
          <w:tcPr>
            <w:tcW w:w="5528" w:type="dxa"/>
          </w:tcPr>
          <w:p w14:paraId="6D04392B"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Preliminary Impact Assessment</w:t>
            </w:r>
          </w:p>
        </w:tc>
      </w:tr>
      <w:tr w:rsidR="00A11436" w:rsidRPr="008501CF" w14:paraId="5B22D636" w14:textId="77777777" w:rsidTr="007077E9">
        <w:tc>
          <w:tcPr>
            <w:tcW w:w="1985" w:type="dxa"/>
          </w:tcPr>
          <w:p w14:paraId="0D57AD38"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PIT</w:t>
            </w:r>
          </w:p>
        </w:tc>
        <w:tc>
          <w:tcPr>
            <w:tcW w:w="5528" w:type="dxa"/>
          </w:tcPr>
          <w:p w14:paraId="779CF2FD"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Pre-Integration Testing</w:t>
            </w:r>
          </w:p>
        </w:tc>
      </w:tr>
      <w:tr w:rsidR="00A11436" w:rsidRPr="008501CF" w14:paraId="5A940033" w14:textId="77777777" w:rsidTr="007077E9">
        <w:tc>
          <w:tcPr>
            <w:tcW w:w="1985" w:type="dxa"/>
          </w:tcPr>
          <w:p w14:paraId="121F03FC"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SEC</w:t>
            </w:r>
          </w:p>
        </w:tc>
        <w:tc>
          <w:tcPr>
            <w:tcW w:w="5528" w:type="dxa"/>
          </w:tcPr>
          <w:p w14:paraId="4AE8A879"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Smart Energy Code</w:t>
            </w:r>
          </w:p>
        </w:tc>
      </w:tr>
      <w:tr w:rsidR="00A11436" w:rsidRPr="008501CF" w14:paraId="50DDA4ED" w14:textId="77777777" w:rsidTr="007077E9">
        <w:tc>
          <w:tcPr>
            <w:tcW w:w="1985" w:type="dxa"/>
          </w:tcPr>
          <w:p w14:paraId="7AD880FC"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SECAS</w:t>
            </w:r>
          </w:p>
        </w:tc>
        <w:tc>
          <w:tcPr>
            <w:tcW w:w="5528" w:type="dxa"/>
          </w:tcPr>
          <w:p w14:paraId="5ED9494B"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48468B">
              <w:rPr>
                <w:rFonts w:eastAsia="HG Mincho Light J"/>
                <w:color w:val="000000"/>
                <w:sz w:val="20"/>
                <w:szCs w:val="20"/>
              </w:rPr>
              <w:t>Smart Energy Code Administrator and Secretariat</w:t>
            </w:r>
          </w:p>
        </w:tc>
      </w:tr>
      <w:tr w:rsidR="00A11436" w:rsidRPr="008501CF" w14:paraId="3FC16FF5" w14:textId="77777777" w:rsidTr="007077E9">
        <w:tc>
          <w:tcPr>
            <w:tcW w:w="1985" w:type="dxa"/>
          </w:tcPr>
          <w:p w14:paraId="620CFA67"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SIT</w:t>
            </w:r>
          </w:p>
        </w:tc>
        <w:tc>
          <w:tcPr>
            <w:tcW w:w="5528" w:type="dxa"/>
          </w:tcPr>
          <w:p w14:paraId="26EF273F"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Systems Integration Testing</w:t>
            </w:r>
          </w:p>
        </w:tc>
      </w:tr>
      <w:tr w:rsidR="00A11436" w:rsidRPr="008501CF" w14:paraId="7B47B89E" w14:textId="77777777" w:rsidTr="007077E9">
        <w:tc>
          <w:tcPr>
            <w:tcW w:w="1985" w:type="dxa"/>
          </w:tcPr>
          <w:p w14:paraId="7AF0DC32"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SMETS</w:t>
            </w:r>
          </w:p>
        </w:tc>
        <w:tc>
          <w:tcPr>
            <w:tcW w:w="5528" w:type="dxa"/>
          </w:tcPr>
          <w:p w14:paraId="053C7456" w14:textId="77777777" w:rsidR="00A11436" w:rsidRPr="008501CF" w:rsidRDefault="00A11436" w:rsidP="007077E9">
            <w:pPr>
              <w:widowControl w:val="0"/>
              <w:suppressLineNumbers/>
              <w:suppressAutoHyphens/>
              <w:spacing w:before="60" w:after="40"/>
              <w:ind w:left="113" w:right="113"/>
              <w:rPr>
                <w:rFonts w:eastAsia="HG Mincho Light J"/>
                <w:color w:val="000000"/>
                <w:sz w:val="20"/>
                <w:szCs w:val="20"/>
              </w:rPr>
            </w:pPr>
            <w:r w:rsidRPr="00531FA2">
              <w:rPr>
                <w:rFonts w:eastAsia="HG Mincho Light J"/>
                <w:color w:val="000000"/>
                <w:sz w:val="20"/>
                <w:szCs w:val="20"/>
              </w:rPr>
              <w:t>Smart Metering Equipment Technical Specification</w:t>
            </w:r>
          </w:p>
        </w:tc>
      </w:tr>
      <w:tr w:rsidR="00A11436" w:rsidRPr="008501CF" w14:paraId="71C89B41" w14:textId="77777777" w:rsidTr="007077E9">
        <w:tc>
          <w:tcPr>
            <w:tcW w:w="1985" w:type="dxa"/>
          </w:tcPr>
          <w:p w14:paraId="09827A24"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SM WAN</w:t>
            </w:r>
          </w:p>
        </w:tc>
        <w:tc>
          <w:tcPr>
            <w:tcW w:w="5528" w:type="dxa"/>
          </w:tcPr>
          <w:p w14:paraId="6D946A8D" w14:textId="77777777" w:rsidR="00A11436" w:rsidRPr="00531FA2" w:rsidRDefault="00A11436" w:rsidP="007077E9">
            <w:pPr>
              <w:widowControl w:val="0"/>
              <w:suppressLineNumbers/>
              <w:suppressAutoHyphens/>
              <w:spacing w:before="60" w:after="40"/>
              <w:ind w:left="113" w:right="113"/>
              <w:rPr>
                <w:rFonts w:eastAsia="HG Mincho Light J"/>
                <w:color w:val="000000"/>
                <w:sz w:val="20"/>
                <w:szCs w:val="20"/>
              </w:rPr>
            </w:pPr>
            <w:r>
              <w:rPr>
                <w:rFonts w:eastAsia="HG Mincho Light J"/>
                <w:color w:val="000000"/>
                <w:sz w:val="20"/>
                <w:szCs w:val="20"/>
              </w:rPr>
              <w:t>Wide Area Network</w:t>
            </w:r>
          </w:p>
        </w:tc>
      </w:tr>
      <w:tr w:rsidR="00A11436" w:rsidRPr="008501CF" w14:paraId="12AE2248" w14:textId="77777777" w:rsidTr="007077E9">
        <w:tc>
          <w:tcPr>
            <w:tcW w:w="1985" w:type="dxa"/>
          </w:tcPr>
          <w:p w14:paraId="37F90C84"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SP</w:t>
            </w:r>
          </w:p>
        </w:tc>
        <w:tc>
          <w:tcPr>
            <w:tcW w:w="5528" w:type="dxa"/>
          </w:tcPr>
          <w:p w14:paraId="68620030"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Service Provider</w:t>
            </w:r>
          </w:p>
        </w:tc>
      </w:tr>
      <w:tr w:rsidR="00A11436" w:rsidRPr="008501CF" w14:paraId="71C14198" w14:textId="77777777" w:rsidTr="007077E9">
        <w:tc>
          <w:tcPr>
            <w:tcW w:w="1985" w:type="dxa"/>
          </w:tcPr>
          <w:p w14:paraId="0E375AF3"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SRV</w:t>
            </w:r>
          </w:p>
        </w:tc>
        <w:tc>
          <w:tcPr>
            <w:tcW w:w="5528" w:type="dxa"/>
          </w:tcPr>
          <w:p w14:paraId="7CA8C602"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Service Request Variant</w:t>
            </w:r>
          </w:p>
        </w:tc>
      </w:tr>
      <w:tr w:rsidR="00A11436" w:rsidRPr="008501CF" w14:paraId="64B2142A" w14:textId="77777777" w:rsidTr="007077E9">
        <w:tc>
          <w:tcPr>
            <w:tcW w:w="1985" w:type="dxa"/>
          </w:tcPr>
          <w:p w14:paraId="1DFE62A0"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TSIRS</w:t>
            </w:r>
          </w:p>
        </w:tc>
        <w:tc>
          <w:tcPr>
            <w:tcW w:w="5528" w:type="dxa"/>
          </w:tcPr>
          <w:p w14:paraId="431A5816"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sidRPr="00653DD4">
              <w:rPr>
                <w:rFonts w:eastAsia="HG Mincho Light J"/>
                <w:color w:val="000000"/>
                <w:sz w:val="20"/>
                <w:szCs w:val="20"/>
              </w:rPr>
              <w:t>Technical Specification Issue Resolution Sub-Group</w:t>
            </w:r>
          </w:p>
        </w:tc>
      </w:tr>
      <w:tr w:rsidR="00A11436" w:rsidRPr="008501CF" w14:paraId="5E10CE9A" w14:textId="77777777" w:rsidTr="007077E9">
        <w:tc>
          <w:tcPr>
            <w:tcW w:w="1985" w:type="dxa"/>
          </w:tcPr>
          <w:p w14:paraId="1EBC76BC" w14:textId="77777777" w:rsidR="00A11436" w:rsidRDefault="00A11436" w:rsidP="007077E9">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TTO</w:t>
            </w:r>
          </w:p>
        </w:tc>
        <w:tc>
          <w:tcPr>
            <w:tcW w:w="5528" w:type="dxa"/>
          </w:tcPr>
          <w:p w14:paraId="3F23DE38" w14:textId="77777777" w:rsidR="00A11436" w:rsidRPr="00143516" w:rsidRDefault="00A11436" w:rsidP="007077E9">
            <w:pPr>
              <w:widowControl w:val="0"/>
              <w:suppressLineNumbers/>
              <w:suppressAutoHyphens/>
              <w:spacing w:before="60" w:after="40"/>
              <w:ind w:left="113" w:right="113"/>
              <w:jc w:val="both"/>
              <w:rPr>
                <w:rFonts w:eastAsia="HG Mincho Light J"/>
                <w:color w:val="000000"/>
                <w:sz w:val="20"/>
                <w:szCs w:val="20"/>
              </w:rPr>
            </w:pPr>
            <w:r w:rsidRPr="000F302B">
              <w:rPr>
                <w:rFonts w:eastAsia="HG Mincho Light J"/>
                <w:color w:val="000000"/>
                <w:sz w:val="20"/>
                <w:szCs w:val="20"/>
              </w:rPr>
              <w:t>Transition to Operations</w:t>
            </w:r>
          </w:p>
        </w:tc>
      </w:tr>
      <w:tr w:rsidR="00A11436" w:rsidRPr="008501CF" w14:paraId="6FA92E1E" w14:textId="77777777" w:rsidTr="007077E9">
        <w:tc>
          <w:tcPr>
            <w:tcW w:w="1985" w:type="dxa"/>
          </w:tcPr>
          <w:p w14:paraId="45D2D5FE"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UIT</w:t>
            </w:r>
          </w:p>
        </w:tc>
        <w:tc>
          <w:tcPr>
            <w:tcW w:w="5528" w:type="dxa"/>
          </w:tcPr>
          <w:p w14:paraId="44684844" w14:textId="77777777" w:rsidR="00A11436" w:rsidRPr="008501CF" w:rsidRDefault="00A11436" w:rsidP="007077E9">
            <w:pPr>
              <w:widowControl w:val="0"/>
              <w:suppressLineNumbers/>
              <w:suppressAutoHyphens/>
              <w:spacing w:before="60" w:after="40"/>
              <w:ind w:left="113" w:right="113"/>
              <w:jc w:val="both"/>
              <w:rPr>
                <w:rFonts w:eastAsia="HG Mincho Light J"/>
                <w:color w:val="000000"/>
                <w:sz w:val="20"/>
                <w:szCs w:val="20"/>
              </w:rPr>
            </w:pPr>
            <w:r w:rsidRPr="008501CF">
              <w:rPr>
                <w:rFonts w:eastAsia="HG Mincho Light J"/>
                <w:color w:val="000000"/>
                <w:sz w:val="20"/>
                <w:szCs w:val="20"/>
              </w:rPr>
              <w:t>User Integration Testing</w:t>
            </w:r>
          </w:p>
        </w:tc>
      </w:tr>
      <w:bookmarkEnd w:id="89"/>
    </w:tbl>
    <w:p w14:paraId="109E77A3" w14:textId="77777777" w:rsidR="00175F0D" w:rsidRPr="00175F0D" w:rsidRDefault="00175F0D" w:rsidP="00917079">
      <w:pPr>
        <w:pStyle w:val="BodyTextBold"/>
      </w:pPr>
    </w:p>
    <w:sectPr w:rsidR="00175F0D" w:rsidRPr="00175F0D" w:rsidSect="001F61CC">
      <w:footerReference w:type="default" r:id="rId21"/>
      <w:pgSz w:w="11900" w:h="16840" w:code="9"/>
      <w:pgMar w:top="1701" w:right="1134" w:bottom="1418" w:left="1134" w:header="340"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DEDD3" w14:textId="77777777" w:rsidR="00C264D6" w:rsidRDefault="00C264D6" w:rsidP="00FA568E">
      <w:pPr>
        <w:spacing w:after="0"/>
      </w:pPr>
      <w:r>
        <w:separator/>
      </w:r>
    </w:p>
  </w:endnote>
  <w:endnote w:type="continuationSeparator" w:id="0">
    <w:p w14:paraId="16172683" w14:textId="77777777" w:rsidR="00C264D6" w:rsidRDefault="00C264D6" w:rsidP="00FA5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Grande">
    <w:altName w:val="Times New Roman"/>
    <w:panose1 w:val="00000000000000000000"/>
    <w:charset w:val="00"/>
    <w:family w:val="roman"/>
    <w:notTrueType/>
    <w:pitch w:val="default"/>
  </w:font>
  <w:font w:name="Adobe Caslon Pro">
    <w:altName w:val="Times New Roman"/>
    <w:charset w:val="00"/>
    <w:family w:val="auto"/>
    <w:pitch w:val="variable"/>
    <w:sig w:usb0="00000001"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5094" w14:textId="77777777" w:rsidR="00C264D6" w:rsidRDefault="00C264D6"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7CAF43D" w14:textId="77777777" w:rsidR="00C264D6" w:rsidRDefault="00C264D6"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5F30" w14:textId="77777777" w:rsidR="00C264D6" w:rsidRDefault="00C264D6" w:rsidP="00FF4EC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156238" w14:textId="77777777" w:rsidR="00C264D6" w:rsidRDefault="00C264D6"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425D" w14:textId="77777777" w:rsidR="00C264D6" w:rsidRDefault="00C264D6" w:rsidP="00FF4EC2">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D13E" w14:textId="78D353B1" w:rsidR="00C264D6" w:rsidRPr="009E3890" w:rsidRDefault="00C264D6" w:rsidP="00823DE2">
    <w:pPr>
      <w:tabs>
        <w:tab w:val="right" w:pos="9178"/>
      </w:tabs>
    </w:pPr>
    <w:r>
      <w:rPr>
        <w:sz w:val="20"/>
        <w:szCs w:val="20"/>
      </w:rPr>
      <w:fldChar w:fldCharType="begin"/>
    </w:r>
    <w:r>
      <w:rPr>
        <w:sz w:val="20"/>
        <w:szCs w:val="20"/>
      </w:rPr>
      <w:instrText xml:space="preserve"> FILENAME   \* MERGEFORMAT </w:instrText>
    </w:r>
    <w:r>
      <w:rPr>
        <w:sz w:val="20"/>
        <w:szCs w:val="20"/>
      </w:rPr>
      <w:fldChar w:fldCharType="separate"/>
    </w:r>
    <w:r w:rsidR="002D414F">
      <w:rPr>
        <w:noProof/>
        <w:sz w:val="20"/>
        <w:szCs w:val="20"/>
      </w:rPr>
      <w:t>SECMP0099 CR1297-FIA-IRPs Batch 4 v0.35</w:t>
    </w:r>
    <w:r>
      <w:rPr>
        <w:sz w:val="20"/>
        <w:szCs w:val="20"/>
      </w:rPr>
      <w:fldChar w:fldCharType="end"/>
    </w:r>
    <w:r>
      <w:rPr>
        <w:sz w:val="20"/>
        <w:szCs w:val="20"/>
      </w:rPr>
      <w:tab/>
      <w:t xml:space="preserve">Page </w:t>
    </w:r>
    <w:r w:rsidRPr="00B872D0">
      <w:rPr>
        <w:sz w:val="20"/>
        <w:szCs w:val="20"/>
      </w:rPr>
      <w:fldChar w:fldCharType="begin"/>
    </w:r>
    <w:r w:rsidRPr="00B872D0">
      <w:rPr>
        <w:sz w:val="20"/>
        <w:szCs w:val="20"/>
      </w:rPr>
      <w:instrText xml:space="preserve"> PAGE   \* MERGEFORMAT </w:instrText>
    </w:r>
    <w:r w:rsidRPr="00B872D0">
      <w:rPr>
        <w:sz w:val="20"/>
        <w:szCs w:val="20"/>
      </w:rPr>
      <w:fldChar w:fldCharType="separate"/>
    </w:r>
    <w:r>
      <w:rPr>
        <w:noProof/>
        <w:sz w:val="20"/>
        <w:szCs w:val="20"/>
      </w:rPr>
      <w:t>18</w:t>
    </w:r>
    <w:r w:rsidRPr="00B872D0">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12F02" w14:textId="77777777" w:rsidR="00C264D6" w:rsidRDefault="00C264D6" w:rsidP="00FA568E">
      <w:pPr>
        <w:spacing w:after="0"/>
      </w:pPr>
      <w:r>
        <w:separator/>
      </w:r>
    </w:p>
  </w:footnote>
  <w:footnote w:type="continuationSeparator" w:id="0">
    <w:p w14:paraId="44BB0C5B" w14:textId="77777777" w:rsidR="00C264D6" w:rsidRDefault="00C264D6" w:rsidP="00FA56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98654" w14:textId="77777777" w:rsidR="00C264D6" w:rsidRDefault="00C264D6" w:rsidP="00796E0C">
    <w:pPr>
      <w:ind w:hanging="1134"/>
    </w:pPr>
    <w:r>
      <w:rPr>
        <w:noProof/>
        <w:lang w:eastAsia="en-GB"/>
      </w:rPr>
      <mc:AlternateContent>
        <mc:Choice Requires="wpg">
          <w:drawing>
            <wp:anchor distT="0" distB="0" distL="114300" distR="114300" simplePos="0" relativeHeight="251663360" behindDoc="0" locked="0" layoutInCell="1" allowOverlap="1" wp14:anchorId="17FAC822" wp14:editId="0ADC7C73">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60334205" id="Group 23" o:spid="_x0000_s1026" style="position:absolute;margin-left:-11.55pt;margin-top:29.85pt;width:1188pt;height:54.45pt;z-index:251663360;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NPAAAAAFJnaHRsb25nAAAKc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I4QklNBAwAAAAAD5oAAAABAAAAoAAAADMAAAHg&#10;AABfoAAAD34AGAAB/9j/7QAMQWRvYmVfQ00AAf/uAA5BZG9iZQBkgAAAAAH/2wCEAAwICAgJCAwJ&#10;CQwRCwoLERUPDAwPFRgTExUTExgRDAwMDAwMEQwMDAwMDAwMDAwMDAwMDAwMDAwMDAwMDAwMDAwB&#10;DQsLDQ4NEA4OEBQODg4UFA4ODg4UEQwMDAwMEREMDAwMDAwRDAwMDAwMDAwMDAwMDAwMDAwMDAwM&#10;DAwMDAwMDP/AABEIADM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Ef+FMWeyuF/k9/IqmxkksMe4t19F4HLSQllb+FP3Rg8rLG&#10;zpYhZJaSGNx9GVihuGI9jf27RX5rty34VkI+3w2H+XqyfF18uH3kl0/1737r3Xvfuvde9+6919Or&#10;/hLnncpl/wCUj1vj8hJK9Jtft/u7BYNZGJSHF1G8W3NNHACeFNbkaxyB/aZj9SfeOfuSipzTIy8W&#10;jjJ+3TT/AAAdMv8AF1sRewF1T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Kb39n8rurvfuvdGdklmzm5O2+x8/mZp2Lzy5XMbxrcjkZJmYkl2mk&#10;csSTz7y/sUWKyhjT4VRAPsCgDpSOgl9quvde9+691737r3W1D/wkVzuTof5j3cOCp5JTis78PN/T&#10;5OmBPh+4w/bux5cbXOtwNcXmmhQkGwmYW5uI0900U8vxOeKzrT80kqP9Xp1STh19Gv3APTP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8jT+cr8Tdy/Dn+Y58m+tMviqig2vuvsTcPcPVVa0EkdDmer+1c1U7r22+LncATLjnmqcHVSLx9&#10;3Q1Cf2feUvKW6R7ty/bXCmrKgjf1DoApr9uGHyYdPqajqr72JOrde9+691737r3W7t/wj8+LG44M&#10;38o/mhm8XUUO26nbuI+OXXeSnhdI9wVdVmaTsLs9qRpALxULY/bMXkTUryTSpcPA49w57rblGUtt&#10;oQ1aplYemCqftq/7B69NSHy63lvcM9N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kT/zmezsz23/ADUPnfubOVU1&#10;XVYX5H9h9Y0jTOzeDDdM5Y9R4KliDfpSOjwkKqBx+fz7yn5RtkteWbKNBQGJX/OQaz/Nun1wo6rL&#10;9iLq3XvfuvdHg/lndiZfqn+Yd8I994WpmpqnD/KPpGmrDAzLJVYHPdg0G3d0Yy6kHTV42rq6Vx+V&#10;kINxx7JuYrdLrYbyB8gwyftCkg/kQD1o5HX2LPeJ/Sf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46n8zn/t5P/MJ/wDF4vlj/wC/6z/vLDlz/lXrD/nng/6tL0oXgOiPeznr&#10;fXvfuvdGa+FH/ZZXxJ/8Wb6F/wDfqYr2Xbx/ySLr/mjL/wAcbrR4dfZy94j9J+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x1P5nP/byf+YT/AOLxfLH/AN/1&#10;n/eWHLn/ACr1h/zzwf8AVpelC8B0R72c9b697917ozXwo/7LK+JP/izfQv8A79TFey7eP+SRdf8A&#10;NGX/AI43Wjw6+zl7xH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&#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&#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Uf+YB/2Qd82f8AxUf5I/8Avm8z7NNj/wCS3Z/814v+ri9bHEdfGr95a9KOve/de697&#10;917q5j/hPf8A9vivhR/4dXZv/vit0+wlz3/yqd5/pU/6uJ1V/hPX1dPeMfT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T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Uf+YB/2Qd82f8AxUf5I/8Avm8z7NNj/wCS3Z/814v+ri9bHEdfGr95a9KOve/de697917q&#10;5j/hPf8A9vivhR/4dXZv/vit0+wlz3/yqd5/pU/6uJ1V/hPX1dPeMfTH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CH/CuT5p/307p6W+C208t5cF0ziI+5e2qWmn1QS9mb7xr0OwcNkYL&#10;+moxO3ZJ6+M2s0WcXklbCcPazZ/Bs5t6lHdMfDT/AEimrEfJnx9qdOxjFetOL3LPTnXvfuvde9+6&#10;919M/wD4TAfDz/Zb/wCXNi+4Nw4v7HsL5ebnm7ar5KiHxZCDrTDLJtnqTFSsBZ6eWlSu3DSNc+jL&#10;8kfpGO3uPu37w382kZrHajQPTWcuftrRT/pOmXNTTrY99x/1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H/mAf9kHfNn/AMVH+SP/AL5vM+zTY/8Akt2f/NeL/q4vWxxHXxq/eWvS&#10;jr3v3Xuve/de6uY/4T3/APb4r4Uf+HV2b/74rdPsJc9/8qnef6VP+ridVf4T19XT3jH0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RR/5gH/ZB3zZ/wDFR/kj/wC+bzPs&#10;02P/AJLdn/zXi/6uL1scR18av3lr0o697917r3v3XurmP+E9/wD2+K+FH/h1dm/++K3T7CXPf/Kp&#10;3n+lT/q4nVX+E9fV094x9M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aqn/Crr5p/wChX4Z7&#10;M+Ju1Mt9tvn5X7p826oqWbTV0XTHWNbS57PLMYT5If4rm3w1HGWIWoposjD6lEgEme2O0fWbu+6S&#10;jstV7fnI9QP95XUfkSp6vGM16+c97n3p7r3v3Xuve/de63Gv+Einw8/vl3h3r829zYvy4TprbsfT&#10;XWFXUw6oJOxuwqVclvjK46cC61OK2/HBRSgmxizf0J5WJvdPdvCs4NnjOZj4j/6RcKD8map+1Om5&#10;DinW/l7g/pr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H/mAf9kHfNn/&#10;AMVH+SP/AL5vM+zTY/8Akt2f/NeL/q4vWxxHXxq/eWvSjr3v3Xuve/de6uY/4T3/APb4r4Uf+HV2&#10;b/74rdPsJc9/8qnef6VP+ridVf4T19XT3jH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m&#10;/wDnn/NP/Z4f5j3eG/cHlv4p1f1jXr0R09JDN56CbZHWldUUFZnsdKp0vBms3Ll83TvpDeGriRhd&#10;PeT/ACXtH7m5fhgcUkkHiSeupwDQ/NV0qfmD0+ooOqg/Yq6t1737r3XgCSABcngAckk/ge/de6+u&#10;R/Jp+HZ+D38un479NZfFfwrsPL7YXtXt6KWHw5Bezuzgu5s5isqBYNPhqeSj2/qA5joI+T+o4tc2&#10;7t++d/uLtDWMHRH6aEwCPkxq3+26YY1PVonsN9V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Aj8meva/tz43/ACC6pxSh8p2d0j2v17jULKgev3psOv23RqXYgAGSpUXJAHtZ&#10;t062u4QXTcI5EY/YrA/5OvDBr18WeppqmiqaijrKeakq6SeWmqqWpieCopqmCQxT09RDKAyOjAq6&#10;sAQQQRf3l4CCKjIPSnrD7317r3v3Xur9f+EzXWGZ7C/m9dCZ7HUstRiuoNnd09m7pljQstHiH6ty&#10;fXONqZnsQinMbixcdz9S4UckH2B/cS5SDlWdGOZWjRft1hz/AMZRuqP8PX1F/eN3T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p w14:paraId="644329BE" w14:textId="77777777" w:rsidR="00C264D6" w:rsidRDefault="00C264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75E8" w14:textId="77777777" w:rsidR="00C264D6" w:rsidRDefault="00C264D6" w:rsidP="00796E0C">
    <w:r>
      <w:rPr>
        <w:noProof/>
        <w:lang w:eastAsia="en-GB"/>
      </w:rPr>
      <mc:AlternateContent>
        <mc:Choice Requires="wpg">
          <w:drawing>
            <wp:anchor distT="0" distB="0" distL="114300" distR="114300" simplePos="0" relativeHeight="251658240" behindDoc="1" locked="0" layoutInCell="1" allowOverlap="1" wp14:anchorId="479EEED1" wp14:editId="373C93C1">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7A8F2BDA" id="Group 4" o:spid="_x0000_s1026" style="position:absolute;margin-left:-31.35pt;margin-top:20.6pt;width:1244pt;height:54.4pt;z-index:-251658240"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QNAAAA&#10;AAAEAAAAeD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DTwAAAABSZ2h0bG9uZwAACnE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A+aAAAAAQAAAKAAAAAzAAAB4AAA&#10;X6AAAA9+ABgAAf/Y/+0ADEFkb2JlX0NNAAH/7gAOQWRvYmUAZIAAAAAB/9sAhAAMCAgICQgMCQkM&#10;EQsKCxEVDwwMDxUYExMVExMYEQwMDAwMDBEMDAwMDAwMDAwMDAwMDAwMDAwMDAwMDAwMDAwMAQ0L&#10;Cw0ODRAODhAUDg4OFBQODg4OFBEMDAwMDBERDAwMDAwMEQwMDAwMDAwMDAwMDAwMDAwMDAwMDAwM&#10;DAwMDAz/wAARCAAz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hH/hTFnsrhf5PfyKpsZJLDHuLdfReBy0kJZW/hT90YPKyxs6W&#10;IWSWkhjcfRlYobhiPY39u0V+a7ct+FZCPt8Nh/l6snxdfLh95JdP9e9+691737r3XvfuvdfTq/4S&#10;553KZf8AlI9b4/ISSvSbX7f7uwWDWRiUhxdRvFtzTRwAnhTW5Gscgf2mY/Un3jn7koqc0yMvFo4y&#10;ft00/wAAHTL/ABdbEXsBdU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m9/Z/K7q737r3RnZJZs5uTtvsfP5madi88uVzG8a3I5GSZmJJdppHLE&#10;k8+8v7FFisoY0+FUQD7AoA6UjoJfarr3Xvfuvde9+691tQ/8JFc7k6H+Y93DgqeSU4rO/Dzf0+Tp&#10;gT4fuMP27seXG1zrcDXF5poUJBsJmFubiNPdNFPL8Tnis60/NJKj/V6dUk4dfRr9wD0z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I0/nK/E3cvw5/mOfJvrTL4qooNr7r7E3D3D1VWtBJHQ5nq/tXNVO69tvi53AEy455qnB1Ui8fd0N&#10;Qn9n3lLyluke7cv21wpqyoI39Q6AKa/bhh8mHT6mo6q+9iTq3Xvfuvde9+691u7f8I/PixuODN/K&#10;P5oZvF1FDtup27iPjl13kp4XSPcFXVZmk7C7PakaQC8VC2P2zF5E1K8k0qXDwOPcOe625RlLbaEN&#10;WqZWHpgqn7av+wevTUh8ut5b3DPT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E/85ns7M9t/wA1D537mzlVNV1W&#10;F+R/YfWNI0zs3gw3TOWPUeCpYg36Ujo8JCqgcfn8+8p+UbZLXlmyjQUBiV/zkGs/zbp9cKOqy/Yi&#10;6t1737r3R4P5Z3YmX6p/mHfCPfeFqZqapw/yj6RpqwwMyyVWBz3YNBt3dGMupB01eNq6ulcflZCD&#10;cceybmK3S62G8gfIMMn7QpIP5EA9aOR19iz3if0n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Op/M5/7eT/zCf8AxeL5Y/8Av+s/7yw5c/5V6w/554P+rS9KF4Doj3s56317&#10;37r3RmvhR/2WV8Sf/Fm+hf8A36mK9l28f8ki6/5oy/8AHG60eHX2cveI/Sf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8dT+Zz/28n/mE/wDi8Xyx/wDf9Z/3&#10;lhy5/wAq9Yf888H/AFaXpQvAdEe9nPW+ve/de6M18KP+yyviT/4s30L/AO/UxXsu3j/kkXX/ADRl&#10;/wCON1o8Ovs5e8R+k/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H/mAf9kHfNn/AMVH+SP/AL5vM+zTY/8Akt2f/NeL/q4vWxxHXxq/eWvSjr3v3Xuve/de&#10;6uY/4T3/APb4r4Uf+HV2b/74rdPsJc9/8qnef6VP+ridVf4T19XT3jH0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H/mAf9kHfNn/AMVH+SP/AL5vM+zTY/8Akt2f/NeL/q4vWxxHXxq/eWvSjr3v3Xuve/de6uY/&#10;4T3/APb4r4Uf+HV2b/74rdPsJc9/8qnef6VP+ridVf4T19XT3jH0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gh/wrk+af99O6elvgttPLeXBdM4iPuXtqlpp9UEvZm+8a9DsHDZGC/pq&#10;MTt2SevjNrNFnF5JWwnD2s2fwbObepR3THw0/wBIpqxHyZ8fanTsYxXrTi9yz051737r3Xvfuvdf&#10;TP8A+EwHw8/2W/8AlzYvuDcOL+x7C+Xm55u2q+Soh8WQg60wyybZ6kxUrAWenlpUrtw0jXPoy/JH&#10;6Rjt7j7t+8N/NpGax2o0D01nLn7a0U/6TplzU062Pfcf9U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R/5gH/ZB3zZ/wDFR/kj/wC+bzPs02P/AJLdn/zXi/6uL1scR18av3lr0o69&#10;7917r3v3XurmP+E9/wD2+K+FH/h1dm/++K3T7CXPf/Kp3n+lT/q4nVX+E9fV094x9M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Uf+YB/2Qd82f8AxUf5I/8Avm8z7NNj&#10;/wCS3Z/814v+ri9bHEdfGr95a9KOve/de697917q5j/hPf8A9vivhR/4dXZv/vit0+wlz3/yqd5/&#10;pU/6uJ1V/hPX1dPeMfTH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Wqp/wq6+af8AoV+GezPi&#10;btTLfbb5+V+6fNuqKlm01dF0x1jW0uezyzGE+SH+K5t8NRxliFqKaLIw+pRIBJntjtH1m7vuko7L&#10;Ve35yPUD/eV1H5EqerxjNevnPe596e697917r3v3Xutxr/hIp8PP75d4d6/Nvc2L8uE6a27H011h&#10;V1MOqCTsbsKlXJb4yuOnAutTitvxwUUoJsYs39CeVib3T3bwrODZ4zmY+I/+kXCg/JmqftTpuQ4p&#10;1v5e4P6a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R/5gH/ZB3zZ/wDF&#10;R/kj/wC+bzPs02P/AJLdn/zXi/6uL1scR18av3lr0o697917r3v3XurmP+E9/wD2+K+FH/h1dm/+&#10;+K3T7CXPf/Kp3n+lT/q4nVX+E9fV094x9M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Jv8A&#10;55/zT/2eH+Y93hv3B5b+KdX9Y169EdPSQzeegm2R1pXVFBWZ7HSqdLwZrNy5fN076Q3hq4kYXT3k&#10;/wAl7R+5uX4YHFJJB4knrqcA0PzVdKn5g9PqKDqoP2Kurde9+6914AkgAXJ4AHJJP4Hv3Xuvrkfy&#10;afh2fg9/Lp+O/TWXxX8K7Dy+2F7V7eilh8OQXs7s4LubOYrKgWDT4anko9v6gOY6CPk/qOLXNu7f&#10;vnf7i7Q1jB0R+mhMAj5Mat/tumGNT1aJ7DfV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I/Jnr2v7c+N/wAguqcUofKdndI9r9e41CyoHr96bDr9t0al2IABkqVFyQB7WbdO&#10;truEF03CORGP2KwP+Trwwa9fFnqaapoqmoo6ynmpKuknlpqqlqYngqKapgkMU9PUQygMjowKurAE&#10;EEEX95eAgioyD0p6w+99e697917q/X/hM11hmewv5vXQmex1LLUYrqDZ3dPZu6ZY0LLR4h+rcn1z&#10;jamZ7EIpzG4sXHc/UuFHJB9gf3EuUg5VnRjmVo0X7dYc/wDGUbqj/D19Rf3jd0z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b/wA6H5Ubm+HP8tb5O9y7Ipsu++pNn03XGy8riKaplfam5O1stB1/Rb1q&#10;qyAFaRcOuQkyFPPNaNqqKngN2mVSJeUNsj3bmG2tJqaNWtgfxBAW0/PVShA8iT5dWUVPXyO/eUnT&#10;/Xvfuvde9+691fj/AMJ6v5bWW+dvzX2xv7eW3pan43/GHMYLs3tHI1tKXw26d146r/iHXHViNIDH&#10;O+Sr6da3JwFWT+GUtVHIUeop/ICOe+YV2XZ2ghalxcgogHFVOHf5UBoD/ER6Hqjmg6+o37xt6Z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p w14:paraId="1DFD43C3" w14:textId="77777777" w:rsidR="00C264D6" w:rsidRDefault="00C264D6" w:rsidP="00796E0C">
    <w:pPr>
      <w:ind w:hanging="1134"/>
    </w:pPr>
  </w:p>
  <w:p w14:paraId="181D5AB2" w14:textId="77777777" w:rsidR="00C264D6" w:rsidRPr="00796E0C" w:rsidRDefault="00C264D6" w:rsidP="00796E0C">
    <w:r>
      <w:rPr>
        <w:noProof/>
        <w:lang w:eastAsia="en-GB"/>
      </w:rPr>
      <w:drawing>
        <wp:anchor distT="0" distB="0" distL="114300" distR="114300" simplePos="0" relativeHeight="251661312" behindDoc="1" locked="0" layoutInCell="1" allowOverlap="1" wp14:anchorId="29FD2610" wp14:editId="6FA9EA35">
          <wp:simplePos x="0" y="0"/>
          <wp:positionH relativeFrom="column">
            <wp:posOffset>-1932750</wp:posOffset>
          </wp:positionH>
          <wp:positionV relativeFrom="paragraph">
            <wp:posOffset>4187190</wp:posOffset>
          </wp:positionV>
          <wp:extent cx="5270500" cy="5393690"/>
          <wp:effectExtent l="0" t="0" r="6350" b="0"/>
          <wp:wrapNone/>
          <wp:docPr id="7" name="Picture 7" descr="RR Studio Data 2:Clients 2:DCC:2015:15101 DCC Powerpoint and Word Templates Revisions:Version 3:front-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RR Studio Data 2:Clients 2:DCC:2015:15101 DCC Powerpoint and Word Templates Revisions:Version 3:front-icon.png"/>
                  <pic:cNvPicPr>
                    <a:picLocks noChangeAspect="1" noChangeArrowheads="1"/>
                  </pic:cNvPicPr>
                </pic:nvPicPr>
                <pic:blipFill>
                  <a:blip r:embed="rId3">
                    <a:alphaModFix amt="31000"/>
                    <a:extLst>
                      <a:ext uri="{28A0092B-C50C-407E-A947-70E740481C1C}">
                        <a14:useLocalDpi xmlns:a14="http://schemas.microsoft.com/office/drawing/2010/main" val="0"/>
                      </a:ext>
                    </a:extLst>
                  </a:blip>
                  <a:srcRect/>
                  <a:stretch>
                    <a:fillRect/>
                  </a:stretch>
                </pic:blipFill>
                <pic:spPr bwMode="auto">
                  <a:xfrm>
                    <a:off x="0" y="0"/>
                    <a:ext cx="5270500" cy="53936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BE7750"/>
    <w:lvl w:ilvl="0">
      <w:start w:val="1"/>
      <w:numFmt w:val="bullet"/>
      <w:pStyle w:val="Heading1NoPagebreak"/>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053F7602"/>
    <w:multiLevelType w:val="hybridMultilevel"/>
    <w:tmpl w:val="073866DC"/>
    <w:lvl w:ilvl="0" w:tplc="7EF610F4">
      <w:start w:val="1"/>
      <w:numFmt w:val="bullet"/>
      <w:pStyle w:val="CaseStudyQuoteBullets"/>
      <w:lvlText w:val=""/>
      <w:lvlJc w:val="left"/>
      <w:pPr>
        <w:ind w:left="360" w:hanging="360"/>
      </w:pPr>
      <w:rPr>
        <w:rFonts w:ascii="Wingdings" w:hAnsi="Wingdings" w:hint="default"/>
        <w:b w:val="0"/>
        <w:bCs w:val="0"/>
        <w:i w:val="0"/>
        <w:iCs w:val="0"/>
        <w:color w:val="auto"/>
        <w:sz w:val="28"/>
        <w:szCs w:val="28"/>
      </w:rPr>
    </w:lvl>
    <w:lvl w:ilvl="1" w:tplc="FFC82C90">
      <w:start w:val="1"/>
      <w:numFmt w:val="bullet"/>
      <w:lvlText w:val="o"/>
      <w:lvlJc w:val="left"/>
      <w:pPr>
        <w:ind w:left="1440" w:hanging="360"/>
      </w:pPr>
      <w:rPr>
        <w:rFonts w:ascii="Courier New" w:hAnsi="Courier New" w:hint="default"/>
      </w:rPr>
    </w:lvl>
    <w:lvl w:ilvl="2" w:tplc="FA6829DC" w:tentative="1">
      <w:start w:val="1"/>
      <w:numFmt w:val="bullet"/>
      <w:lvlText w:val=""/>
      <w:lvlJc w:val="left"/>
      <w:pPr>
        <w:ind w:left="2160" w:hanging="360"/>
      </w:pPr>
      <w:rPr>
        <w:rFonts w:ascii="Wingdings" w:hAnsi="Wingdings" w:hint="default"/>
      </w:rPr>
    </w:lvl>
    <w:lvl w:ilvl="3" w:tplc="49E2ED40" w:tentative="1">
      <w:start w:val="1"/>
      <w:numFmt w:val="bullet"/>
      <w:lvlText w:val=""/>
      <w:lvlJc w:val="left"/>
      <w:pPr>
        <w:ind w:left="2880" w:hanging="360"/>
      </w:pPr>
      <w:rPr>
        <w:rFonts w:ascii="Symbol" w:hAnsi="Symbol" w:hint="default"/>
      </w:rPr>
    </w:lvl>
    <w:lvl w:ilvl="4" w:tplc="48C66B2A" w:tentative="1">
      <w:start w:val="1"/>
      <w:numFmt w:val="bullet"/>
      <w:lvlText w:val="o"/>
      <w:lvlJc w:val="left"/>
      <w:pPr>
        <w:ind w:left="3600" w:hanging="360"/>
      </w:pPr>
      <w:rPr>
        <w:rFonts w:ascii="Courier New" w:hAnsi="Courier New" w:hint="default"/>
      </w:rPr>
    </w:lvl>
    <w:lvl w:ilvl="5" w:tplc="8D8CBA3E" w:tentative="1">
      <w:start w:val="1"/>
      <w:numFmt w:val="bullet"/>
      <w:lvlText w:val=""/>
      <w:lvlJc w:val="left"/>
      <w:pPr>
        <w:ind w:left="4320" w:hanging="360"/>
      </w:pPr>
      <w:rPr>
        <w:rFonts w:ascii="Wingdings" w:hAnsi="Wingdings" w:hint="default"/>
      </w:rPr>
    </w:lvl>
    <w:lvl w:ilvl="6" w:tplc="61405850" w:tentative="1">
      <w:start w:val="1"/>
      <w:numFmt w:val="bullet"/>
      <w:lvlText w:val=""/>
      <w:lvlJc w:val="left"/>
      <w:pPr>
        <w:ind w:left="5040" w:hanging="360"/>
      </w:pPr>
      <w:rPr>
        <w:rFonts w:ascii="Symbol" w:hAnsi="Symbol" w:hint="default"/>
      </w:rPr>
    </w:lvl>
    <w:lvl w:ilvl="7" w:tplc="56AC94DC" w:tentative="1">
      <w:start w:val="1"/>
      <w:numFmt w:val="bullet"/>
      <w:lvlText w:val="o"/>
      <w:lvlJc w:val="left"/>
      <w:pPr>
        <w:ind w:left="5760" w:hanging="360"/>
      </w:pPr>
      <w:rPr>
        <w:rFonts w:ascii="Courier New" w:hAnsi="Courier New" w:hint="default"/>
      </w:rPr>
    </w:lvl>
    <w:lvl w:ilvl="8" w:tplc="5C96835E" w:tentative="1">
      <w:start w:val="1"/>
      <w:numFmt w:val="bullet"/>
      <w:lvlText w:val=""/>
      <w:lvlJc w:val="left"/>
      <w:pPr>
        <w:ind w:left="6480" w:hanging="360"/>
      </w:pPr>
      <w:rPr>
        <w:rFonts w:ascii="Wingdings" w:hAnsi="Wingdings" w:hint="default"/>
      </w:rPr>
    </w:lvl>
  </w:abstractNum>
  <w:abstractNum w:abstractNumId="2" w15:restartNumberingAfterBreak="0">
    <w:nsid w:val="173D41CC"/>
    <w:multiLevelType w:val="multilevel"/>
    <w:tmpl w:val="C5C485AE"/>
    <w:lvl w:ilvl="0">
      <w:start w:val="1"/>
      <w:numFmt w:val="lowerLetter"/>
      <w:pStyle w:val="ListLettering"/>
      <w:lvlText w:val="%1."/>
      <w:lvlJc w:val="left"/>
      <w:pPr>
        <w:ind w:left="1211" w:hanging="360"/>
      </w:pPr>
      <w:rPr>
        <w:rFonts w:hint="default"/>
        <w:b w:val="0"/>
        <w:bCs w:val="0"/>
        <w:i w:val="0"/>
        <w:iCs w:val="0"/>
        <w:color w:val="auto"/>
        <w:sz w:val="22"/>
        <w:szCs w:val="22"/>
      </w:rPr>
    </w:lvl>
    <w:lvl w:ilvl="1">
      <w:start w:val="1"/>
      <w:numFmt w:val="none"/>
      <w:suff w:val="nothing"/>
      <w:lvlText w:val=""/>
      <w:lvlJc w:val="left"/>
      <w:pPr>
        <w:ind w:left="-397" w:firstLine="0"/>
      </w:pPr>
      <w:rPr>
        <w:rFonts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3" w15:restartNumberingAfterBreak="0">
    <w:nsid w:val="21656051"/>
    <w:multiLevelType w:val="hybridMultilevel"/>
    <w:tmpl w:val="8F90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F6309"/>
    <w:multiLevelType w:val="multilevel"/>
    <w:tmpl w:val="6712AC62"/>
    <w:lvl w:ilvl="0">
      <w:start w:val="1"/>
      <w:numFmt w:val="decimal"/>
      <w:pStyle w:val="ListNumber"/>
      <w:lvlText w:val="%1."/>
      <w:lvlJc w:val="left"/>
      <w:pPr>
        <w:tabs>
          <w:tab w:val="num" w:pos="510"/>
        </w:tabs>
        <w:ind w:left="851" w:hanging="851"/>
      </w:pPr>
      <w:rPr>
        <w:rFonts w:hint="default"/>
        <w:color w:val="auto"/>
        <w:sz w:val="22"/>
        <w:szCs w:val="22"/>
      </w:rPr>
    </w:lvl>
    <w:lvl w:ilvl="1">
      <w:start w:val="1"/>
      <w:numFmt w:val="decimal"/>
      <w:pStyle w:val="ListNumber2"/>
      <w:lvlText w:val="%1.%2."/>
      <w:lvlJc w:val="left"/>
      <w:pPr>
        <w:tabs>
          <w:tab w:val="num" w:pos="851"/>
        </w:tabs>
        <w:ind w:left="1701" w:hanging="850"/>
      </w:pPr>
      <w:rPr>
        <w:rFonts w:hint="default"/>
        <w:color w:val="auto"/>
        <w:sz w:val="22"/>
        <w:szCs w:val="22"/>
      </w:rPr>
    </w:lvl>
    <w:lvl w:ilvl="2">
      <w:start w:val="1"/>
      <w:numFmt w:val="decimal"/>
      <w:pStyle w:val="ListNumber3"/>
      <w:lvlText w:val="%1.%2.%3."/>
      <w:lvlJc w:val="left"/>
      <w:pPr>
        <w:tabs>
          <w:tab w:val="num" w:pos="-31680"/>
        </w:tabs>
        <w:ind w:left="2552" w:hanging="851"/>
      </w:pPr>
      <w:rPr>
        <w:rFonts w:hint="default"/>
        <w:color w:val="auto"/>
      </w:rPr>
    </w:lvl>
    <w:lvl w:ilvl="3">
      <w:start w:val="1"/>
      <w:numFmt w:val="decimal"/>
      <w:lvlText w:val="%1.%2.%3.%4."/>
      <w:lvlJc w:val="left"/>
      <w:pPr>
        <w:ind w:left="951"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1959" w:hanging="936"/>
      </w:pPr>
      <w:rPr>
        <w:rFonts w:hint="default"/>
      </w:rPr>
    </w:lvl>
    <w:lvl w:ilvl="6">
      <w:start w:val="1"/>
      <w:numFmt w:val="decimal"/>
      <w:lvlText w:val="%1.%2.%3.%4.%5.%6.%7."/>
      <w:lvlJc w:val="left"/>
      <w:pPr>
        <w:ind w:left="2463" w:hanging="1080"/>
      </w:pPr>
      <w:rPr>
        <w:rFonts w:hint="default"/>
      </w:rPr>
    </w:lvl>
    <w:lvl w:ilvl="7">
      <w:start w:val="1"/>
      <w:numFmt w:val="decimal"/>
      <w:lvlText w:val="%1.%2.%3.%4.%5.%6.%7.%8."/>
      <w:lvlJc w:val="left"/>
      <w:pPr>
        <w:ind w:left="2967" w:hanging="1224"/>
      </w:pPr>
      <w:rPr>
        <w:rFonts w:hint="default"/>
      </w:rPr>
    </w:lvl>
    <w:lvl w:ilvl="8">
      <w:start w:val="1"/>
      <w:numFmt w:val="decimal"/>
      <w:lvlText w:val="%1.%2.%3.%4.%5.%6.%7.%8.%9."/>
      <w:lvlJc w:val="left"/>
      <w:pPr>
        <w:ind w:left="3543" w:hanging="1440"/>
      </w:pPr>
      <w:rPr>
        <w:rFonts w:hint="default"/>
      </w:rPr>
    </w:lvl>
  </w:abstractNum>
  <w:abstractNum w:abstractNumId="5"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FFF0AC7"/>
    <w:multiLevelType w:val="hybridMultilevel"/>
    <w:tmpl w:val="F404D864"/>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8A67A2"/>
    <w:multiLevelType w:val="multilevel"/>
    <w:tmpl w:val="EA4AB698"/>
    <w:lvl w:ilvl="0">
      <w:start w:val="1"/>
      <w:numFmt w:val="decimal"/>
      <w:pStyle w:val="ParagraphNumbering"/>
      <w:lvlText w:val="%1."/>
      <w:lvlJc w:val="left"/>
      <w:pPr>
        <w:tabs>
          <w:tab w:val="num" w:pos="0"/>
        </w:tabs>
        <w:ind w:left="0" w:hanging="567"/>
      </w:pPr>
      <w:rPr>
        <w:rFonts w:hint="default"/>
        <w:b/>
        <w:bCs/>
        <w:i w:val="0"/>
        <w:iCs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5AB2418"/>
    <w:multiLevelType w:val="hybridMultilevel"/>
    <w:tmpl w:val="B1B0502A"/>
    <w:lvl w:ilvl="0" w:tplc="CF22DCD4">
      <w:numFmt w:val="bullet"/>
      <w:lvlText w:val="•"/>
      <w:lvlJc w:val="left"/>
      <w:pPr>
        <w:ind w:left="2027" w:hanging="588"/>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1"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3F7357E3"/>
    <w:multiLevelType w:val="hybridMultilevel"/>
    <w:tmpl w:val="00868DB0"/>
    <w:lvl w:ilvl="0" w:tplc="95A0B30C">
      <w:numFmt w:val="bullet"/>
      <w:pStyle w:val="TableText-Bullets1"/>
      <w:lvlText w:val="-"/>
      <w:lvlJc w:val="left"/>
      <w:pPr>
        <w:ind w:left="530" w:hanging="360"/>
      </w:pPr>
      <w:rPr>
        <w:rFonts w:ascii="Arial" w:eastAsia="Times New Roman" w:hAnsi="Arial" w:cs="Aria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3"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4" w15:restartNumberingAfterBreak="0">
    <w:nsid w:val="42C65D5A"/>
    <w:multiLevelType w:val="multilevel"/>
    <w:tmpl w:val="D958B24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4"/>
        <w:szCs w:val="24"/>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5"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16" w15:restartNumberingAfterBreak="0">
    <w:nsid w:val="48953B76"/>
    <w:multiLevelType w:val="multilevel"/>
    <w:tmpl w:val="C87007FC"/>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sz w:val="22"/>
        <w:szCs w:val="22"/>
      </w:rPr>
    </w:lvl>
    <w:lvl w:ilvl="3">
      <w:start w:val="1"/>
      <w:numFmt w:val="lowerLetter"/>
      <w:pStyle w:val="BBSchedule3"/>
      <w:lvlText w:val="%4)"/>
      <w:lvlJc w:val="left"/>
      <w:pPr>
        <w:tabs>
          <w:tab w:val="num" w:pos="1440"/>
        </w:tabs>
        <w:ind w:left="1440" w:hanging="720"/>
      </w:pPr>
      <w:rPr>
        <w:rFonts w:ascii="Georgia" w:eastAsia="Times New Roman" w:hAnsi="Georgia" w:cs="Times New Roman"/>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 w15:restartNumberingAfterBreak="0">
    <w:nsid w:val="51A03130"/>
    <w:multiLevelType w:val="hybridMultilevel"/>
    <w:tmpl w:val="462A09E0"/>
    <w:lvl w:ilvl="0" w:tplc="8814DC12">
      <w:start w:val="1"/>
      <w:numFmt w:val="decimal"/>
      <w:pStyle w:val="Figureannotation"/>
      <w:lvlText w:val="Figure %1."/>
      <w:lvlJc w:val="left"/>
      <w:pPr>
        <w:ind w:left="720" w:hanging="360"/>
      </w:pPr>
      <w:rPr>
        <w:rFonts w:hint="default"/>
        <w:b/>
        <w:i w:val="0"/>
        <w:color w:val="5C2071"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0F5F44"/>
    <w:multiLevelType w:val="hybridMultilevel"/>
    <w:tmpl w:val="398E5D9E"/>
    <w:lvl w:ilvl="0" w:tplc="9252CE64">
      <w:start w:val="1"/>
      <w:numFmt w:val="bullet"/>
      <w:pStyle w:val="ListTick"/>
      <w:lvlText w:val="ü"/>
      <w:lvlJc w:val="left"/>
      <w:pPr>
        <w:tabs>
          <w:tab w:val="num" w:pos="851"/>
        </w:tabs>
        <w:ind w:left="851" w:hanging="397"/>
      </w:pPr>
      <w:rPr>
        <w:rFonts w:ascii="Wingdings" w:hAnsi="Wingdings" w:hint="default"/>
        <w:color w:val="861889"/>
      </w:rPr>
    </w:lvl>
    <w:lvl w:ilvl="1" w:tplc="8B3017FA" w:tentative="1">
      <w:start w:val="1"/>
      <w:numFmt w:val="bullet"/>
      <w:lvlText w:val="o"/>
      <w:lvlJc w:val="left"/>
      <w:pPr>
        <w:ind w:left="1440" w:hanging="360"/>
      </w:pPr>
      <w:rPr>
        <w:rFonts w:ascii="Courier New" w:hAnsi="Courier New" w:cs="Courier New" w:hint="default"/>
      </w:rPr>
    </w:lvl>
    <w:lvl w:ilvl="2" w:tplc="392E022A" w:tentative="1">
      <w:start w:val="1"/>
      <w:numFmt w:val="bullet"/>
      <w:lvlText w:val=""/>
      <w:lvlJc w:val="left"/>
      <w:pPr>
        <w:ind w:left="2160" w:hanging="360"/>
      </w:pPr>
      <w:rPr>
        <w:rFonts w:ascii="Wingdings" w:hAnsi="Wingdings" w:hint="default"/>
      </w:rPr>
    </w:lvl>
    <w:lvl w:ilvl="3" w:tplc="84983852" w:tentative="1">
      <w:start w:val="1"/>
      <w:numFmt w:val="bullet"/>
      <w:lvlText w:val=""/>
      <w:lvlJc w:val="left"/>
      <w:pPr>
        <w:ind w:left="2880" w:hanging="360"/>
      </w:pPr>
      <w:rPr>
        <w:rFonts w:ascii="Symbol" w:hAnsi="Symbol" w:hint="default"/>
      </w:rPr>
    </w:lvl>
    <w:lvl w:ilvl="4" w:tplc="30EC2EC0" w:tentative="1">
      <w:start w:val="1"/>
      <w:numFmt w:val="bullet"/>
      <w:lvlText w:val="o"/>
      <w:lvlJc w:val="left"/>
      <w:pPr>
        <w:ind w:left="3600" w:hanging="360"/>
      </w:pPr>
      <w:rPr>
        <w:rFonts w:ascii="Courier New" w:hAnsi="Courier New" w:cs="Courier New" w:hint="default"/>
      </w:rPr>
    </w:lvl>
    <w:lvl w:ilvl="5" w:tplc="D4BCF14E" w:tentative="1">
      <w:start w:val="1"/>
      <w:numFmt w:val="bullet"/>
      <w:lvlText w:val=""/>
      <w:lvlJc w:val="left"/>
      <w:pPr>
        <w:ind w:left="4320" w:hanging="360"/>
      </w:pPr>
      <w:rPr>
        <w:rFonts w:ascii="Wingdings" w:hAnsi="Wingdings" w:hint="default"/>
      </w:rPr>
    </w:lvl>
    <w:lvl w:ilvl="6" w:tplc="06A67C5E" w:tentative="1">
      <w:start w:val="1"/>
      <w:numFmt w:val="bullet"/>
      <w:lvlText w:val=""/>
      <w:lvlJc w:val="left"/>
      <w:pPr>
        <w:ind w:left="5040" w:hanging="360"/>
      </w:pPr>
      <w:rPr>
        <w:rFonts w:ascii="Symbol" w:hAnsi="Symbol" w:hint="default"/>
      </w:rPr>
    </w:lvl>
    <w:lvl w:ilvl="7" w:tplc="B2588592" w:tentative="1">
      <w:start w:val="1"/>
      <w:numFmt w:val="bullet"/>
      <w:lvlText w:val="o"/>
      <w:lvlJc w:val="left"/>
      <w:pPr>
        <w:ind w:left="5760" w:hanging="360"/>
      </w:pPr>
      <w:rPr>
        <w:rFonts w:ascii="Courier New" w:hAnsi="Courier New" w:cs="Courier New" w:hint="default"/>
      </w:rPr>
    </w:lvl>
    <w:lvl w:ilvl="8" w:tplc="A22CF1F2" w:tentative="1">
      <w:start w:val="1"/>
      <w:numFmt w:val="bullet"/>
      <w:lvlText w:val=""/>
      <w:lvlJc w:val="left"/>
      <w:pPr>
        <w:ind w:left="6480" w:hanging="360"/>
      </w:pPr>
      <w:rPr>
        <w:rFonts w:ascii="Wingdings" w:hAnsi="Wingdings" w:hint="default"/>
      </w:rPr>
    </w:lvl>
  </w:abstractNum>
  <w:abstractNum w:abstractNumId="19"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FC10F4"/>
    <w:multiLevelType w:val="hybridMultilevel"/>
    <w:tmpl w:val="09B831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AB63A0"/>
    <w:multiLevelType w:val="hybridMultilevel"/>
    <w:tmpl w:val="6CA8D1AC"/>
    <w:lvl w:ilvl="0" w:tplc="13C26AA4">
      <w:start w:val="1"/>
      <w:numFmt w:val="bullet"/>
      <w:pStyle w:val="ListCross"/>
      <w:lvlText w:val="û"/>
      <w:lvlJc w:val="left"/>
      <w:pPr>
        <w:tabs>
          <w:tab w:val="num" w:pos="851"/>
        </w:tabs>
        <w:ind w:left="851" w:hanging="397"/>
      </w:pPr>
      <w:rPr>
        <w:rFonts w:ascii="Wingdings" w:hAnsi="Wingdings" w:hint="default"/>
        <w:color w:val="861889"/>
      </w:rPr>
    </w:lvl>
    <w:lvl w:ilvl="1" w:tplc="96301856" w:tentative="1">
      <w:start w:val="1"/>
      <w:numFmt w:val="bullet"/>
      <w:lvlText w:val="o"/>
      <w:lvlJc w:val="left"/>
      <w:pPr>
        <w:ind w:left="1440" w:hanging="360"/>
      </w:pPr>
      <w:rPr>
        <w:rFonts w:ascii="Courier New" w:hAnsi="Courier New" w:cs="Courier New" w:hint="default"/>
      </w:rPr>
    </w:lvl>
    <w:lvl w:ilvl="2" w:tplc="F9D4D25A" w:tentative="1">
      <w:start w:val="1"/>
      <w:numFmt w:val="bullet"/>
      <w:lvlText w:val=""/>
      <w:lvlJc w:val="left"/>
      <w:pPr>
        <w:ind w:left="2160" w:hanging="360"/>
      </w:pPr>
      <w:rPr>
        <w:rFonts w:ascii="Wingdings" w:hAnsi="Wingdings" w:hint="default"/>
      </w:rPr>
    </w:lvl>
    <w:lvl w:ilvl="3" w:tplc="4364DE92" w:tentative="1">
      <w:start w:val="1"/>
      <w:numFmt w:val="bullet"/>
      <w:lvlText w:val=""/>
      <w:lvlJc w:val="left"/>
      <w:pPr>
        <w:ind w:left="2880" w:hanging="360"/>
      </w:pPr>
      <w:rPr>
        <w:rFonts w:ascii="Symbol" w:hAnsi="Symbol" w:hint="default"/>
      </w:rPr>
    </w:lvl>
    <w:lvl w:ilvl="4" w:tplc="4B5C5C90" w:tentative="1">
      <w:start w:val="1"/>
      <w:numFmt w:val="bullet"/>
      <w:lvlText w:val="o"/>
      <w:lvlJc w:val="left"/>
      <w:pPr>
        <w:ind w:left="3600" w:hanging="360"/>
      </w:pPr>
      <w:rPr>
        <w:rFonts w:ascii="Courier New" w:hAnsi="Courier New" w:cs="Courier New" w:hint="default"/>
      </w:rPr>
    </w:lvl>
    <w:lvl w:ilvl="5" w:tplc="7CE272B6" w:tentative="1">
      <w:start w:val="1"/>
      <w:numFmt w:val="bullet"/>
      <w:lvlText w:val=""/>
      <w:lvlJc w:val="left"/>
      <w:pPr>
        <w:ind w:left="4320" w:hanging="360"/>
      </w:pPr>
      <w:rPr>
        <w:rFonts w:ascii="Wingdings" w:hAnsi="Wingdings" w:hint="default"/>
      </w:rPr>
    </w:lvl>
    <w:lvl w:ilvl="6" w:tplc="51EC5D28" w:tentative="1">
      <w:start w:val="1"/>
      <w:numFmt w:val="bullet"/>
      <w:lvlText w:val=""/>
      <w:lvlJc w:val="left"/>
      <w:pPr>
        <w:ind w:left="5040" w:hanging="360"/>
      </w:pPr>
      <w:rPr>
        <w:rFonts w:ascii="Symbol" w:hAnsi="Symbol" w:hint="default"/>
      </w:rPr>
    </w:lvl>
    <w:lvl w:ilvl="7" w:tplc="3E0A8E60" w:tentative="1">
      <w:start w:val="1"/>
      <w:numFmt w:val="bullet"/>
      <w:lvlText w:val="o"/>
      <w:lvlJc w:val="left"/>
      <w:pPr>
        <w:ind w:left="5760" w:hanging="360"/>
      </w:pPr>
      <w:rPr>
        <w:rFonts w:ascii="Courier New" w:hAnsi="Courier New" w:cs="Courier New" w:hint="default"/>
      </w:rPr>
    </w:lvl>
    <w:lvl w:ilvl="8" w:tplc="90AA2CE0" w:tentative="1">
      <w:start w:val="1"/>
      <w:numFmt w:val="bullet"/>
      <w:lvlText w:val=""/>
      <w:lvlJc w:val="left"/>
      <w:pPr>
        <w:ind w:left="6480" w:hanging="360"/>
      </w:pPr>
      <w:rPr>
        <w:rFonts w:ascii="Wingdings" w:hAnsi="Wingdings" w:hint="default"/>
      </w:rPr>
    </w:lvl>
  </w:abstractNum>
  <w:abstractNum w:abstractNumId="22" w15:restartNumberingAfterBreak="0">
    <w:nsid w:val="68F66DBA"/>
    <w:multiLevelType w:val="multilevel"/>
    <w:tmpl w:val="0E24E72A"/>
    <w:lvl w:ilvl="0">
      <w:start w:val="1"/>
      <w:numFmt w:val="upperLetter"/>
      <w:pStyle w:val="AppendicesCaptions"/>
      <w:lvlText w:val="%1"/>
      <w:lvlJc w:val="left"/>
      <w:pPr>
        <w:tabs>
          <w:tab w:val="num" w:pos="431"/>
        </w:tabs>
        <w:ind w:left="431" w:hanging="431"/>
      </w:pPr>
      <w:rPr>
        <w:rFonts w:ascii="Arial" w:hAnsi="Arial" w:hint="default"/>
        <w:b/>
        <w:i w:val="0"/>
        <w:caps w:val="0"/>
        <w:sz w:val="3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9081776"/>
    <w:multiLevelType w:val="hybridMultilevel"/>
    <w:tmpl w:val="95C4F7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D2F7157"/>
    <w:multiLevelType w:val="hybridMultilevel"/>
    <w:tmpl w:val="C44C41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EB4429C"/>
    <w:multiLevelType w:val="hybridMultilevel"/>
    <w:tmpl w:val="3D762944"/>
    <w:lvl w:ilvl="0" w:tplc="5A04B49A">
      <w:start w:val="1"/>
      <w:numFmt w:val="bullet"/>
      <w:pStyle w:val="Normal-Bullets1"/>
      <w:lvlText w:val=""/>
      <w:lvlJc w:val="left"/>
      <w:pPr>
        <w:ind w:left="2520" w:hanging="360"/>
      </w:pPr>
      <w:rPr>
        <w:rFonts w:ascii="Symbol" w:hAnsi="Symbol" w:hint="default"/>
      </w:rPr>
    </w:lvl>
    <w:lvl w:ilvl="1" w:tplc="310276D8">
      <w:start w:val="1"/>
      <w:numFmt w:val="bullet"/>
      <w:pStyle w:val="Normal-Bullets2"/>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26"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E65430"/>
    <w:multiLevelType w:val="hybridMultilevel"/>
    <w:tmpl w:val="03FC3A1C"/>
    <w:lvl w:ilvl="0" w:tplc="CF22DCD4">
      <w:numFmt w:val="bullet"/>
      <w:lvlText w:val="•"/>
      <w:lvlJc w:val="left"/>
      <w:pPr>
        <w:ind w:left="1308" w:hanging="588"/>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18"/>
  </w:num>
  <w:num w:numId="4">
    <w:abstractNumId w:val="21"/>
  </w:num>
  <w:num w:numId="5">
    <w:abstractNumId w:val="7"/>
  </w:num>
  <w:num w:numId="6">
    <w:abstractNumId w:val="2"/>
  </w:num>
  <w:num w:numId="7">
    <w:abstractNumId w:val="4"/>
  </w:num>
  <w:num w:numId="8">
    <w:abstractNumId w:val="1"/>
  </w:num>
  <w:num w:numId="9">
    <w:abstractNumId w:val="5"/>
  </w:num>
  <w:num w:numId="10">
    <w:abstractNumId w:val="8"/>
  </w:num>
  <w:num w:numId="11">
    <w:abstractNumId w:val="13"/>
  </w:num>
  <w:num w:numId="12">
    <w:abstractNumId w:val="26"/>
  </w:num>
  <w:num w:numId="13">
    <w:abstractNumId w:val="17"/>
  </w:num>
  <w:num w:numId="14">
    <w:abstractNumId w:val="15"/>
  </w:num>
  <w:num w:numId="15">
    <w:abstractNumId w:val="10"/>
  </w:num>
  <w:num w:numId="16">
    <w:abstractNumId w:val="19"/>
  </w:num>
  <w:num w:numId="17">
    <w:abstractNumId w:val="16"/>
  </w:num>
  <w:num w:numId="18">
    <w:abstractNumId w:val="11"/>
  </w:num>
  <w:num w:numId="19">
    <w:abstractNumId w:val="27"/>
  </w:num>
  <w:num w:numId="20">
    <w:abstractNumId w:val="12"/>
  </w:num>
  <w:num w:numId="21">
    <w:abstractNumId w:val="22"/>
  </w:num>
  <w:num w:numId="22">
    <w:abstractNumId w:val="6"/>
  </w:num>
  <w:num w:numId="23">
    <w:abstractNumId w:val="25"/>
  </w:num>
  <w:num w:numId="24">
    <w:abstractNumId w:val="20"/>
  </w:num>
  <w:num w:numId="25">
    <w:abstractNumId w:val="24"/>
  </w:num>
  <w:num w:numId="26">
    <w:abstractNumId w:val="3"/>
  </w:num>
  <w:num w:numId="27">
    <w:abstractNumId w:val="28"/>
  </w:num>
  <w:num w:numId="28">
    <w:abstractNumId w:val="9"/>
  </w:num>
  <w:num w:numId="2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1E"/>
    <w:rsid w:val="000013CD"/>
    <w:rsid w:val="0000148B"/>
    <w:rsid w:val="00002313"/>
    <w:rsid w:val="00002F4B"/>
    <w:rsid w:val="000031C9"/>
    <w:rsid w:val="00003CB4"/>
    <w:rsid w:val="00003F8C"/>
    <w:rsid w:val="000062C8"/>
    <w:rsid w:val="000103BA"/>
    <w:rsid w:val="00010F4E"/>
    <w:rsid w:val="000116A4"/>
    <w:rsid w:val="00012015"/>
    <w:rsid w:val="000124B8"/>
    <w:rsid w:val="000124F3"/>
    <w:rsid w:val="0001265F"/>
    <w:rsid w:val="00013048"/>
    <w:rsid w:val="000144E5"/>
    <w:rsid w:val="00014641"/>
    <w:rsid w:val="000146D9"/>
    <w:rsid w:val="00014DFC"/>
    <w:rsid w:val="00015244"/>
    <w:rsid w:val="000154AC"/>
    <w:rsid w:val="0001569A"/>
    <w:rsid w:val="00015A90"/>
    <w:rsid w:val="00016388"/>
    <w:rsid w:val="00016D25"/>
    <w:rsid w:val="00017238"/>
    <w:rsid w:val="00017D35"/>
    <w:rsid w:val="00021138"/>
    <w:rsid w:val="000215D6"/>
    <w:rsid w:val="000222A2"/>
    <w:rsid w:val="000224EC"/>
    <w:rsid w:val="00023F94"/>
    <w:rsid w:val="000243B4"/>
    <w:rsid w:val="00025B8D"/>
    <w:rsid w:val="00026206"/>
    <w:rsid w:val="000272EA"/>
    <w:rsid w:val="00027689"/>
    <w:rsid w:val="00027A8C"/>
    <w:rsid w:val="00027B9D"/>
    <w:rsid w:val="00030C98"/>
    <w:rsid w:val="000311CE"/>
    <w:rsid w:val="00031569"/>
    <w:rsid w:val="00031B2E"/>
    <w:rsid w:val="00034948"/>
    <w:rsid w:val="00035C00"/>
    <w:rsid w:val="00035ED1"/>
    <w:rsid w:val="00035F4B"/>
    <w:rsid w:val="000360A3"/>
    <w:rsid w:val="00036C1F"/>
    <w:rsid w:val="000378FC"/>
    <w:rsid w:val="00037FE7"/>
    <w:rsid w:val="00040189"/>
    <w:rsid w:val="000407B6"/>
    <w:rsid w:val="00040EC8"/>
    <w:rsid w:val="00040F03"/>
    <w:rsid w:val="00042271"/>
    <w:rsid w:val="00043350"/>
    <w:rsid w:val="00043637"/>
    <w:rsid w:val="00043883"/>
    <w:rsid w:val="0004474C"/>
    <w:rsid w:val="00044A05"/>
    <w:rsid w:val="00044C35"/>
    <w:rsid w:val="00044CA9"/>
    <w:rsid w:val="00044EE4"/>
    <w:rsid w:val="00046095"/>
    <w:rsid w:val="00047D50"/>
    <w:rsid w:val="00047FD2"/>
    <w:rsid w:val="00050550"/>
    <w:rsid w:val="00053E1B"/>
    <w:rsid w:val="00054191"/>
    <w:rsid w:val="0005468B"/>
    <w:rsid w:val="00054BFE"/>
    <w:rsid w:val="0005620C"/>
    <w:rsid w:val="00057543"/>
    <w:rsid w:val="00057A30"/>
    <w:rsid w:val="000620A2"/>
    <w:rsid w:val="00062493"/>
    <w:rsid w:val="000631C3"/>
    <w:rsid w:val="00064E23"/>
    <w:rsid w:val="00065362"/>
    <w:rsid w:val="0006551C"/>
    <w:rsid w:val="00066384"/>
    <w:rsid w:val="00066B3C"/>
    <w:rsid w:val="000676F6"/>
    <w:rsid w:val="00067754"/>
    <w:rsid w:val="00071E50"/>
    <w:rsid w:val="00073CFA"/>
    <w:rsid w:val="0007636A"/>
    <w:rsid w:val="000765FE"/>
    <w:rsid w:val="00076A9A"/>
    <w:rsid w:val="00076BD9"/>
    <w:rsid w:val="00077CC3"/>
    <w:rsid w:val="00081481"/>
    <w:rsid w:val="000843ED"/>
    <w:rsid w:val="0008463C"/>
    <w:rsid w:val="00084E1A"/>
    <w:rsid w:val="00084E94"/>
    <w:rsid w:val="00084F2E"/>
    <w:rsid w:val="000854D7"/>
    <w:rsid w:val="00085892"/>
    <w:rsid w:val="00087682"/>
    <w:rsid w:val="00087858"/>
    <w:rsid w:val="00087E8C"/>
    <w:rsid w:val="000902A6"/>
    <w:rsid w:val="00090FCE"/>
    <w:rsid w:val="00091627"/>
    <w:rsid w:val="00092326"/>
    <w:rsid w:val="0009571E"/>
    <w:rsid w:val="00096B4D"/>
    <w:rsid w:val="000A03FC"/>
    <w:rsid w:val="000A0652"/>
    <w:rsid w:val="000A084A"/>
    <w:rsid w:val="000A1192"/>
    <w:rsid w:val="000A1485"/>
    <w:rsid w:val="000A1867"/>
    <w:rsid w:val="000A1C2D"/>
    <w:rsid w:val="000A1DD6"/>
    <w:rsid w:val="000A2BAB"/>
    <w:rsid w:val="000A35D0"/>
    <w:rsid w:val="000A3806"/>
    <w:rsid w:val="000A6A94"/>
    <w:rsid w:val="000A7CEB"/>
    <w:rsid w:val="000B05C9"/>
    <w:rsid w:val="000B0787"/>
    <w:rsid w:val="000B16A9"/>
    <w:rsid w:val="000B231F"/>
    <w:rsid w:val="000B2C65"/>
    <w:rsid w:val="000C1750"/>
    <w:rsid w:val="000C420A"/>
    <w:rsid w:val="000C491E"/>
    <w:rsid w:val="000C4ABA"/>
    <w:rsid w:val="000C4BF1"/>
    <w:rsid w:val="000D0798"/>
    <w:rsid w:val="000D1A2C"/>
    <w:rsid w:val="000D3046"/>
    <w:rsid w:val="000D31BE"/>
    <w:rsid w:val="000D39FB"/>
    <w:rsid w:val="000D52F6"/>
    <w:rsid w:val="000D5407"/>
    <w:rsid w:val="000D55C2"/>
    <w:rsid w:val="000D5ACF"/>
    <w:rsid w:val="000D674B"/>
    <w:rsid w:val="000D6B02"/>
    <w:rsid w:val="000D7618"/>
    <w:rsid w:val="000E07E5"/>
    <w:rsid w:val="000E0C0F"/>
    <w:rsid w:val="000E1389"/>
    <w:rsid w:val="000E1FBB"/>
    <w:rsid w:val="000E2AB7"/>
    <w:rsid w:val="000E2AD8"/>
    <w:rsid w:val="000E6EC6"/>
    <w:rsid w:val="000E7066"/>
    <w:rsid w:val="000F056D"/>
    <w:rsid w:val="000F226A"/>
    <w:rsid w:val="000F2EA7"/>
    <w:rsid w:val="000F2F99"/>
    <w:rsid w:val="000F30C8"/>
    <w:rsid w:val="000F4511"/>
    <w:rsid w:val="000F51F2"/>
    <w:rsid w:val="000F618A"/>
    <w:rsid w:val="000F62BD"/>
    <w:rsid w:val="000F6F3F"/>
    <w:rsid w:val="000F78B1"/>
    <w:rsid w:val="000F7A6A"/>
    <w:rsid w:val="00100760"/>
    <w:rsid w:val="001013E8"/>
    <w:rsid w:val="001015D0"/>
    <w:rsid w:val="00102828"/>
    <w:rsid w:val="00102F4F"/>
    <w:rsid w:val="00103918"/>
    <w:rsid w:val="001049CB"/>
    <w:rsid w:val="00105CE9"/>
    <w:rsid w:val="00106ACD"/>
    <w:rsid w:val="001106F5"/>
    <w:rsid w:val="00111D61"/>
    <w:rsid w:val="00112F76"/>
    <w:rsid w:val="001136F4"/>
    <w:rsid w:val="00114651"/>
    <w:rsid w:val="001148E9"/>
    <w:rsid w:val="001159B7"/>
    <w:rsid w:val="001166AE"/>
    <w:rsid w:val="00116CD4"/>
    <w:rsid w:val="00120690"/>
    <w:rsid w:val="00121B5E"/>
    <w:rsid w:val="00122C08"/>
    <w:rsid w:val="00123458"/>
    <w:rsid w:val="0012346B"/>
    <w:rsid w:val="0012490D"/>
    <w:rsid w:val="00124B52"/>
    <w:rsid w:val="00125EE3"/>
    <w:rsid w:val="001267C5"/>
    <w:rsid w:val="001267D4"/>
    <w:rsid w:val="00126934"/>
    <w:rsid w:val="0012743A"/>
    <w:rsid w:val="0013164C"/>
    <w:rsid w:val="00131D73"/>
    <w:rsid w:val="0013340C"/>
    <w:rsid w:val="001341E0"/>
    <w:rsid w:val="00135341"/>
    <w:rsid w:val="00135AF5"/>
    <w:rsid w:val="001363E3"/>
    <w:rsid w:val="001366A9"/>
    <w:rsid w:val="00137507"/>
    <w:rsid w:val="00141209"/>
    <w:rsid w:val="00141764"/>
    <w:rsid w:val="00142299"/>
    <w:rsid w:val="00142C7B"/>
    <w:rsid w:val="001437B8"/>
    <w:rsid w:val="00143EA7"/>
    <w:rsid w:val="00145701"/>
    <w:rsid w:val="00146F54"/>
    <w:rsid w:val="00147D6C"/>
    <w:rsid w:val="00151D68"/>
    <w:rsid w:val="0015314E"/>
    <w:rsid w:val="00153D76"/>
    <w:rsid w:val="00154231"/>
    <w:rsid w:val="001567AC"/>
    <w:rsid w:val="00156F91"/>
    <w:rsid w:val="00157115"/>
    <w:rsid w:val="00157161"/>
    <w:rsid w:val="00161C6B"/>
    <w:rsid w:val="0016371A"/>
    <w:rsid w:val="001640BB"/>
    <w:rsid w:val="001653A5"/>
    <w:rsid w:val="00165BAD"/>
    <w:rsid w:val="001660E7"/>
    <w:rsid w:val="001667A5"/>
    <w:rsid w:val="001703F5"/>
    <w:rsid w:val="00171800"/>
    <w:rsid w:val="00172AF7"/>
    <w:rsid w:val="00172BE6"/>
    <w:rsid w:val="0017304B"/>
    <w:rsid w:val="001740AA"/>
    <w:rsid w:val="00174571"/>
    <w:rsid w:val="00174B05"/>
    <w:rsid w:val="00175F0D"/>
    <w:rsid w:val="001766C3"/>
    <w:rsid w:val="0017695A"/>
    <w:rsid w:val="00176DBE"/>
    <w:rsid w:val="00180403"/>
    <w:rsid w:val="00180537"/>
    <w:rsid w:val="00183F2A"/>
    <w:rsid w:val="00184628"/>
    <w:rsid w:val="001848AA"/>
    <w:rsid w:val="0018689F"/>
    <w:rsid w:val="001875F1"/>
    <w:rsid w:val="00190563"/>
    <w:rsid w:val="00190807"/>
    <w:rsid w:val="00190968"/>
    <w:rsid w:val="001913FB"/>
    <w:rsid w:val="001918B1"/>
    <w:rsid w:val="001937A6"/>
    <w:rsid w:val="00194B7F"/>
    <w:rsid w:val="00195A5F"/>
    <w:rsid w:val="00195D01"/>
    <w:rsid w:val="00196339"/>
    <w:rsid w:val="0019673C"/>
    <w:rsid w:val="00196986"/>
    <w:rsid w:val="00196B2A"/>
    <w:rsid w:val="00196FEA"/>
    <w:rsid w:val="00197DCA"/>
    <w:rsid w:val="00197FB7"/>
    <w:rsid w:val="001A1E0C"/>
    <w:rsid w:val="001A3B7E"/>
    <w:rsid w:val="001A48F4"/>
    <w:rsid w:val="001A4A29"/>
    <w:rsid w:val="001A5351"/>
    <w:rsid w:val="001A55C8"/>
    <w:rsid w:val="001A5D28"/>
    <w:rsid w:val="001A69BB"/>
    <w:rsid w:val="001A6CFA"/>
    <w:rsid w:val="001B09E3"/>
    <w:rsid w:val="001B0F67"/>
    <w:rsid w:val="001B29E4"/>
    <w:rsid w:val="001B2C29"/>
    <w:rsid w:val="001B53C6"/>
    <w:rsid w:val="001B6163"/>
    <w:rsid w:val="001C077D"/>
    <w:rsid w:val="001C0D89"/>
    <w:rsid w:val="001C10D4"/>
    <w:rsid w:val="001C1CFC"/>
    <w:rsid w:val="001C2CF2"/>
    <w:rsid w:val="001C2F8E"/>
    <w:rsid w:val="001D07F3"/>
    <w:rsid w:val="001D1861"/>
    <w:rsid w:val="001D2041"/>
    <w:rsid w:val="001D5D85"/>
    <w:rsid w:val="001D6F3D"/>
    <w:rsid w:val="001E015F"/>
    <w:rsid w:val="001E0993"/>
    <w:rsid w:val="001E1564"/>
    <w:rsid w:val="001E2A29"/>
    <w:rsid w:val="001E3A6B"/>
    <w:rsid w:val="001E5E83"/>
    <w:rsid w:val="001E703C"/>
    <w:rsid w:val="001E7CCD"/>
    <w:rsid w:val="001F05FA"/>
    <w:rsid w:val="001F08BD"/>
    <w:rsid w:val="001F0A9B"/>
    <w:rsid w:val="001F1BFF"/>
    <w:rsid w:val="001F1FE5"/>
    <w:rsid w:val="001F20A9"/>
    <w:rsid w:val="001F21E6"/>
    <w:rsid w:val="001F3D9C"/>
    <w:rsid w:val="001F3DF9"/>
    <w:rsid w:val="001F4110"/>
    <w:rsid w:val="001F4AAC"/>
    <w:rsid w:val="001F4E8A"/>
    <w:rsid w:val="001F5CE8"/>
    <w:rsid w:val="001F5F4E"/>
    <w:rsid w:val="001F61CC"/>
    <w:rsid w:val="001F6236"/>
    <w:rsid w:val="001F730F"/>
    <w:rsid w:val="001F77F6"/>
    <w:rsid w:val="001F7CA6"/>
    <w:rsid w:val="001F7E93"/>
    <w:rsid w:val="00200CB5"/>
    <w:rsid w:val="00200CC6"/>
    <w:rsid w:val="002010E0"/>
    <w:rsid w:val="002023F9"/>
    <w:rsid w:val="00202775"/>
    <w:rsid w:val="00202A18"/>
    <w:rsid w:val="00203D87"/>
    <w:rsid w:val="00203DFE"/>
    <w:rsid w:val="0020688F"/>
    <w:rsid w:val="002100C7"/>
    <w:rsid w:val="002102AE"/>
    <w:rsid w:val="00210BBD"/>
    <w:rsid w:val="00212C6C"/>
    <w:rsid w:val="00212EB1"/>
    <w:rsid w:val="002135CF"/>
    <w:rsid w:val="00213EEE"/>
    <w:rsid w:val="00216B94"/>
    <w:rsid w:val="00216E2E"/>
    <w:rsid w:val="00217BFA"/>
    <w:rsid w:val="0022072F"/>
    <w:rsid w:val="00220C72"/>
    <w:rsid w:val="002212D2"/>
    <w:rsid w:val="00221593"/>
    <w:rsid w:val="0022363B"/>
    <w:rsid w:val="0022370A"/>
    <w:rsid w:val="00224A1F"/>
    <w:rsid w:val="0022553A"/>
    <w:rsid w:val="002273B4"/>
    <w:rsid w:val="0023232D"/>
    <w:rsid w:val="002327B4"/>
    <w:rsid w:val="00232DC3"/>
    <w:rsid w:val="00232FC2"/>
    <w:rsid w:val="00233F76"/>
    <w:rsid w:val="0023437D"/>
    <w:rsid w:val="00235961"/>
    <w:rsid w:val="00236F6F"/>
    <w:rsid w:val="00236FD5"/>
    <w:rsid w:val="00237473"/>
    <w:rsid w:val="002374E1"/>
    <w:rsid w:val="002376DB"/>
    <w:rsid w:val="0024019F"/>
    <w:rsid w:val="00240344"/>
    <w:rsid w:val="00244A79"/>
    <w:rsid w:val="00244C34"/>
    <w:rsid w:val="00245DB5"/>
    <w:rsid w:val="00245F1E"/>
    <w:rsid w:val="0024649C"/>
    <w:rsid w:val="002466EA"/>
    <w:rsid w:val="0024680B"/>
    <w:rsid w:val="002474B7"/>
    <w:rsid w:val="00247523"/>
    <w:rsid w:val="0025074F"/>
    <w:rsid w:val="00250DD9"/>
    <w:rsid w:val="00250ED8"/>
    <w:rsid w:val="00250EFE"/>
    <w:rsid w:val="00251052"/>
    <w:rsid w:val="00251828"/>
    <w:rsid w:val="00251ACA"/>
    <w:rsid w:val="002528BB"/>
    <w:rsid w:val="00253703"/>
    <w:rsid w:val="00253C26"/>
    <w:rsid w:val="00253E55"/>
    <w:rsid w:val="002544E0"/>
    <w:rsid w:val="00255570"/>
    <w:rsid w:val="002555DA"/>
    <w:rsid w:val="00255600"/>
    <w:rsid w:val="002568B5"/>
    <w:rsid w:val="002575F5"/>
    <w:rsid w:val="00260BA9"/>
    <w:rsid w:val="002613A9"/>
    <w:rsid w:val="00261BB3"/>
    <w:rsid w:val="00262FEC"/>
    <w:rsid w:val="0026342F"/>
    <w:rsid w:val="0026390F"/>
    <w:rsid w:val="00265ADF"/>
    <w:rsid w:val="0026798C"/>
    <w:rsid w:val="0027118E"/>
    <w:rsid w:val="00271C86"/>
    <w:rsid w:val="00272F0E"/>
    <w:rsid w:val="00272F40"/>
    <w:rsid w:val="00273640"/>
    <w:rsid w:val="00273DE7"/>
    <w:rsid w:val="002741F4"/>
    <w:rsid w:val="002755DB"/>
    <w:rsid w:val="00275BFD"/>
    <w:rsid w:val="002767D8"/>
    <w:rsid w:val="00277D2F"/>
    <w:rsid w:val="002800D3"/>
    <w:rsid w:val="00282A5F"/>
    <w:rsid w:val="00284FB4"/>
    <w:rsid w:val="00287475"/>
    <w:rsid w:val="00287ABB"/>
    <w:rsid w:val="00291192"/>
    <w:rsid w:val="0029443D"/>
    <w:rsid w:val="00296D20"/>
    <w:rsid w:val="002A05BD"/>
    <w:rsid w:val="002A09B3"/>
    <w:rsid w:val="002A0BEB"/>
    <w:rsid w:val="002A16A0"/>
    <w:rsid w:val="002A2E91"/>
    <w:rsid w:val="002A56A4"/>
    <w:rsid w:val="002A5DA5"/>
    <w:rsid w:val="002A689E"/>
    <w:rsid w:val="002B025D"/>
    <w:rsid w:val="002B0CD8"/>
    <w:rsid w:val="002B1323"/>
    <w:rsid w:val="002B2D75"/>
    <w:rsid w:val="002B39E8"/>
    <w:rsid w:val="002B5009"/>
    <w:rsid w:val="002B5DEA"/>
    <w:rsid w:val="002B61FE"/>
    <w:rsid w:val="002B6819"/>
    <w:rsid w:val="002B7C69"/>
    <w:rsid w:val="002C0C7C"/>
    <w:rsid w:val="002C1861"/>
    <w:rsid w:val="002C23C8"/>
    <w:rsid w:val="002C26DF"/>
    <w:rsid w:val="002C2B61"/>
    <w:rsid w:val="002C2D10"/>
    <w:rsid w:val="002C339D"/>
    <w:rsid w:val="002C3686"/>
    <w:rsid w:val="002C377E"/>
    <w:rsid w:val="002C3B3A"/>
    <w:rsid w:val="002C4122"/>
    <w:rsid w:val="002C4576"/>
    <w:rsid w:val="002C4682"/>
    <w:rsid w:val="002C4C22"/>
    <w:rsid w:val="002C52C7"/>
    <w:rsid w:val="002C5A96"/>
    <w:rsid w:val="002C7B26"/>
    <w:rsid w:val="002C7D7E"/>
    <w:rsid w:val="002D26AE"/>
    <w:rsid w:val="002D2AAD"/>
    <w:rsid w:val="002D362D"/>
    <w:rsid w:val="002D414F"/>
    <w:rsid w:val="002D4822"/>
    <w:rsid w:val="002D51A3"/>
    <w:rsid w:val="002D5D15"/>
    <w:rsid w:val="002D6949"/>
    <w:rsid w:val="002E029D"/>
    <w:rsid w:val="002E07CD"/>
    <w:rsid w:val="002E0F30"/>
    <w:rsid w:val="002E13FC"/>
    <w:rsid w:val="002E162F"/>
    <w:rsid w:val="002E1F7A"/>
    <w:rsid w:val="002E252F"/>
    <w:rsid w:val="002E376A"/>
    <w:rsid w:val="002E3C15"/>
    <w:rsid w:val="002E4298"/>
    <w:rsid w:val="002E5C59"/>
    <w:rsid w:val="002E6955"/>
    <w:rsid w:val="002E6B08"/>
    <w:rsid w:val="002E70F5"/>
    <w:rsid w:val="002E729A"/>
    <w:rsid w:val="002F0D7D"/>
    <w:rsid w:val="002F208B"/>
    <w:rsid w:val="002F2BC4"/>
    <w:rsid w:val="002F3BE1"/>
    <w:rsid w:val="002F3FC6"/>
    <w:rsid w:val="002F44F3"/>
    <w:rsid w:val="002F45DD"/>
    <w:rsid w:val="002F55B8"/>
    <w:rsid w:val="002F7176"/>
    <w:rsid w:val="002F7B34"/>
    <w:rsid w:val="002F7B65"/>
    <w:rsid w:val="002F7CB4"/>
    <w:rsid w:val="00300940"/>
    <w:rsid w:val="0030176F"/>
    <w:rsid w:val="003018C2"/>
    <w:rsid w:val="003018DE"/>
    <w:rsid w:val="00301985"/>
    <w:rsid w:val="00301D71"/>
    <w:rsid w:val="003049F9"/>
    <w:rsid w:val="00304E48"/>
    <w:rsid w:val="00306942"/>
    <w:rsid w:val="00306E5C"/>
    <w:rsid w:val="0030703F"/>
    <w:rsid w:val="00307795"/>
    <w:rsid w:val="0030780F"/>
    <w:rsid w:val="0031113B"/>
    <w:rsid w:val="00311C13"/>
    <w:rsid w:val="003121B1"/>
    <w:rsid w:val="00312F7C"/>
    <w:rsid w:val="00314B44"/>
    <w:rsid w:val="00315771"/>
    <w:rsid w:val="00316048"/>
    <w:rsid w:val="003161A1"/>
    <w:rsid w:val="00316505"/>
    <w:rsid w:val="003167A9"/>
    <w:rsid w:val="00316BF6"/>
    <w:rsid w:val="003202F3"/>
    <w:rsid w:val="00322740"/>
    <w:rsid w:val="00322B55"/>
    <w:rsid w:val="00322F19"/>
    <w:rsid w:val="00323ACC"/>
    <w:rsid w:val="00323C9B"/>
    <w:rsid w:val="00325447"/>
    <w:rsid w:val="003277B7"/>
    <w:rsid w:val="003304D8"/>
    <w:rsid w:val="00330836"/>
    <w:rsid w:val="0033104A"/>
    <w:rsid w:val="00331377"/>
    <w:rsid w:val="00331684"/>
    <w:rsid w:val="00331ED6"/>
    <w:rsid w:val="00332240"/>
    <w:rsid w:val="00332B5D"/>
    <w:rsid w:val="003338C3"/>
    <w:rsid w:val="003341B9"/>
    <w:rsid w:val="003349D8"/>
    <w:rsid w:val="00335B86"/>
    <w:rsid w:val="003364EC"/>
    <w:rsid w:val="00336D82"/>
    <w:rsid w:val="00336D85"/>
    <w:rsid w:val="00341B40"/>
    <w:rsid w:val="00341D41"/>
    <w:rsid w:val="00342101"/>
    <w:rsid w:val="003423AA"/>
    <w:rsid w:val="003433D1"/>
    <w:rsid w:val="00343620"/>
    <w:rsid w:val="00343FED"/>
    <w:rsid w:val="00344653"/>
    <w:rsid w:val="0034547F"/>
    <w:rsid w:val="00345BDA"/>
    <w:rsid w:val="00346775"/>
    <w:rsid w:val="0034736A"/>
    <w:rsid w:val="00347A0E"/>
    <w:rsid w:val="00347A8F"/>
    <w:rsid w:val="00350FFC"/>
    <w:rsid w:val="003512F8"/>
    <w:rsid w:val="00352209"/>
    <w:rsid w:val="003536C2"/>
    <w:rsid w:val="00353A2D"/>
    <w:rsid w:val="003559D4"/>
    <w:rsid w:val="003563A8"/>
    <w:rsid w:val="003568B8"/>
    <w:rsid w:val="003578AF"/>
    <w:rsid w:val="00357CDF"/>
    <w:rsid w:val="00360B92"/>
    <w:rsid w:val="0036258D"/>
    <w:rsid w:val="00362C93"/>
    <w:rsid w:val="00363186"/>
    <w:rsid w:val="0036368D"/>
    <w:rsid w:val="003650D6"/>
    <w:rsid w:val="003669CA"/>
    <w:rsid w:val="003676BD"/>
    <w:rsid w:val="00367F17"/>
    <w:rsid w:val="003701AD"/>
    <w:rsid w:val="00370914"/>
    <w:rsid w:val="00370C36"/>
    <w:rsid w:val="003712BE"/>
    <w:rsid w:val="003720BC"/>
    <w:rsid w:val="00372EBE"/>
    <w:rsid w:val="0037350B"/>
    <w:rsid w:val="003738CE"/>
    <w:rsid w:val="00376845"/>
    <w:rsid w:val="0037716A"/>
    <w:rsid w:val="003802C5"/>
    <w:rsid w:val="00380CF5"/>
    <w:rsid w:val="00382068"/>
    <w:rsid w:val="0038374D"/>
    <w:rsid w:val="00383D48"/>
    <w:rsid w:val="003841FB"/>
    <w:rsid w:val="0038499D"/>
    <w:rsid w:val="00385868"/>
    <w:rsid w:val="00385BAD"/>
    <w:rsid w:val="003872BA"/>
    <w:rsid w:val="00390DEA"/>
    <w:rsid w:val="00391E5D"/>
    <w:rsid w:val="0039438E"/>
    <w:rsid w:val="00395868"/>
    <w:rsid w:val="00395DC8"/>
    <w:rsid w:val="0039622B"/>
    <w:rsid w:val="003964FE"/>
    <w:rsid w:val="00396DC9"/>
    <w:rsid w:val="003A02C4"/>
    <w:rsid w:val="003A0FF1"/>
    <w:rsid w:val="003A345A"/>
    <w:rsid w:val="003A4A12"/>
    <w:rsid w:val="003A71D4"/>
    <w:rsid w:val="003B0AFD"/>
    <w:rsid w:val="003B1FC1"/>
    <w:rsid w:val="003B2BB6"/>
    <w:rsid w:val="003B34F2"/>
    <w:rsid w:val="003B3501"/>
    <w:rsid w:val="003B45E0"/>
    <w:rsid w:val="003B5178"/>
    <w:rsid w:val="003B5E69"/>
    <w:rsid w:val="003C0431"/>
    <w:rsid w:val="003C05AA"/>
    <w:rsid w:val="003C1302"/>
    <w:rsid w:val="003C13F7"/>
    <w:rsid w:val="003C1915"/>
    <w:rsid w:val="003C25B0"/>
    <w:rsid w:val="003C3B6F"/>
    <w:rsid w:val="003C3C2F"/>
    <w:rsid w:val="003C5000"/>
    <w:rsid w:val="003C5E49"/>
    <w:rsid w:val="003C6481"/>
    <w:rsid w:val="003C6C0D"/>
    <w:rsid w:val="003C7069"/>
    <w:rsid w:val="003D0B67"/>
    <w:rsid w:val="003D2BB9"/>
    <w:rsid w:val="003D31BE"/>
    <w:rsid w:val="003D3EA3"/>
    <w:rsid w:val="003D435E"/>
    <w:rsid w:val="003D44D4"/>
    <w:rsid w:val="003D470B"/>
    <w:rsid w:val="003D6C41"/>
    <w:rsid w:val="003D7C86"/>
    <w:rsid w:val="003E03B1"/>
    <w:rsid w:val="003E176C"/>
    <w:rsid w:val="003E1FEE"/>
    <w:rsid w:val="003E3783"/>
    <w:rsid w:val="003E3E96"/>
    <w:rsid w:val="003E4C89"/>
    <w:rsid w:val="003E512F"/>
    <w:rsid w:val="003E5DB5"/>
    <w:rsid w:val="003E6AF7"/>
    <w:rsid w:val="003F0AC1"/>
    <w:rsid w:val="003F13E6"/>
    <w:rsid w:val="003F5F6E"/>
    <w:rsid w:val="003F63AE"/>
    <w:rsid w:val="003F6A3E"/>
    <w:rsid w:val="003F7BD5"/>
    <w:rsid w:val="00400151"/>
    <w:rsid w:val="004009BA"/>
    <w:rsid w:val="00401ADC"/>
    <w:rsid w:val="0040305E"/>
    <w:rsid w:val="004032B5"/>
    <w:rsid w:val="00403637"/>
    <w:rsid w:val="00403C4F"/>
    <w:rsid w:val="00403F9A"/>
    <w:rsid w:val="00404910"/>
    <w:rsid w:val="0040496A"/>
    <w:rsid w:val="004063D3"/>
    <w:rsid w:val="0041007B"/>
    <w:rsid w:val="004113C9"/>
    <w:rsid w:val="0041187F"/>
    <w:rsid w:val="00411911"/>
    <w:rsid w:val="004119FB"/>
    <w:rsid w:val="00412A9E"/>
    <w:rsid w:val="004139BE"/>
    <w:rsid w:val="004143DF"/>
    <w:rsid w:val="004148CF"/>
    <w:rsid w:val="00415A3F"/>
    <w:rsid w:val="00416817"/>
    <w:rsid w:val="00417391"/>
    <w:rsid w:val="00417AEF"/>
    <w:rsid w:val="00420587"/>
    <w:rsid w:val="004209D8"/>
    <w:rsid w:val="00420D9B"/>
    <w:rsid w:val="00421FB9"/>
    <w:rsid w:val="00424458"/>
    <w:rsid w:val="00425A21"/>
    <w:rsid w:val="0042604B"/>
    <w:rsid w:val="004274E0"/>
    <w:rsid w:val="0043072E"/>
    <w:rsid w:val="00430CAC"/>
    <w:rsid w:val="0043176C"/>
    <w:rsid w:val="00433CAF"/>
    <w:rsid w:val="00434FDB"/>
    <w:rsid w:val="00436765"/>
    <w:rsid w:val="00437799"/>
    <w:rsid w:val="00440FA8"/>
    <w:rsid w:val="00443E1B"/>
    <w:rsid w:val="00443F93"/>
    <w:rsid w:val="004441FC"/>
    <w:rsid w:val="004448B5"/>
    <w:rsid w:val="004457E9"/>
    <w:rsid w:val="00445A39"/>
    <w:rsid w:val="00450D36"/>
    <w:rsid w:val="00451333"/>
    <w:rsid w:val="00451625"/>
    <w:rsid w:val="004534D0"/>
    <w:rsid w:val="00453516"/>
    <w:rsid w:val="00453D8B"/>
    <w:rsid w:val="004554D3"/>
    <w:rsid w:val="00456349"/>
    <w:rsid w:val="00456EA6"/>
    <w:rsid w:val="00456F54"/>
    <w:rsid w:val="0045711E"/>
    <w:rsid w:val="00457514"/>
    <w:rsid w:val="00460136"/>
    <w:rsid w:val="00460524"/>
    <w:rsid w:val="004616E2"/>
    <w:rsid w:val="0046216F"/>
    <w:rsid w:val="00463561"/>
    <w:rsid w:val="00464182"/>
    <w:rsid w:val="00464B35"/>
    <w:rsid w:val="00465EC4"/>
    <w:rsid w:val="00466343"/>
    <w:rsid w:val="0047275E"/>
    <w:rsid w:val="004728B1"/>
    <w:rsid w:val="004734A3"/>
    <w:rsid w:val="00476949"/>
    <w:rsid w:val="004773EA"/>
    <w:rsid w:val="004778F6"/>
    <w:rsid w:val="00480FF5"/>
    <w:rsid w:val="00481C30"/>
    <w:rsid w:val="00482B90"/>
    <w:rsid w:val="00482DC8"/>
    <w:rsid w:val="00483019"/>
    <w:rsid w:val="00483F92"/>
    <w:rsid w:val="00484EF5"/>
    <w:rsid w:val="004867FA"/>
    <w:rsid w:val="004877B7"/>
    <w:rsid w:val="00487D06"/>
    <w:rsid w:val="00490074"/>
    <w:rsid w:val="00491D8E"/>
    <w:rsid w:val="00492DF1"/>
    <w:rsid w:val="00493F32"/>
    <w:rsid w:val="00496641"/>
    <w:rsid w:val="0049748F"/>
    <w:rsid w:val="004A127F"/>
    <w:rsid w:val="004A3226"/>
    <w:rsid w:val="004A356E"/>
    <w:rsid w:val="004A3888"/>
    <w:rsid w:val="004A3DD4"/>
    <w:rsid w:val="004A573F"/>
    <w:rsid w:val="004A5F9F"/>
    <w:rsid w:val="004A6CBB"/>
    <w:rsid w:val="004A71EA"/>
    <w:rsid w:val="004A7F9D"/>
    <w:rsid w:val="004B1BF7"/>
    <w:rsid w:val="004B2131"/>
    <w:rsid w:val="004B27EF"/>
    <w:rsid w:val="004B3502"/>
    <w:rsid w:val="004B5693"/>
    <w:rsid w:val="004B5A02"/>
    <w:rsid w:val="004B75F5"/>
    <w:rsid w:val="004B7FD7"/>
    <w:rsid w:val="004C377F"/>
    <w:rsid w:val="004C4599"/>
    <w:rsid w:val="004C53CD"/>
    <w:rsid w:val="004C5618"/>
    <w:rsid w:val="004C56F0"/>
    <w:rsid w:val="004C58F6"/>
    <w:rsid w:val="004C5B23"/>
    <w:rsid w:val="004C605E"/>
    <w:rsid w:val="004C6757"/>
    <w:rsid w:val="004C6FBB"/>
    <w:rsid w:val="004D1A6D"/>
    <w:rsid w:val="004D1B6A"/>
    <w:rsid w:val="004D1BE8"/>
    <w:rsid w:val="004D2A86"/>
    <w:rsid w:val="004D36F8"/>
    <w:rsid w:val="004D4038"/>
    <w:rsid w:val="004D5915"/>
    <w:rsid w:val="004D713D"/>
    <w:rsid w:val="004D7348"/>
    <w:rsid w:val="004D7D43"/>
    <w:rsid w:val="004E03BB"/>
    <w:rsid w:val="004E1FD6"/>
    <w:rsid w:val="004E2BD0"/>
    <w:rsid w:val="004E35FC"/>
    <w:rsid w:val="004E3842"/>
    <w:rsid w:val="004E3991"/>
    <w:rsid w:val="004E3A09"/>
    <w:rsid w:val="004F1032"/>
    <w:rsid w:val="004F14CE"/>
    <w:rsid w:val="004F283A"/>
    <w:rsid w:val="004F3503"/>
    <w:rsid w:val="004F3DDC"/>
    <w:rsid w:val="004F3F18"/>
    <w:rsid w:val="004F6BE5"/>
    <w:rsid w:val="004F7614"/>
    <w:rsid w:val="00500D18"/>
    <w:rsid w:val="0050152A"/>
    <w:rsid w:val="00501E83"/>
    <w:rsid w:val="005055B4"/>
    <w:rsid w:val="005056D8"/>
    <w:rsid w:val="0050685B"/>
    <w:rsid w:val="005072CB"/>
    <w:rsid w:val="0051153B"/>
    <w:rsid w:val="005126C9"/>
    <w:rsid w:val="005139D5"/>
    <w:rsid w:val="00513E75"/>
    <w:rsid w:val="0051404E"/>
    <w:rsid w:val="005141D9"/>
    <w:rsid w:val="005143D1"/>
    <w:rsid w:val="00515909"/>
    <w:rsid w:val="00517407"/>
    <w:rsid w:val="00517CD9"/>
    <w:rsid w:val="00525C10"/>
    <w:rsid w:val="00530022"/>
    <w:rsid w:val="00531170"/>
    <w:rsid w:val="0053379E"/>
    <w:rsid w:val="005354FB"/>
    <w:rsid w:val="00536588"/>
    <w:rsid w:val="005365ED"/>
    <w:rsid w:val="00536730"/>
    <w:rsid w:val="005368DA"/>
    <w:rsid w:val="00537CDB"/>
    <w:rsid w:val="00540872"/>
    <w:rsid w:val="00540D6C"/>
    <w:rsid w:val="005439DB"/>
    <w:rsid w:val="00545804"/>
    <w:rsid w:val="00550023"/>
    <w:rsid w:val="00550A8C"/>
    <w:rsid w:val="00550C79"/>
    <w:rsid w:val="00551253"/>
    <w:rsid w:val="0055137B"/>
    <w:rsid w:val="005518FF"/>
    <w:rsid w:val="00552E0C"/>
    <w:rsid w:val="005530ED"/>
    <w:rsid w:val="00553176"/>
    <w:rsid w:val="005534F5"/>
    <w:rsid w:val="00555723"/>
    <w:rsid w:val="00555E73"/>
    <w:rsid w:val="00556193"/>
    <w:rsid w:val="00557129"/>
    <w:rsid w:val="0056002F"/>
    <w:rsid w:val="00560E70"/>
    <w:rsid w:val="00560F0E"/>
    <w:rsid w:val="005617AC"/>
    <w:rsid w:val="00561ADD"/>
    <w:rsid w:val="00562406"/>
    <w:rsid w:val="00564008"/>
    <w:rsid w:val="00566904"/>
    <w:rsid w:val="0056696D"/>
    <w:rsid w:val="00566C6B"/>
    <w:rsid w:val="0056787F"/>
    <w:rsid w:val="005700AC"/>
    <w:rsid w:val="00571FA1"/>
    <w:rsid w:val="005730AF"/>
    <w:rsid w:val="005730F9"/>
    <w:rsid w:val="005756F9"/>
    <w:rsid w:val="0057613E"/>
    <w:rsid w:val="005762D3"/>
    <w:rsid w:val="0057673B"/>
    <w:rsid w:val="00576C76"/>
    <w:rsid w:val="00576EBB"/>
    <w:rsid w:val="00577A60"/>
    <w:rsid w:val="00582D51"/>
    <w:rsid w:val="00583793"/>
    <w:rsid w:val="005847DB"/>
    <w:rsid w:val="00584F3D"/>
    <w:rsid w:val="00585244"/>
    <w:rsid w:val="00585415"/>
    <w:rsid w:val="0058583D"/>
    <w:rsid w:val="00586433"/>
    <w:rsid w:val="00586529"/>
    <w:rsid w:val="00586DD7"/>
    <w:rsid w:val="00590539"/>
    <w:rsid w:val="0059261F"/>
    <w:rsid w:val="0059329E"/>
    <w:rsid w:val="00593E11"/>
    <w:rsid w:val="00594902"/>
    <w:rsid w:val="00595D93"/>
    <w:rsid w:val="00596137"/>
    <w:rsid w:val="00596EF5"/>
    <w:rsid w:val="005A0480"/>
    <w:rsid w:val="005A0BFB"/>
    <w:rsid w:val="005A171B"/>
    <w:rsid w:val="005A1F1C"/>
    <w:rsid w:val="005A34BC"/>
    <w:rsid w:val="005A35E2"/>
    <w:rsid w:val="005A41EE"/>
    <w:rsid w:val="005A4B34"/>
    <w:rsid w:val="005A5E28"/>
    <w:rsid w:val="005A5FDE"/>
    <w:rsid w:val="005A6723"/>
    <w:rsid w:val="005A76A4"/>
    <w:rsid w:val="005B068D"/>
    <w:rsid w:val="005B1494"/>
    <w:rsid w:val="005B2D93"/>
    <w:rsid w:val="005B3AA8"/>
    <w:rsid w:val="005B4806"/>
    <w:rsid w:val="005B541E"/>
    <w:rsid w:val="005B6F75"/>
    <w:rsid w:val="005C061E"/>
    <w:rsid w:val="005C139F"/>
    <w:rsid w:val="005C1C2B"/>
    <w:rsid w:val="005C223C"/>
    <w:rsid w:val="005C24BD"/>
    <w:rsid w:val="005C24EE"/>
    <w:rsid w:val="005C43F2"/>
    <w:rsid w:val="005C5561"/>
    <w:rsid w:val="005C61BF"/>
    <w:rsid w:val="005C7A46"/>
    <w:rsid w:val="005D01D9"/>
    <w:rsid w:val="005D12F2"/>
    <w:rsid w:val="005D14A6"/>
    <w:rsid w:val="005D1791"/>
    <w:rsid w:val="005D264F"/>
    <w:rsid w:val="005D5228"/>
    <w:rsid w:val="005D569B"/>
    <w:rsid w:val="005D7076"/>
    <w:rsid w:val="005D791F"/>
    <w:rsid w:val="005D7C5C"/>
    <w:rsid w:val="005E0F26"/>
    <w:rsid w:val="005E1183"/>
    <w:rsid w:val="005E17AD"/>
    <w:rsid w:val="005E2F5D"/>
    <w:rsid w:val="005E4D5B"/>
    <w:rsid w:val="005E5202"/>
    <w:rsid w:val="005E5773"/>
    <w:rsid w:val="005E6545"/>
    <w:rsid w:val="005E7D4B"/>
    <w:rsid w:val="005F0024"/>
    <w:rsid w:val="005F41F6"/>
    <w:rsid w:val="005F5C41"/>
    <w:rsid w:val="005F5F27"/>
    <w:rsid w:val="005F6CD8"/>
    <w:rsid w:val="005F7154"/>
    <w:rsid w:val="0060147E"/>
    <w:rsid w:val="00602FC2"/>
    <w:rsid w:val="00603F16"/>
    <w:rsid w:val="00604014"/>
    <w:rsid w:val="0060428C"/>
    <w:rsid w:val="00604566"/>
    <w:rsid w:val="006046E5"/>
    <w:rsid w:val="00604CEE"/>
    <w:rsid w:val="00604F3B"/>
    <w:rsid w:val="00605AFB"/>
    <w:rsid w:val="006064EB"/>
    <w:rsid w:val="00606867"/>
    <w:rsid w:val="00606EE4"/>
    <w:rsid w:val="006078C4"/>
    <w:rsid w:val="00607FC1"/>
    <w:rsid w:val="00610B55"/>
    <w:rsid w:val="006133D6"/>
    <w:rsid w:val="00614C01"/>
    <w:rsid w:val="006163E5"/>
    <w:rsid w:val="006179DB"/>
    <w:rsid w:val="00620445"/>
    <w:rsid w:val="00621337"/>
    <w:rsid w:val="00621418"/>
    <w:rsid w:val="00622922"/>
    <w:rsid w:val="00622AC2"/>
    <w:rsid w:val="00623020"/>
    <w:rsid w:val="0062555F"/>
    <w:rsid w:val="00625F9B"/>
    <w:rsid w:val="00626BA8"/>
    <w:rsid w:val="00626EDF"/>
    <w:rsid w:val="00627265"/>
    <w:rsid w:val="00627FAD"/>
    <w:rsid w:val="0063014A"/>
    <w:rsid w:val="0063086B"/>
    <w:rsid w:val="00630CFA"/>
    <w:rsid w:val="006329BF"/>
    <w:rsid w:val="00632ADC"/>
    <w:rsid w:val="00632E0E"/>
    <w:rsid w:val="00632EBE"/>
    <w:rsid w:val="00632EC6"/>
    <w:rsid w:val="00633007"/>
    <w:rsid w:val="00633492"/>
    <w:rsid w:val="00633ADF"/>
    <w:rsid w:val="00633E43"/>
    <w:rsid w:val="0063408D"/>
    <w:rsid w:val="006346B8"/>
    <w:rsid w:val="00634B1C"/>
    <w:rsid w:val="00636271"/>
    <w:rsid w:val="00636302"/>
    <w:rsid w:val="0063761A"/>
    <w:rsid w:val="00637902"/>
    <w:rsid w:val="00640EA5"/>
    <w:rsid w:val="006421DF"/>
    <w:rsid w:val="00643DDF"/>
    <w:rsid w:val="00644EE1"/>
    <w:rsid w:val="006451BA"/>
    <w:rsid w:val="006452F7"/>
    <w:rsid w:val="0064597A"/>
    <w:rsid w:val="00647598"/>
    <w:rsid w:val="00647E61"/>
    <w:rsid w:val="00650FA7"/>
    <w:rsid w:val="00651697"/>
    <w:rsid w:val="00654C6C"/>
    <w:rsid w:val="00656317"/>
    <w:rsid w:val="0065798B"/>
    <w:rsid w:val="00661294"/>
    <w:rsid w:val="00662186"/>
    <w:rsid w:val="00662DE7"/>
    <w:rsid w:val="00663542"/>
    <w:rsid w:val="00663561"/>
    <w:rsid w:val="00663BAB"/>
    <w:rsid w:val="006652BF"/>
    <w:rsid w:val="00665B96"/>
    <w:rsid w:val="00666340"/>
    <w:rsid w:val="00666A5F"/>
    <w:rsid w:val="00670ABD"/>
    <w:rsid w:val="00670C0A"/>
    <w:rsid w:val="00670D60"/>
    <w:rsid w:val="00671592"/>
    <w:rsid w:val="006724D9"/>
    <w:rsid w:val="00672BA7"/>
    <w:rsid w:val="00673396"/>
    <w:rsid w:val="00673B5A"/>
    <w:rsid w:val="00673D01"/>
    <w:rsid w:val="0067412A"/>
    <w:rsid w:val="00674ED5"/>
    <w:rsid w:val="006754D9"/>
    <w:rsid w:val="00677435"/>
    <w:rsid w:val="00677931"/>
    <w:rsid w:val="006808EE"/>
    <w:rsid w:val="006811CA"/>
    <w:rsid w:val="00681775"/>
    <w:rsid w:val="006829D5"/>
    <w:rsid w:val="00682C33"/>
    <w:rsid w:val="00683410"/>
    <w:rsid w:val="00683466"/>
    <w:rsid w:val="00684B75"/>
    <w:rsid w:val="00686D08"/>
    <w:rsid w:val="00687738"/>
    <w:rsid w:val="0069026D"/>
    <w:rsid w:val="00690C35"/>
    <w:rsid w:val="00692167"/>
    <w:rsid w:val="0069224B"/>
    <w:rsid w:val="0069253E"/>
    <w:rsid w:val="00692567"/>
    <w:rsid w:val="00692E3C"/>
    <w:rsid w:val="00693DA4"/>
    <w:rsid w:val="006942AB"/>
    <w:rsid w:val="006950B9"/>
    <w:rsid w:val="006957B6"/>
    <w:rsid w:val="00696631"/>
    <w:rsid w:val="00696A0F"/>
    <w:rsid w:val="006971C3"/>
    <w:rsid w:val="006A128E"/>
    <w:rsid w:val="006A4E00"/>
    <w:rsid w:val="006A55F6"/>
    <w:rsid w:val="006A59D5"/>
    <w:rsid w:val="006A5DFB"/>
    <w:rsid w:val="006A6D33"/>
    <w:rsid w:val="006B057E"/>
    <w:rsid w:val="006B0885"/>
    <w:rsid w:val="006B090B"/>
    <w:rsid w:val="006B0A29"/>
    <w:rsid w:val="006B0E9C"/>
    <w:rsid w:val="006B30BA"/>
    <w:rsid w:val="006B4167"/>
    <w:rsid w:val="006B41B4"/>
    <w:rsid w:val="006B560D"/>
    <w:rsid w:val="006B56A9"/>
    <w:rsid w:val="006B56EE"/>
    <w:rsid w:val="006B598F"/>
    <w:rsid w:val="006B5CA3"/>
    <w:rsid w:val="006B6F23"/>
    <w:rsid w:val="006B7E84"/>
    <w:rsid w:val="006C434C"/>
    <w:rsid w:val="006C460D"/>
    <w:rsid w:val="006C7258"/>
    <w:rsid w:val="006C7D26"/>
    <w:rsid w:val="006D0141"/>
    <w:rsid w:val="006D0235"/>
    <w:rsid w:val="006D141B"/>
    <w:rsid w:val="006D1D77"/>
    <w:rsid w:val="006D22CB"/>
    <w:rsid w:val="006D2581"/>
    <w:rsid w:val="006D2FD0"/>
    <w:rsid w:val="006D4187"/>
    <w:rsid w:val="006D5225"/>
    <w:rsid w:val="006D56D2"/>
    <w:rsid w:val="006D6048"/>
    <w:rsid w:val="006D788B"/>
    <w:rsid w:val="006E0B1D"/>
    <w:rsid w:val="006E0C28"/>
    <w:rsid w:val="006E137F"/>
    <w:rsid w:val="006E15CE"/>
    <w:rsid w:val="006E20EC"/>
    <w:rsid w:val="006E2FFC"/>
    <w:rsid w:val="006E31D3"/>
    <w:rsid w:val="006E6D92"/>
    <w:rsid w:val="006E70B2"/>
    <w:rsid w:val="006E76F4"/>
    <w:rsid w:val="006F01C0"/>
    <w:rsid w:val="006F355F"/>
    <w:rsid w:val="006F3EF1"/>
    <w:rsid w:val="006F425F"/>
    <w:rsid w:val="006F4A63"/>
    <w:rsid w:val="006F4BB6"/>
    <w:rsid w:val="006F52C9"/>
    <w:rsid w:val="006F5599"/>
    <w:rsid w:val="006F573A"/>
    <w:rsid w:val="006F6834"/>
    <w:rsid w:val="006F6E89"/>
    <w:rsid w:val="006F7918"/>
    <w:rsid w:val="007007E9"/>
    <w:rsid w:val="007063E4"/>
    <w:rsid w:val="007077E9"/>
    <w:rsid w:val="00711727"/>
    <w:rsid w:val="0071178E"/>
    <w:rsid w:val="00711F1A"/>
    <w:rsid w:val="00712CF2"/>
    <w:rsid w:val="00712F6A"/>
    <w:rsid w:val="007137BD"/>
    <w:rsid w:val="00713AC9"/>
    <w:rsid w:val="00713B47"/>
    <w:rsid w:val="00713FC1"/>
    <w:rsid w:val="00715DB6"/>
    <w:rsid w:val="00716D07"/>
    <w:rsid w:val="0071784A"/>
    <w:rsid w:val="00717F9D"/>
    <w:rsid w:val="0072085B"/>
    <w:rsid w:val="00720BB1"/>
    <w:rsid w:val="00721E9F"/>
    <w:rsid w:val="007237A5"/>
    <w:rsid w:val="00723DF8"/>
    <w:rsid w:val="00724533"/>
    <w:rsid w:val="0072457D"/>
    <w:rsid w:val="00725622"/>
    <w:rsid w:val="00725A9E"/>
    <w:rsid w:val="00726922"/>
    <w:rsid w:val="00726D10"/>
    <w:rsid w:val="00731FE0"/>
    <w:rsid w:val="00731FE1"/>
    <w:rsid w:val="0073234C"/>
    <w:rsid w:val="00732D5B"/>
    <w:rsid w:val="0073313F"/>
    <w:rsid w:val="00733ABC"/>
    <w:rsid w:val="00733B12"/>
    <w:rsid w:val="00733DF4"/>
    <w:rsid w:val="00734F75"/>
    <w:rsid w:val="007352D4"/>
    <w:rsid w:val="0073557B"/>
    <w:rsid w:val="00735ED8"/>
    <w:rsid w:val="007374D7"/>
    <w:rsid w:val="0073750E"/>
    <w:rsid w:val="00737DCF"/>
    <w:rsid w:val="00740F28"/>
    <w:rsid w:val="0074148F"/>
    <w:rsid w:val="0074254F"/>
    <w:rsid w:val="00742A16"/>
    <w:rsid w:val="00742A54"/>
    <w:rsid w:val="0074388A"/>
    <w:rsid w:val="00747147"/>
    <w:rsid w:val="00747314"/>
    <w:rsid w:val="00747E10"/>
    <w:rsid w:val="00750289"/>
    <w:rsid w:val="00750AE8"/>
    <w:rsid w:val="00751FE4"/>
    <w:rsid w:val="00752955"/>
    <w:rsid w:val="00752ECB"/>
    <w:rsid w:val="007531C8"/>
    <w:rsid w:val="0075398E"/>
    <w:rsid w:val="00753E7E"/>
    <w:rsid w:val="0075467C"/>
    <w:rsid w:val="00757626"/>
    <w:rsid w:val="0076061C"/>
    <w:rsid w:val="007606D3"/>
    <w:rsid w:val="00760C97"/>
    <w:rsid w:val="00760DB6"/>
    <w:rsid w:val="007628A1"/>
    <w:rsid w:val="007628AA"/>
    <w:rsid w:val="007634DE"/>
    <w:rsid w:val="0076366C"/>
    <w:rsid w:val="00763A4B"/>
    <w:rsid w:val="00763B26"/>
    <w:rsid w:val="007641A8"/>
    <w:rsid w:val="007657E4"/>
    <w:rsid w:val="00767A01"/>
    <w:rsid w:val="0077079F"/>
    <w:rsid w:val="00770ADD"/>
    <w:rsid w:val="00771AFC"/>
    <w:rsid w:val="007724E4"/>
    <w:rsid w:val="007728B0"/>
    <w:rsid w:val="00772A43"/>
    <w:rsid w:val="00772C44"/>
    <w:rsid w:val="00773242"/>
    <w:rsid w:val="007765FB"/>
    <w:rsid w:val="00776B14"/>
    <w:rsid w:val="00777676"/>
    <w:rsid w:val="00777ECB"/>
    <w:rsid w:val="00777F25"/>
    <w:rsid w:val="00780889"/>
    <w:rsid w:val="0078100C"/>
    <w:rsid w:val="00781306"/>
    <w:rsid w:val="00781334"/>
    <w:rsid w:val="00781600"/>
    <w:rsid w:val="00781CA6"/>
    <w:rsid w:val="0078263A"/>
    <w:rsid w:val="00782C01"/>
    <w:rsid w:val="007839F6"/>
    <w:rsid w:val="00790588"/>
    <w:rsid w:val="007912B2"/>
    <w:rsid w:val="00791C8F"/>
    <w:rsid w:val="00791D2A"/>
    <w:rsid w:val="00792536"/>
    <w:rsid w:val="00792FA1"/>
    <w:rsid w:val="007937D3"/>
    <w:rsid w:val="007939A7"/>
    <w:rsid w:val="00794CD3"/>
    <w:rsid w:val="007951DD"/>
    <w:rsid w:val="00795A65"/>
    <w:rsid w:val="00796E0C"/>
    <w:rsid w:val="0079775A"/>
    <w:rsid w:val="007A0330"/>
    <w:rsid w:val="007A1FD1"/>
    <w:rsid w:val="007A2B0E"/>
    <w:rsid w:val="007A2D62"/>
    <w:rsid w:val="007A3A9F"/>
    <w:rsid w:val="007A4197"/>
    <w:rsid w:val="007A4A75"/>
    <w:rsid w:val="007A512B"/>
    <w:rsid w:val="007A68EE"/>
    <w:rsid w:val="007A6CE0"/>
    <w:rsid w:val="007A72B5"/>
    <w:rsid w:val="007A79F9"/>
    <w:rsid w:val="007A7AA5"/>
    <w:rsid w:val="007B09C5"/>
    <w:rsid w:val="007B0B63"/>
    <w:rsid w:val="007B2764"/>
    <w:rsid w:val="007B2EA4"/>
    <w:rsid w:val="007B3EC8"/>
    <w:rsid w:val="007B443A"/>
    <w:rsid w:val="007B494B"/>
    <w:rsid w:val="007B4A68"/>
    <w:rsid w:val="007B5D20"/>
    <w:rsid w:val="007B60AF"/>
    <w:rsid w:val="007B65AC"/>
    <w:rsid w:val="007B7E36"/>
    <w:rsid w:val="007C0FD2"/>
    <w:rsid w:val="007C10B5"/>
    <w:rsid w:val="007C23D2"/>
    <w:rsid w:val="007C2F24"/>
    <w:rsid w:val="007C3C2F"/>
    <w:rsid w:val="007C4733"/>
    <w:rsid w:val="007C49DD"/>
    <w:rsid w:val="007C4B76"/>
    <w:rsid w:val="007C5047"/>
    <w:rsid w:val="007C5339"/>
    <w:rsid w:val="007C618A"/>
    <w:rsid w:val="007C7FCB"/>
    <w:rsid w:val="007D11F5"/>
    <w:rsid w:val="007D1C0E"/>
    <w:rsid w:val="007D3AF5"/>
    <w:rsid w:val="007D42F0"/>
    <w:rsid w:val="007D4BF4"/>
    <w:rsid w:val="007D6052"/>
    <w:rsid w:val="007E0037"/>
    <w:rsid w:val="007E033C"/>
    <w:rsid w:val="007E1F78"/>
    <w:rsid w:val="007E2803"/>
    <w:rsid w:val="007E4D8F"/>
    <w:rsid w:val="007E5021"/>
    <w:rsid w:val="007E5094"/>
    <w:rsid w:val="007E551A"/>
    <w:rsid w:val="007E5761"/>
    <w:rsid w:val="007E613E"/>
    <w:rsid w:val="007E686F"/>
    <w:rsid w:val="007F04D6"/>
    <w:rsid w:val="007F0810"/>
    <w:rsid w:val="007F0A84"/>
    <w:rsid w:val="007F1A10"/>
    <w:rsid w:val="007F2845"/>
    <w:rsid w:val="007F38A3"/>
    <w:rsid w:val="007F4990"/>
    <w:rsid w:val="007F6248"/>
    <w:rsid w:val="0080052C"/>
    <w:rsid w:val="00800976"/>
    <w:rsid w:val="008014A1"/>
    <w:rsid w:val="008015D9"/>
    <w:rsid w:val="00803B18"/>
    <w:rsid w:val="00803D6C"/>
    <w:rsid w:val="00804D79"/>
    <w:rsid w:val="00805CAE"/>
    <w:rsid w:val="00805CBB"/>
    <w:rsid w:val="008119E0"/>
    <w:rsid w:val="00812553"/>
    <w:rsid w:val="00813055"/>
    <w:rsid w:val="00813CE7"/>
    <w:rsid w:val="008151E7"/>
    <w:rsid w:val="00815BAA"/>
    <w:rsid w:val="00820F17"/>
    <w:rsid w:val="0082144C"/>
    <w:rsid w:val="008215E7"/>
    <w:rsid w:val="00822419"/>
    <w:rsid w:val="00823278"/>
    <w:rsid w:val="008233C2"/>
    <w:rsid w:val="008237D7"/>
    <w:rsid w:val="008238E3"/>
    <w:rsid w:val="00823BBE"/>
    <w:rsid w:val="00823DE2"/>
    <w:rsid w:val="00826B1E"/>
    <w:rsid w:val="0082769F"/>
    <w:rsid w:val="00830091"/>
    <w:rsid w:val="00831BC8"/>
    <w:rsid w:val="00831EA7"/>
    <w:rsid w:val="00832D2F"/>
    <w:rsid w:val="00833361"/>
    <w:rsid w:val="00833441"/>
    <w:rsid w:val="0083439D"/>
    <w:rsid w:val="008346B8"/>
    <w:rsid w:val="00834D75"/>
    <w:rsid w:val="0083794E"/>
    <w:rsid w:val="00837F53"/>
    <w:rsid w:val="00837FCF"/>
    <w:rsid w:val="00840834"/>
    <w:rsid w:val="008418AE"/>
    <w:rsid w:val="00841F9D"/>
    <w:rsid w:val="00842338"/>
    <w:rsid w:val="0084235E"/>
    <w:rsid w:val="008425F5"/>
    <w:rsid w:val="00842FF9"/>
    <w:rsid w:val="0084448D"/>
    <w:rsid w:val="0084486E"/>
    <w:rsid w:val="0084619E"/>
    <w:rsid w:val="00846A64"/>
    <w:rsid w:val="008475C5"/>
    <w:rsid w:val="00847C09"/>
    <w:rsid w:val="00847FDD"/>
    <w:rsid w:val="00850617"/>
    <w:rsid w:val="00850D03"/>
    <w:rsid w:val="00851F1B"/>
    <w:rsid w:val="0085571F"/>
    <w:rsid w:val="00857436"/>
    <w:rsid w:val="00857463"/>
    <w:rsid w:val="008575A9"/>
    <w:rsid w:val="008626C1"/>
    <w:rsid w:val="00862CE9"/>
    <w:rsid w:val="008630FF"/>
    <w:rsid w:val="0086444D"/>
    <w:rsid w:val="00864CD0"/>
    <w:rsid w:val="00865DF6"/>
    <w:rsid w:val="00871308"/>
    <w:rsid w:val="00872078"/>
    <w:rsid w:val="00872A9C"/>
    <w:rsid w:val="00873816"/>
    <w:rsid w:val="008741B4"/>
    <w:rsid w:val="008746BD"/>
    <w:rsid w:val="00875072"/>
    <w:rsid w:val="00877C03"/>
    <w:rsid w:val="00880C34"/>
    <w:rsid w:val="008823D5"/>
    <w:rsid w:val="008836BD"/>
    <w:rsid w:val="008837B1"/>
    <w:rsid w:val="00883B54"/>
    <w:rsid w:val="008842A9"/>
    <w:rsid w:val="00886739"/>
    <w:rsid w:val="00886F57"/>
    <w:rsid w:val="008874E2"/>
    <w:rsid w:val="00890064"/>
    <w:rsid w:val="00890529"/>
    <w:rsid w:val="00890F67"/>
    <w:rsid w:val="008918D7"/>
    <w:rsid w:val="0089465B"/>
    <w:rsid w:val="008972C5"/>
    <w:rsid w:val="00897788"/>
    <w:rsid w:val="00897B1C"/>
    <w:rsid w:val="008A10C5"/>
    <w:rsid w:val="008A158C"/>
    <w:rsid w:val="008A2309"/>
    <w:rsid w:val="008A3B2D"/>
    <w:rsid w:val="008A56D8"/>
    <w:rsid w:val="008A5915"/>
    <w:rsid w:val="008A6CFE"/>
    <w:rsid w:val="008A7EFD"/>
    <w:rsid w:val="008B0DD0"/>
    <w:rsid w:val="008B213A"/>
    <w:rsid w:val="008B2397"/>
    <w:rsid w:val="008B24E4"/>
    <w:rsid w:val="008B26C4"/>
    <w:rsid w:val="008B2A1B"/>
    <w:rsid w:val="008B2BA7"/>
    <w:rsid w:val="008B2F40"/>
    <w:rsid w:val="008B4CAF"/>
    <w:rsid w:val="008B5689"/>
    <w:rsid w:val="008C0214"/>
    <w:rsid w:val="008C0F13"/>
    <w:rsid w:val="008C1FC7"/>
    <w:rsid w:val="008C229B"/>
    <w:rsid w:val="008C26F7"/>
    <w:rsid w:val="008C3825"/>
    <w:rsid w:val="008C4FD5"/>
    <w:rsid w:val="008C6313"/>
    <w:rsid w:val="008C6A70"/>
    <w:rsid w:val="008C6DFC"/>
    <w:rsid w:val="008C78A0"/>
    <w:rsid w:val="008C7AA2"/>
    <w:rsid w:val="008C7BA8"/>
    <w:rsid w:val="008C7F02"/>
    <w:rsid w:val="008D0325"/>
    <w:rsid w:val="008D0D3C"/>
    <w:rsid w:val="008D12AE"/>
    <w:rsid w:val="008D156F"/>
    <w:rsid w:val="008D1A22"/>
    <w:rsid w:val="008D21D9"/>
    <w:rsid w:val="008D2773"/>
    <w:rsid w:val="008D2F4E"/>
    <w:rsid w:val="008D5C88"/>
    <w:rsid w:val="008D6AE0"/>
    <w:rsid w:val="008D7A32"/>
    <w:rsid w:val="008E06A5"/>
    <w:rsid w:val="008E19B5"/>
    <w:rsid w:val="008E26AC"/>
    <w:rsid w:val="008E36A0"/>
    <w:rsid w:val="008E3F2B"/>
    <w:rsid w:val="008E5007"/>
    <w:rsid w:val="008F03D0"/>
    <w:rsid w:val="008F257C"/>
    <w:rsid w:val="008F49D9"/>
    <w:rsid w:val="008F4B82"/>
    <w:rsid w:val="008F5611"/>
    <w:rsid w:val="008F58B6"/>
    <w:rsid w:val="008F58EF"/>
    <w:rsid w:val="008F5A2C"/>
    <w:rsid w:val="008F7153"/>
    <w:rsid w:val="009006B8"/>
    <w:rsid w:val="00900DAA"/>
    <w:rsid w:val="009023BA"/>
    <w:rsid w:val="00902A7A"/>
    <w:rsid w:val="00902AEB"/>
    <w:rsid w:val="00902B8E"/>
    <w:rsid w:val="00904230"/>
    <w:rsid w:val="00905A63"/>
    <w:rsid w:val="00910A0C"/>
    <w:rsid w:val="00910BB4"/>
    <w:rsid w:val="00911010"/>
    <w:rsid w:val="0091119D"/>
    <w:rsid w:val="00911DE3"/>
    <w:rsid w:val="0091355E"/>
    <w:rsid w:val="00913650"/>
    <w:rsid w:val="00913EF1"/>
    <w:rsid w:val="0091464E"/>
    <w:rsid w:val="009159B3"/>
    <w:rsid w:val="0091620A"/>
    <w:rsid w:val="009168C7"/>
    <w:rsid w:val="00917079"/>
    <w:rsid w:val="009171D4"/>
    <w:rsid w:val="00917B40"/>
    <w:rsid w:val="0092089C"/>
    <w:rsid w:val="00921275"/>
    <w:rsid w:val="009218BF"/>
    <w:rsid w:val="00923055"/>
    <w:rsid w:val="00923D84"/>
    <w:rsid w:val="00924C7A"/>
    <w:rsid w:val="00926B4F"/>
    <w:rsid w:val="00930015"/>
    <w:rsid w:val="009303AC"/>
    <w:rsid w:val="0093108E"/>
    <w:rsid w:val="00931829"/>
    <w:rsid w:val="00931FBB"/>
    <w:rsid w:val="00932DB9"/>
    <w:rsid w:val="009353D5"/>
    <w:rsid w:val="009356D1"/>
    <w:rsid w:val="0093598C"/>
    <w:rsid w:val="00935EF1"/>
    <w:rsid w:val="009361B3"/>
    <w:rsid w:val="0093627A"/>
    <w:rsid w:val="0093663A"/>
    <w:rsid w:val="0093678C"/>
    <w:rsid w:val="00936A26"/>
    <w:rsid w:val="00937CF4"/>
    <w:rsid w:val="00937ED2"/>
    <w:rsid w:val="00940733"/>
    <w:rsid w:val="00941EA8"/>
    <w:rsid w:val="009422CE"/>
    <w:rsid w:val="00942787"/>
    <w:rsid w:val="00942C5F"/>
    <w:rsid w:val="00944602"/>
    <w:rsid w:val="0094461A"/>
    <w:rsid w:val="00944AFD"/>
    <w:rsid w:val="00945C7A"/>
    <w:rsid w:val="009466E7"/>
    <w:rsid w:val="009479BD"/>
    <w:rsid w:val="0095120E"/>
    <w:rsid w:val="00951F16"/>
    <w:rsid w:val="00954B01"/>
    <w:rsid w:val="00955322"/>
    <w:rsid w:val="009564A4"/>
    <w:rsid w:val="009570C2"/>
    <w:rsid w:val="00961D4F"/>
    <w:rsid w:val="00962D0A"/>
    <w:rsid w:val="00963137"/>
    <w:rsid w:val="00963192"/>
    <w:rsid w:val="00963918"/>
    <w:rsid w:val="00965D64"/>
    <w:rsid w:val="00965F57"/>
    <w:rsid w:val="0096608F"/>
    <w:rsid w:val="009660C1"/>
    <w:rsid w:val="00966596"/>
    <w:rsid w:val="00967ED8"/>
    <w:rsid w:val="009716D6"/>
    <w:rsid w:val="009725A6"/>
    <w:rsid w:val="00972725"/>
    <w:rsid w:val="00973DA8"/>
    <w:rsid w:val="00973DE9"/>
    <w:rsid w:val="00975DBA"/>
    <w:rsid w:val="00976156"/>
    <w:rsid w:val="00976D5E"/>
    <w:rsid w:val="009775AB"/>
    <w:rsid w:val="00977B79"/>
    <w:rsid w:val="00977EB2"/>
    <w:rsid w:val="0098002C"/>
    <w:rsid w:val="0098035F"/>
    <w:rsid w:val="009823B6"/>
    <w:rsid w:val="0098263D"/>
    <w:rsid w:val="0098305B"/>
    <w:rsid w:val="009833B0"/>
    <w:rsid w:val="00983454"/>
    <w:rsid w:val="009840DD"/>
    <w:rsid w:val="00986840"/>
    <w:rsid w:val="00986C18"/>
    <w:rsid w:val="00986C46"/>
    <w:rsid w:val="00987271"/>
    <w:rsid w:val="00990201"/>
    <w:rsid w:val="00990FC8"/>
    <w:rsid w:val="00991350"/>
    <w:rsid w:val="009917D2"/>
    <w:rsid w:val="009924F2"/>
    <w:rsid w:val="00992A7D"/>
    <w:rsid w:val="00994113"/>
    <w:rsid w:val="009945B7"/>
    <w:rsid w:val="00995156"/>
    <w:rsid w:val="009961C7"/>
    <w:rsid w:val="0099624B"/>
    <w:rsid w:val="0099766D"/>
    <w:rsid w:val="009A003F"/>
    <w:rsid w:val="009A0049"/>
    <w:rsid w:val="009A00FC"/>
    <w:rsid w:val="009A06E0"/>
    <w:rsid w:val="009A0A42"/>
    <w:rsid w:val="009A10FA"/>
    <w:rsid w:val="009A391A"/>
    <w:rsid w:val="009A3B14"/>
    <w:rsid w:val="009A3B58"/>
    <w:rsid w:val="009A6D6D"/>
    <w:rsid w:val="009A6F35"/>
    <w:rsid w:val="009A73B4"/>
    <w:rsid w:val="009B1198"/>
    <w:rsid w:val="009B154C"/>
    <w:rsid w:val="009B1862"/>
    <w:rsid w:val="009B3522"/>
    <w:rsid w:val="009B4069"/>
    <w:rsid w:val="009B51F1"/>
    <w:rsid w:val="009B5A30"/>
    <w:rsid w:val="009B64A7"/>
    <w:rsid w:val="009B6822"/>
    <w:rsid w:val="009B6BD3"/>
    <w:rsid w:val="009C01AE"/>
    <w:rsid w:val="009C036D"/>
    <w:rsid w:val="009C08A0"/>
    <w:rsid w:val="009C0FA1"/>
    <w:rsid w:val="009C0FEE"/>
    <w:rsid w:val="009C2050"/>
    <w:rsid w:val="009C22B4"/>
    <w:rsid w:val="009C333B"/>
    <w:rsid w:val="009C335B"/>
    <w:rsid w:val="009C5055"/>
    <w:rsid w:val="009C6F0C"/>
    <w:rsid w:val="009C6FB2"/>
    <w:rsid w:val="009C7B89"/>
    <w:rsid w:val="009C7EC3"/>
    <w:rsid w:val="009D0AD0"/>
    <w:rsid w:val="009D1C0A"/>
    <w:rsid w:val="009D2949"/>
    <w:rsid w:val="009D3C8E"/>
    <w:rsid w:val="009D46FE"/>
    <w:rsid w:val="009D6C56"/>
    <w:rsid w:val="009E05F1"/>
    <w:rsid w:val="009E129D"/>
    <w:rsid w:val="009E206B"/>
    <w:rsid w:val="009E21D1"/>
    <w:rsid w:val="009E23DE"/>
    <w:rsid w:val="009E3890"/>
    <w:rsid w:val="009E38CB"/>
    <w:rsid w:val="009E3C85"/>
    <w:rsid w:val="009E4FCC"/>
    <w:rsid w:val="009E5460"/>
    <w:rsid w:val="009E5E92"/>
    <w:rsid w:val="009F51AF"/>
    <w:rsid w:val="009F52CE"/>
    <w:rsid w:val="009F5681"/>
    <w:rsid w:val="009F5699"/>
    <w:rsid w:val="009F583A"/>
    <w:rsid w:val="009F5BA9"/>
    <w:rsid w:val="009F638F"/>
    <w:rsid w:val="009F6D8B"/>
    <w:rsid w:val="00A00249"/>
    <w:rsid w:val="00A0037B"/>
    <w:rsid w:val="00A00B56"/>
    <w:rsid w:val="00A0255A"/>
    <w:rsid w:val="00A0269C"/>
    <w:rsid w:val="00A05568"/>
    <w:rsid w:val="00A0713C"/>
    <w:rsid w:val="00A078DE"/>
    <w:rsid w:val="00A07A4C"/>
    <w:rsid w:val="00A10A00"/>
    <w:rsid w:val="00A10E6F"/>
    <w:rsid w:val="00A1120D"/>
    <w:rsid w:val="00A11436"/>
    <w:rsid w:val="00A117BD"/>
    <w:rsid w:val="00A11CA5"/>
    <w:rsid w:val="00A124D1"/>
    <w:rsid w:val="00A1326D"/>
    <w:rsid w:val="00A144C6"/>
    <w:rsid w:val="00A14B80"/>
    <w:rsid w:val="00A15040"/>
    <w:rsid w:val="00A15FAA"/>
    <w:rsid w:val="00A201C2"/>
    <w:rsid w:val="00A20F36"/>
    <w:rsid w:val="00A2136A"/>
    <w:rsid w:val="00A230B3"/>
    <w:rsid w:val="00A243B0"/>
    <w:rsid w:val="00A24EDB"/>
    <w:rsid w:val="00A25894"/>
    <w:rsid w:val="00A2791D"/>
    <w:rsid w:val="00A307FE"/>
    <w:rsid w:val="00A31DF5"/>
    <w:rsid w:val="00A32F74"/>
    <w:rsid w:val="00A34418"/>
    <w:rsid w:val="00A34A62"/>
    <w:rsid w:val="00A350B4"/>
    <w:rsid w:val="00A358A8"/>
    <w:rsid w:val="00A36A76"/>
    <w:rsid w:val="00A3718F"/>
    <w:rsid w:val="00A375DB"/>
    <w:rsid w:val="00A37B4B"/>
    <w:rsid w:val="00A4123E"/>
    <w:rsid w:val="00A42562"/>
    <w:rsid w:val="00A42CA7"/>
    <w:rsid w:val="00A43153"/>
    <w:rsid w:val="00A444FA"/>
    <w:rsid w:val="00A44F6E"/>
    <w:rsid w:val="00A46853"/>
    <w:rsid w:val="00A474A5"/>
    <w:rsid w:val="00A50084"/>
    <w:rsid w:val="00A502C4"/>
    <w:rsid w:val="00A5063D"/>
    <w:rsid w:val="00A513D6"/>
    <w:rsid w:val="00A5305D"/>
    <w:rsid w:val="00A5314A"/>
    <w:rsid w:val="00A5390D"/>
    <w:rsid w:val="00A53E3B"/>
    <w:rsid w:val="00A54E45"/>
    <w:rsid w:val="00A550B5"/>
    <w:rsid w:val="00A55ED6"/>
    <w:rsid w:val="00A57C70"/>
    <w:rsid w:val="00A57D41"/>
    <w:rsid w:val="00A6007C"/>
    <w:rsid w:val="00A6238D"/>
    <w:rsid w:val="00A629DA"/>
    <w:rsid w:val="00A62A03"/>
    <w:rsid w:val="00A6382B"/>
    <w:rsid w:val="00A63CA3"/>
    <w:rsid w:val="00A646D7"/>
    <w:rsid w:val="00A66D44"/>
    <w:rsid w:val="00A67676"/>
    <w:rsid w:val="00A70DD6"/>
    <w:rsid w:val="00A71E1F"/>
    <w:rsid w:val="00A72308"/>
    <w:rsid w:val="00A73B85"/>
    <w:rsid w:val="00A75D29"/>
    <w:rsid w:val="00A76956"/>
    <w:rsid w:val="00A76C49"/>
    <w:rsid w:val="00A76F49"/>
    <w:rsid w:val="00A77180"/>
    <w:rsid w:val="00A776BF"/>
    <w:rsid w:val="00A80CEF"/>
    <w:rsid w:val="00A80FDA"/>
    <w:rsid w:val="00A813E2"/>
    <w:rsid w:val="00A8210A"/>
    <w:rsid w:val="00A8239B"/>
    <w:rsid w:val="00A8289B"/>
    <w:rsid w:val="00A82D10"/>
    <w:rsid w:val="00A832D0"/>
    <w:rsid w:val="00A83A7F"/>
    <w:rsid w:val="00A83CCB"/>
    <w:rsid w:val="00A845C2"/>
    <w:rsid w:val="00A85097"/>
    <w:rsid w:val="00A875EF"/>
    <w:rsid w:val="00A92686"/>
    <w:rsid w:val="00A93B58"/>
    <w:rsid w:val="00A9462B"/>
    <w:rsid w:val="00A95745"/>
    <w:rsid w:val="00A95E7D"/>
    <w:rsid w:val="00A95F27"/>
    <w:rsid w:val="00A96121"/>
    <w:rsid w:val="00A965F9"/>
    <w:rsid w:val="00A97636"/>
    <w:rsid w:val="00AA182B"/>
    <w:rsid w:val="00AA2099"/>
    <w:rsid w:val="00AA324B"/>
    <w:rsid w:val="00AA3684"/>
    <w:rsid w:val="00AA4F8F"/>
    <w:rsid w:val="00AA542B"/>
    <w:rsid w:val="00AA56D7"/>
    <w:rsid w:val="00AA60BE"/>
    <w:rsid w:val="00AA7448"/>
    <w:rsid w:val="00AA7511"/>
    <w:rsid w:val="00AA7A58"/>
    <w:rsid w:val="00AB0898"/>
    <w:rsid w:val="00AB0B5E"/>
    <w:rsid w:val="00AB1AA8"/>
    <w:rsid w:val="00AB3E1B"/>
    <w:rsid w:val="00AB4458"/>
    <w:rsid w:val="00AB66C3"/>
    <w:rsid w:val="00AB7BBB"/>
    <w:rsid w:val="00AC205B"/>
    <w:rsid w:val="00AC284E"/>
    <w:rsid w:val="00AC2A8F"/>
    <w:rsid w:val="00AC32F4"/>
    <w:rsid w:val="00AC39B7"/>
    <w:rsid w:val="00AC4286"/>
    <w:rsid w:val="00AC4701"/>
    <w:rsid w:val="00AC4AEE"/>
    <w:rsid w:val="00AC5331"/>
    <w:rsid w:val="00AC7E8F"/>
    <w:rsid w:val="00AD00E5"/>
    <w:rsid w:val="00AD0111"/>
    <w:rsid w:val="00AD1BE4"/>
    <w:rsid w:val="00AD1C59"/>
    <w:rsid w:val="00AD1E50"/>
    <w:rsid w:val="00AD2656"/>
    <w:rsid w:val="00AD2679"/>
    <w:rsid w:val="00AD51A2"/>
    <w:rsid w:val="00AD6662"/>
    <w:rsid w:val="00AD7D33"/>
    <w:rsid w:val="00AE0923"/>
    <w:rsid w:val="00AE28CE"/>
    <w:rsid w:val="00AE3155"/>
    <w:rsid w:val="00AE378E"/>
    <w:rsid w:val="00AE40A0"/>
    <w:rsid w:val="00AE47D3"/>
    <w:rsid w:val="00AE4E02"/>
    <w:rsid w:val="00AE5FF9"/>
    <w:rsid w:val="00AE675B"/>
    <w:rsid w:val="00AE6946"/>
    <w:rsid w:val="00AE7025"/>
    <w:rsid w:val="00AF0606"/>
    <w:rsid w:val="00AF2716"/>
    <w:rsid w:val="00AF315A"/>
    <w:rsid w:val="00AF4F27"/>
    <w:rsid w:val="00AF508D"/>
    <w:rsid w:val="00AF6788"/>
    <w:rsid w:val="00AF72D1"/>
    <w:rsid w:val="00AF7F81"/>
    <w:rsid w:val="00B007E1"/>
    <w:rsid w:val="00B00AAB"/>
    <w:rsid w:val="00B01612"/>
    <w:rsid w:val="00B01F75"/>
    <w:rsid w:val="00B02C85"/>
    <w:rsid w:val="00B05213"/>
    <w:rsid w:val="00B05467"/>
    <w:rsid w:val="00B06E59"/>
    <w:rsid w:val="00B102EB"/>
    <w:rsid w:val="00B10D83"/>
    <w:rsid w:val="00B11122"/>
    <w:rsid w:val="00B12178"/>
    <w:rsid w:val="00B13221"/>
    <w:rsid w:val="00B13CA2"/>
    <w:rsid w:val="00B13CDC"/>
    <w:rsid w:val="00B152C2"/>
    <w:rsid w:val="00B16C86"/>
    <w:rsid w:val="00B16D4F"/>
    <w:rsid w:val="00B17701"/>
    <w:rsid w:val="00B17D5F"/>
    <w:rsid w:val="00B204D3"/>
    <w:rsid w:val="00B21727"/>
    <w:rsid w:val="00B22E23"/>
    <w:rsid w:val="00B22F32"/>
    <w:rsid w:val="00B25DBE"/>
    <w:rsid w:val="00B26136"/>
    <w:rsid w:val="00B26CE4"/>
    <w:rsid w:val="00B27525"/>
    <w:rsid w:val="00B27722"/>
    <w:rsid w:val="00B279FC"/>
    <w:rsid w:val="00B3049D"/>
    <w:rsid w:val="00B311A6"/>
    <w:rsid w:val="00B330E9"/>
    <w:rsid w:val="00B34590"/>
    <w:rsid w:val="00B34FBF"/>
    <w:rsid w:val="00B402CB"/>
    <w:rsid w:val="00B40E6E"/>
    <w:rsid w:val="00B4246B"/>
    <w:rsid w:val="00B42B5A"/>
    <w:rsid w:val="00B434F1"/>
    <w:rsid w:val="00B438CC"/>
    <w:rsid w:val="00B443CF"/>
    <w:rsid w:val="00B4485F"/>
    <w:rsid w:val="00B466CE"/>
    <w:rsid w:val="00B46832"/>
    <w:rsid w:val="00B47A8D"/>
    <w:rsid w:val="00B50450"/>
    <w:rsid w:val="00B50711"/>
    <w:rsid w:val="00B52122"/>
    <w:rsid w:val="00B52A8A"/>
    <w:rsid w:val="00B53251"/>
    <w:rsid w:val="00B575A7"/>
    <w:rsid w:val="00B57664"/>
    <w:rsid w:val="00B61C08"/>
    <w:rsid w:val="00B63768"/>
    <w:rsid w:val="00B64D04"/>
    <w:rsid w:val="00B669B5"/>
    <w:rsid w:val="00B67281"/>
    <w:rsid w:val="00B679DC"/>
    <w:rsid w:val="00B67E20"/>
    <w:rsid w:val="00B7256F"/>
    <w:rsid w:val="00B73F84"/>
    <w:rsid w:val="00B75870"/>
    <w:rsid w:val="00B77E6E"/>
    <w:rsid w:val="00B802B9"/>
    <w:rsid w:val="00B81D69"/>
    <w:rsid w:val="00B823AD"/>
    <w:rsid w:val="00B832B3"/>
    <w:rsid w:val="00B83C3C"/>
    <w:rsid w:val="00B83F01"/>
    <w:rsid w:val="00B8422C"/>
    <w:rsid w:val="00B84CD7"/>
    <w:rsid w:val="00B85250"/>
    <w:rsid w:val="00B86B84"/>
    <w:rsid w:val="00B86D8E"/>
    <w:rsid w:val="00B872D0"/>
    <w:rsid w:val="00B906D9"/>
    <w:rsid w:val="00B91177"/>
    <w:rsid w:val="00B91B7C"/>
    <w:rsid w:val="00B9486F"/>
    <w:rsid w:val="00B953D2"/>
    <w:rsid w:val="00B95465"/>
    <w:rsid w:val="00B95B09"/>
    <w:rsid w:val="00B95B1E"/>
    <w:rsid w:val="00B9617C"/>
    <w:rsid w:val="00B96497"/>
    <w:rsid w:val="00B9777E"/>
    <w:rsid w:val="00B97ECE"/>
    <w:rsid w:val="00BA081A"/>
    <w:rsid w:val="00BA1182"/>
    <w:rsid w:val="00BA11C0"/>
    <w:rsid w:val="00BA2ABF"/>
    <w:rsid w:val="00BA3204"/>
    <w:rsid w:val="00BA4BD4"/>
    <w:rsid w:val="00BA4DA7"/>
    <w:rsid w:val="00BA5073"/>
    <w:rsid w:val="00BA5401"/>
    <w:rsid w:val="00BA61F6"/>
    <w:rsid w:val="00BA7A2D"/>
    <w:rsid w:val="00BB0686"/>
    <w:rsid w:val="00BB0D14"/>
    <w:rsid w:val="00BB126F"/>
    <w:rsid w:val="00BB2E9A"/>
    <w:rsid w:val="00BB446B"/>
    <w:rsid w:val="00BB67F0"/>
    <w:rsid w:val="00BC3074"/>
    <w:rsid w:val="00BC3CD6"/>
    <w:rsid w:val="00BC3FFF"/>
    <w:rsid w:val="00BC42AA"/>
    <w:rsid w:val="00BC4391"/>
    <w:rsid w:val="00BC49E0"/>
    <w:rsid w:val="00BC568C"/>
    <w:rsid w:val="00BC62E9"/>
    <w:rsid w:val="00BC76B3"/>
    <w:rsid w:val="00BC76E4"/>
    <w:rsid w:val="00BD0263"/>
    <w:rsid w:val="00BD06A5"/>
    <w:rsid w:val="00BD0FCE"/>
    <w:rsid w:val="00BD22D1"/>
    <w:rsid w:val="00BD264C"/>
    <w:rsid w:val="00BD3496"/>
    <w:rsid w:val="00BD4055"/>
    <w:rsid w:val="00BD437A"/>
    <w:rsid w:val="00BD4898"/>
    <w:rsid w:val="00BD51AD"/>
    <w:rsid w:val="00BD5B33"/>
    <w:rsid w:val="00BD606C"/>
    <w:rsid w:val="00BD7EF7"/>
    <w:rsid w:val="00BD7FB7"/>
    <w:rsid w:val="00BE1E5E"/>
    <w:rsid w:val="00BE3603"/>
    <w:rsid w:val="00BE490C"/>
    <w:rsid w:val="00BE55F5"/>
    <w:rsid w:val="00BE5833"/>
    <w:rsid w:val="00BE6342"/>
    <w:rsid w:val="00BE7117"/>
    <w:rsid w:val="00BE7646"/>
    <w:rsid w:val="00BF1096"/>
    <w:rsid w:val="00BF1A83"/>
    <w:rsid w:val="00BF21A1"/>
    <w:rsid w:val="00BF4098"/>
    <w:rsid w:val="00BF67D7"/>
    <w:rsid w:val="00BF6BAD"/>
    <w:rsid w:val="00BF73CE"/>
    <w:rsid w:val="00BF74CE"/>
    <w:rsid w:val="00C00BE2"/>
    <w:rsid w:val="00C041D0"/>
    <w:rsid w:val="00C048F3"/>
    <w:rsid w:val="00C04BED"/>
    <w:rsid w:val="00C05209"/>
    <w:rsid w:val="00C0584B"/>
    <w:rsid w:val="00C05DE6"/>
    <w:rsid w:val="00C1112E"/>
    <w:rsid w:val="00C14640"/>
    <w:rsid w:val="00C14DE9"/>
    <w:rsid w:val="00C15D11"/>
    <w:rsid w:val="00C16DF1"/>
    <w:rsid w:val="00C16E92"/>
    <w:rsid w:val="00C16EF7"/>
    <w:rsid w:val="00C174AC"/>
    <w:rsid w:val="00C177D8"/>
    <w:rsid w:val="00C17D13"/>
    <w:rsid w:val="00C213F7"/>
    <w:rsid w:val="00C21C69"/>
    <w:rsid w:val="00C220F5"/>
    <w:rsid w:val="00C2220D"/>
    <w:rsid w:val="00C23877"/>
    <w:rsid w:val="00C246A6"/>
    <w:rsid w:val="00C25368"/>
    <w:rsid w:val="00C264D6"/>
    <w:rsid w:val="00C26BFC"/>
    <w:rsid w:val="00C270FE"/>
    <w:rsid w:val="00C30EFD"/>
    <w:rsid w:val="00C31C91"/>
    <w:rsid w:val="00C32DA3"/>
    <w:rsid w:val="00C331D6"/>
    <w:rsid w:val="00C333B3"/>
    <w:rsid w:val="00C33481"/>
    <w:rsid w:val="00C33659"/>
    <w:rsid w:val="00C33BFC"/>
    <w:rsid w:val="00C35221"/>
    <w:rsid w:val="00C35DF8"/>
    <w:rsid w:val="00C35F21"/>
    <w:rsid w:val="00C36310"/>
    <w:rsid w:val="00C37117"/>
    <w:rsid w:val="00C378FF"/>
    <w:rsid w:val="00C4085A"/>
    <w:rsid w:val="00C40CA3"/>
    <w:rsid w:val="00C40EAC"/>
    <w:rsid w:val="00C41FF1"/>
    <w:rsid w:val="00C43B8E"/>
    <w:rsid w:val="00C44DE4"/>
    <w:rsid w:val="00C45002"/>
    <w:rsid w:val="00C45961"/>
    <w:rsid w:val="00C45E5A"/>
    <w:rsid w:val="00C46813"/>
    <w:rsid w:val="00C469E3"/>
    <w:rsid w:val="00C47FEF"/>
    <w:rsid w:val="00C510F2"/>
    <w:rsid w:val="00C51455"/>
    <w:rsid w:val="00C54426"/>
    <w:rsid w:val="00C56181"/>
    <w:rsid w:val="00C56A53"/>
    <w:rsid w:val="00C56AC8"/>
    <w:rsid w:val="00C57203"/>
    <w:rsid w:val="00C576FC"/>
    <w:rsid w:val="00C6125D"/>
    <w:rsid w:val="00C61C19"/>
    <w:rsid w:val="00C61CE1"/>
    <w:rsid w:val="00C61D25"/>
    <w:rsid w:val="00C621D9"/>
    <w:rsid w:val="00C627F2"/>
    <w:rsid w:val="00C63342"/>
    <w:rsid w:val="00C635B6"/>
    <w:rsid w:val="00C6579E"/>
    <w:rsid w:val="00C66337"/>
    <w:rsid w:val="00C72453"/>
    <w:rsid w:val="00C7360C"/>
    <w:rsid w:val="00C75BBE"/>
    <w:rsid w:val="00C769F6"/>
    <w:rsid w:val="00C776A1"/>
    <w:rsid w:val="00C80EA1"/>
    <w:rsid w:val="00C81012"/>
    <w:rsid w:val="00C81B7B"/>
    <w:rsid w:val="00C81D6D"/>
    <w:rsid w:val="00C84307"/>
    <w:rsid w:val="00C84D81"/>
    <w:rsid w:val="00C914AA"/>
    <w:rsid w:val="00C938E5"/>
    <w:rsid w:val="00C968A4"/>
    <w:rsid w:val="00C96EC8"/>
    <w:rsid w:val="00C97FD1"/>
    <w:rsid w:val="00CA1411"/>
    <w:rsid w:val="00CA1915"/>
    <w:rsid w:val="00CA1999"/>
    <w:rsid w:val="00CA2B35"/>
    <w:rsid w:val="00CA2D42"/>
    <w:rsid w:val="00CA315F"/>
    <w:rsid w:val="00CA37DA"/>
    <w:rsid w:val="00CA4000"/>
    <w:rsid w:val="00CA41A5"/>
    <w:rsid w:val="00CA43A7"/>
    <w:rsid w:val="00CA441F"/>
    <w:rsid w:val="00CA5C4B"/>
    <w:rsid w:val="00CA6919"/>
    <w:rsid w:val="00CA6DA5"/>
    <w:rsid w:val="00CA7296"/>
    <w:rsid w:val="00CA7B0A"/>
    <w:rsid w:val="00CB09A7"/>
    <w:rsid w:val="00CB0C32"/>
    <w:rsid w:val="00CB2065"/>
    <w:rsid w:val="00CB239E"/>
    <w:rsid w:val="00CB3CC2"/>
    <w:rsid w:val="00CB464C"/>
    <w:rsid w:val="00CB56D3"/>
    <w:rsid w:val="00CB5834"/>
    <w:rsid w:val="00CB58D6"/>
    <w:rsid w:val="00CB7F1C"/>
    <w:rsid w:val="00CC1D6F"/>
    <w:rsid w:val="00CC4A12"/>
    <w:rsid w:val="00CC4A4D"/>
    <w:rsid w:val="00CC5567"/>
    <w:rsid w:val="00CC76A3"/>
    <w:rsid w:val="00CD0AFC"/>
    <w:rsid w:val="00CD1559"/>
    <w:rsid w:val="00CD16CA"/>
    <w:rsid w:val="00CD1DD6"/>
    <w:rsid w:val="00CD20B7"/>
    <w:rsid w:val="00CD25F0"/>
    <w:rsid w:val="00CD2846"/>
    <w:rsid w:val="00CD2F9D"/>
    <w:rsid w:val="00CD338C"/>
    <w:rsid w:val="00CD339A"/>
    <w:rsid w:val="00CD3972"/>
    <w:rsid w:val="00CD44F6"/>
    <w:rsid w:val="00CD63F8"/>
    <w:rsid w:val="00CD6951"/>
    <w:rsid w:val="00CE0BB1"/>
    <w:rsid w:val="00CE172A"/>
    <w:rsid w:val="00CE28BD"/>
    <w:rsid w:val="00CE3118"/>
    <w:rsid w:val="00CE31FA"/>
    <w:rsid w:val="00CE3736"/>
    <w:rsid w:val="00CE3B0A"/>
    <w:rsid w:val="00CE4D5C"/>
    <w:rsid w:val="00CE5037"/>
    <w:rsid w:val="00CE6B72"/>
    <w:rsid w:val="00CE796A"/>
    <w:rsid w:val="00CE7F44"/>
    <w:rsid w:val="00CF05E1"/>
    <w:rsid w:val="00CF0987"/>
    <w:rsid w:val="00CF0FA2"/>
    <w:rsid w:val="00CF1A00"/>
    <w:rsid w:val="00CF26EF"/>
    <w:rsid w:val="00CF2FDF"/>
    <w:rsid w:val="00CF323C"/>
    <w:rsid w:val="00CF32FD"/>
    <w:rsid w:val="00CF4AC2"/>
    <w:rsid w:val="00CF4EBB"/>
    <w:rsid w:val="00CF4FFE"/>
    <w:rsid w:val="00CF57CC"/>
    <w:rsid w:val="00CF5D5A"/>
    <w:rsid w:val="00D0101E"/>
    <w:rsid w:val="00D01B52"/>
    <w:rsid w:val="00D02C19"/>
    <w:rsid w:val="00D030A4"/>
    <w:rsid w:val="00D030F4"/>
    <w:rsid w:val="00D05227"/>
    <w:rsid w:val="00D11FF7"/>
    <w:rsid w:val="00D144C8"/>
    <w:rsid w:val="00D148F9"/>
    <w:rsid w:val="00D1529A"/>
    <w:rsid w:val="00D157D3"/>
    <w:rsid w:val="00D15961"/>
    <w:rsid w:val="00D16147"/>
    <w:rsid w:val="00D161E1"/>
    <w:rsid w:val="00D16CCD"/>
    <w:rsid w:val="00D16E93"/>
    <w:rsid w:val="00D173A3"/>
    <w:rsid w:val="00D17907"/>
    <w:rsid w:val="00D2025C"/>
    <w:rsid w:val="00D21EED"/>
    <w:rsid w:val="00D24644"/>
    <w:rsid w:val="00D25C4F"/>
    <w:rsid w:val="00D30717"/>
    <w:rsid w:val="00D30F99"/>
    <w:rsid w:val="00D3188C"/>
    <w:rsid w:val="00D329E7"/>
    <w:rsid w:val="00D32F6F"/>
    <w:rsid w:val="00D33580"/>
    <w:rsid w:val="00D33E9B"/>
    <w:rsid w:val="00D35238"/>
    <w:rsid w:val="00D35C61"/>
    <w:rsid w:val="00D36B86"/>
    <w:rsid w:val="00D40F9D"/>
    <w:rsid w:val="00D41264"/>
    <w:rsid w:val="00D41939"/>
    <w:rsid w:val="00D41B0A"/>
    <w:rsid w:val="00D442FF"/>
    <w:rsid w:val="00D450D5"/>
    <w:rsid w:val="00D45778"/>
    <w:rsid w:val="00D461E5"/>
    <w:rsid w:val="00D469F8"/>
    <w:rsid w:val="00D46DB0"/>
    <w:rsid w:val="00D476C6"/>
    <w:rsid w:val="00D47C36"/>
    <w:rsid w:val="00D50F72"/>
    <w:rsid w:val="00D514CB"/>
    <w:rsid w:val="00D51E41"/>
    <w:rsid w:val="00D521D1"/>
    <w:rsid w:val="00D53F93"/>
    <w:rsid w:val="00D545B0"/>
    <w:rsid w:val="00D545B1"/>
    <w:rsid w:val="00D5551E"/>
    <w:rsid w:val="00D57FBB"/>
    <w:rsid w:val="00D60555"/>
    <w:rsid w:val="00D60AA0"/>
    <w:rsid w:val="00D610A7"/>
    <w:rsid w:val="00D627DA"/>
    <w:rsid w:val="00D64B62"/>
    <w:rsid w:val="00D64C0B"/>
    <w:rsid w:val="00D65B44"/>
    <w:rsid w:val="00D65E85"/>
    <w:rsid w:val="00D66C6C"/>
    <w:rsid w:val="00D67B0F"/>
    <w:rsid w:val="00D67FE7"/>
    <w:rsid w:val="00D71BF9"/>
    <w:rsid w:val="00D720AC"/>
    <w:rsid w:val="00D731C7"/>
    <w:rsid w:val="00D756BC"/>
    <w:rsid w:val="00D76D59"/>
    <w:rsid w:val="00D7724D"/>
    <w:rsid w:val="00D77405"/>
    <w:rsid w:val="00D77EE3"/>
    <w:rsid w:val="00D80AB0"/>
    <w:rsid w:val="00D80D38"/>
    <w:rsid w:val="00D80D84"/>
    <w:rsid w:val="00D81787"/>
    <w:rsid w:val="00D824E3"/>
    <w:rsid w:val="00D82802"/>
    <w:rsid w:val="00D8316F"/>
    <w:rsid w:val="00D83BB1"/>
    <w:rsid w:val="00D83F4F"/>
    <w:rsid w:val="00D84157"/>
    <w:rsid w:val="00D841C6"/>
    <w:rsid w:val="00D866C7"/>
    <w:rsid w:val="00D86EE1"/>
    <w:rsid w:val="00D9027D"/>
    <w:rsid w:val="00D90DAC"/>
    <w:rsid w:val="00D912F7"/>
    <w:rsid w:val="00D92F32"/>
    <w:rsid w:val="00D931C0"/>
    <w:rsid w:val="00D93666"/>
    <w:rsid w:val="00D93C04"/>
    <w:rsid w:val="00D93DF0"/>
    <w:rsid w:val="00D941BE"/>
    <w:rsid w:val="00D95659"/>
    <w:rsid w:val="00D96187"/>
    <w:rsid w:val="00DA011C"/>
    <w:rsid w:val="00DA0A91"/>
    <w:rsid w:val="00DA13F2"/>
    <w:rsid w:val="00DA2216"/>
    <w:rsid w:val="00DA2283"/>
    <w:rsid w:val="00DA3AC4"/>
    <w:rsid w:val="00DA59AF"/>
    <w:rsid w:val="00DA6376"/>
    <w:rsid w:val="00DA7F30"/>
    <w:rsid w:val="00DB036A"/>
    <w:rsid w:val="00DB0A10"/>
    <w:rsid w:val="00DB4D2A"/>
    <w:rsid w:val="00DB6D98"/>
    <w:rsid w:val="00DC0800"/>
    <w:rsid w:val="00DC153F"/>
    <w:rsid w:val="00DC282E"/>
    <w:rsid w:val="00DC440F"/>
    <w:rsid w:val="00DC4AA8"/>
    <w:rsid w:val="00DC5CDB"/>
    <w:rsid w:val="00DC6F21"/>
    <w:rsid w:val="00DC7F33"/>
    <w:rsid w:val="00DD00E6"/>
    <w:rsid w:val="00DD0B43"/>
    <w:rsid w:val="00DD0B79"/>
    <w:rsid w:val="00DD158B"/>
    <w:rsid w:val="00DD166A"/>
    <w:rsid w:val="00DD1FE9"/>
    <w:rsid w:val="00DD3100"/>
    <w:rsid w:val="00DD5B51"/>
    <w:rsid w:val="00DD5ECA"/>
    <w:rsid w:val="00DD6169"/>
    <w:rsid w:val="00DD6D33"/>
    <w:rsid w:val="00DD6E16"/>
    <w:rsid w:val="00DD7674"/>
    <w:rsid w:val="00DE08A0"/>
    <w:rsid w:val="00DE1F47"/>
    <w:rsid w:val="00DE55E5"/>
    <w:rsid w:val="00DE6915"/>
    <w:rsid w:val="00DF1F68"/>
    <w:rsid w:val="00DF3A08"/>
    <w:rsid w:val="00DF411F"/>
    <w:rsid w:val="00DF52AC"/>
    <w:rsid w:val="00DF79DA"/>
    <w:rsid w:val="00DF7A12"/>
    <w:rsid w:val="00E010F4"/>
    <w:rsid w:val="00E01298"/>
    <w:rsid w:val="00E01372"/>
    <w:rsid w:val="00E01E05"/>
    <w:rsid w:val="00E024AF"/>
    <w:rsid w:val="00E025FA"/>
    <w:rsid w:val="00E0336F"/>
    <w:rsid w:val="00E03A3F"/>
    <w:rsid w:val="00E03D10"/>
    <w:rsid w:val="00E05DDE"/>
    <w:rsid w:val="00E07C6C"/>
    <w:rsid w:val="00E100FC"/>
    <w:rsid w:val="00E10C87"/>
    <w:rsid w:val="00E1313D"/>
    <w:rsid w:val="00E141C4"/>
    <w:rsid w:val="00E14281"/>
    <w:rsid w:val="00E1498E"/>
    <w:rsid w:val="00E1617F"/>
    <w:rsid w:val="00E17115"/>
    <w:rsid w:val="00E179DE"/>
    <w:rsid w:val="00E2103C"/>
    <w:rsid w:val="00E218D7"/>
    <w:rsid w:val="00E21B44"/>
    <w:rsid w:val="00E22AD3"/>
    <w:rsid w:val="00E24833"/>
    <w:rsid w:val="00E2499B"/>
    <w:rsid w:val="00E267DF"/>
    <w:rsid w:val="00E27180"/>
    <w:rsid w:val="00E301E0"/>
    <w:rsid w:val="00E302CD"/>
    <w:rsid w:val="00E30407"/>
    <w:rsid w:val="00E30A68"/>
    <w:rsid w:val="00E30F2D"/>
    <w:rsid w:val="00E311D5"/>
    <w:rsid w:val="00E32C90"/>
    <w:rsid w:val="00E35C82"/>
    <w:rsid w:val="00E36215"/>
    <w:rsid w:val="00E36ABC"/>
    <w:rsid w:val="00E36D9F"/>
    <w:rsid w:val="00E37BB0"/>
    <w:rsid w:val="00E37C9E"/>
    <w:rsid w:val="00E4093D"/>
    <w:rsid w:val="00E41CAA"/>
    <w:rsid w:val="00E425B8"/>
    <w:rsid w:val="00E42962"/>
    <w:rsid w:val="00E42D38"/>
    <w:rsid w:val="00E44695"/>
    <w:rsid w:val="00E457DB"/>
    <w:rsid w:val="00E462A5"/>
    <w:rsid w:val="00E46CF4"/>
    <w:rsid w:val="00E473E4"/>
    <w:rsid w:val="00E4753B"/>
    <w:rsid w:val="00E47D6D"/>
    <w:rsid w:val="00E50416"/>
    <w:rsid w:val="00E504C7"/>
    <w:rsid w:val="00E513AB"/>
    <w:rsid w:val="00E51B3D"/>
    <w:rsid w:val="00E526AC"/>
    <w:rsid w:val="00E538B7"/>
    <w:rsid w:val="00E53DAC"/>
    <w:rsid w:val="00E53F2F"/>
    <w:rsid w:val="00E5431D"/>
    <w:rsid w:val="00E55B74"/>
    <w:rsid w:val="00E56289"/>
    <w:rsid w:val="00E57516"/>
    <w:rsid w:val="00E578E5"/>
    <w:rsid w:val="00E57F4B"/>
    <w:rsid w:val="00E601A1"/>
    <w:rsid w:val="00E610F4"/>
    <w:rsid w:val="00E62D9B"/>
    <w:rsid w:val="00E62DD5"/>
    <w:rsid w:val="00E631DD"/>
    <w:rsid w:val="00E63EFE"/>
    <w:rsid w:val="00E6493E"/>
    <w:rsid w:val="00E64A3C"/>
    <w:rsid w:val="00E66102"/>
    <w:rsid w:val="00E66C82"/>
    <w:rsid w:val="00E66D61"/>
    <w:rsid w:val="00E67198"/>
    <w:rsid w:val="00E674F9"/>
    <w:rsid w:val="00E67C75"/>
    <w:rsid w:val="00E709E3"/>
    <w:rsid w:val="00E711E2"/>
    <w:rsid w:val="00E726BC"/>
    <w:rsid w:val="00E72745"/>
    <w:rsid w:val="00E73754"/>
    <w:rsid w:val="00E761CF"/>
    <w:rsid w:val="00E7710F"/>
    <w:rsid w:val="00E81D0A"/>
    <w:rsid w:val="00E81E49"/>
    <w:rsid w:val="00E821BB"/>
    <w:rsid w:val="00E830B6"/>
    <w:rsid w:val="00E8517C"/>
    <w:rsid w:val="00E85EFD"/>
    <w:rsid w:val="00E870A0"/>
    <w:rsid w:val="00E87B56"/>
    <w:rsid w:val="00E90E5C"/>
    <w:rsid w:val="00E911D4"/>
    <w:rsid w:val="00E934A2"/>
    <w:rsid w:val="00E944A9"/>
    <w:rsid w:val="00E95531"/>
    <w:rsid w:val="00E9710A"/>
    <w:rsid w:val="00EA0626"/>
    <w:rsid w:val="00EA0779"/>
    <w:rsid w:val="00EA07C3"/>
    <w:rsid w:val="00EA0C53"/>
    <w:rsid w:val="00EA3389"/>
    <w:rsid w:val="00EA3A06"/>
    <w:rsid w:val="00EA40A6"/>
    <w:rsid w:val="00EA478C"/>
    <w:rsid w:val="00EA4813"/>
    <w:rsid w:val="00EA6A9E"/>
    <w:rsid w:val="00EB01B7"/>
    <w:rsid w:val="00EB04C2"/>
    <w:rsid w:val="00EB1154"/>
    <w:rsid w:val="00EB1EEE"/>
    <w:rsid w:val="00EB2437"/>
    <w:rsid w:val="00EB308B"/>
    <w:rsid w:val="00EB33F6"/>
    <w:rsid w:val="00EB3B7F"/>
    <w:rsid w:val="00EB4D54"/>
    <w:rsid w:val="00EB4F9F"/>
    <w:rsid w:val="00EB5809"/>
    <w:rsid w:val="00EB58CC"/>
    <w:rsid w:val="00EB59D3"/>
    <w:rsid w:val="00EB5CCE"/>
    <w:rsid w:val="00EB5F2A"/>
    <w:rsid w:val="00EB7E47"/>
    <w:rsid w:val="00EC2058"/>
    <w:rsid w:val="00EC2C2D"/>
    <w:rsid w:val="00EC2C82"/>
    <w:rsid w:val="00EC3999"/>
    <w:rsid w:val="00EC4747"/>
    <w:rsid w:val="00EC507D"/>
    <w:rsid w:val="00EC586E"/>
    <w:rsid w:val="00ED03E5"/>
    <w:rsid w:val="00ED0780"/>
    <w:rsid w:val="00ED0EB8"/>
    <w:rsid w:val="00ED2791"/>
    <w:rsid w:val="00ED2DF7"/>
    <w:rsid w:val="00ED2FBC"/>
    <w:rsid w:val="00ED3295"/>
    <w:rsid w:val="00ED3519"/>
    <w:rsid w:val="00ED393C"/>
    <w:rsid w:val="00ED3A16"/>
    <w:rsid w:val="00ED5339"/>
    <w:rsid w:val="00ED5614"/>
    <w:rsid w:val="00ED6051"/>
    <w:rsid w:val="00ED66E1"/>
    <w:rsid w:val="00ED740A"/>
    <w:rsid w:val="00ED7C17"/>
    <w:rsid w:val="00EE0055"/>
    <w:rsid w:val="00EE11B2"/>
    <w:rsid w:val="00EE1502"/>
    <w:rsid w:val="00EE1658"/>
    <w:rsid w:val="00EE2578"/>
    <w:rsid w:val="00EE3278"/>
    <w:rsid w:val="00EE361E"/>
    <w:rsid w:val="00EE3B32"/>
    <w:rsid w:val="00EE400B"/>
    <w:rsid w:val="00EE4A20"/>
    <w:rsid w:val="00EE5686"/>
    <w:rsid w:val="00EE5A03"/>
    <w:rsid w:val="00EF11A5"/>
    <w:rsid w:val="00EF422D"/>
    <w:rsid w:val="00F00DF1"/>
    <w:rsid w:val="00F00F06"/>
    <w:rsid w:val="00F01D98"/>
    <w:rsid w:val="00F02E15"/>
    <w:rsid w:val="00F031C4"/>
    <w:rsid w:val="00F03D6F"/>
    <w:rsid w:val="00F03EF0"/>
    <w:rsid w:val="00F0490E"/>
    <w:rsid w:val="00F04C5E"/>
    <w:rsid w:val="00F05922"/>
    <w:rsid w:val="00F05A6D"/>
    <w:rsid w:val="00F0607E"/>
    <w:rsid w:val="00F102BA"/>
    <w:rsid w:val="00F11840"/>
    <w:rsid w:val="00F11B12"/>
    <w:rsid w:val="00F11B9E"/>
    <w:rsid w:val="00F1336E"/>
    <w:rsid w:val="00F134C5"/>
    <w:rsid w:val="00F13D28"/>
    <w:rsid w:val="00F146D9"/>
    <w:rsid w:val="00F14B49"/>
    <w:rsid w:val="00F15CC6"/>
    <w:rsid w:val="00F1637F"/>
    <w:rsid w:val="00F1701B"/>
    <w:rsid w:val="00F2172E"/>
    <w:rsid w:val="00F21B3A"/>
    <w:rsid w:val="00F220AB"/>
    <w:rsid w:val="00F23292"/>
    <w:rsid w:val="00F23673"/>
    <w:rsid w:val="00F23740"/>
    <w:rsid w:val="00F26911"/>
    <w:rsid w:val="00F26FDF"/>
    <w:rsid w:val="00F27843"/>
    <w:rsid w:val="00F3189D"/>
    <w:rsid w:val="00F3192C"/>
    <w:rsid w:val="00F3202E"/>
    <w:rsid w:val="00F32C70"/>
    <w:rsid w:val="00F36216"/>
    <w:rsid w:val="00F36EE9"/>
    <w:rsid w:val="00F37865"/>
    <w:rsid w:val="00F37BEC"/>
    <w:rsid w:val="00F4100C"/>
    <w:rsid w:val="00F43C72"/>
    <w:rsid w:val="00F44E90"/>
    <w:rsid w:val="00F450B6"/>
    <w:rsid w:val="00F46229"/>
    <w:rsid w:val="00F46A36"/>
    <w:rsid w:val="00F47938"/>
    <w:rsid w:val="00F47BC8"/>
    <w:rsid w:val="00F47C1C"/>
    <w:rsid w:val="00F47EE1"/>
    <w:rsid w:val="00F530F9"/>
    <w:rsid w:val="00F5313D"/>
    <w:rsid w:val="00F537EB"/>
    <w:rsid w:val="00F56917"/>
    <w:rsid w:val="00F56C89"/>
    <w:rsid w:val="00F614B3"/>
    <w:rsid w:val="00F61955"/>
    <w:rsid w:val="00F61E5F"/>
    <w:rsid w:val="00F620E8"/>
    <w:rsid w:val="00F62122"/>
    <w:rsid w:val="00F62356"/>
    <w:rsid w:val="00F64DFE"/>
    <w:rsid w:val="00F65386"/>
    <w:rsid w:val="00F66301"/>
    <w:rsid w:val="00F673F0"/>
    <w:rsid w:val="00F70F4C"/>
    <w:rsid w:val="00F72E95"/>
    <w:rsid w:val="00F72F85"/>
    <w:rsid w:val="00F7342B"/>
    <w:rsid w:val="00F7346D"/>
    <w:rsid w:val="00F7397E"/>
    <w:rsid w:val="00F73A90"/>
    <w:rsid w:val="00F755E3"/>
    <w:rsid w:val="00F75A45"/>
    <w:rsid w:val="00F75A64"/>
    <w:rsid w:val="00F75B87"/>
    <w:rsid w:val="00F76122"/>
    <w:rsid w:val="00F76972"/>
    <w:rsid w:val="00F7699A"/>
    <w:rsid w:val="00F7780E"/>
    <w:rsid w:val="00F80CD1"/>
    <w:rsid w:val="00F80F7D"/>
    <w:rsid w:val="00F81AE3"/>
    <w:rsid w:val="00F824D5"/>
    <w:rsid w:val="00F8411E"/>
    <w:rsid w:val="00F8524C"/>
    <w:rsid w:val="00F85DCE"/>
    <w:rsid w:val="00F90663"/>
    <w:rsid w:val="00F91261"/>
    <w:rsid w:val="00F91D0F"/>
    <w:rsid w:val="00F92816"/>
    <w:rsid w:val="00F92BC6"/>
    <w:rsid w:val="00F92F08"/>
    <w:rsid w:val="00F95202"/>
    <w:rsid w:val="00F95F96"/>
    <w:rsid w:val="00F96197"/>
    <w:rsid w:val="00F96E51"/>
    <w:rsid w:val="00F97958"/>
    <w:rsid w:val="00FA0369"/>
    <w:rsid w:val="00FA1B5E"/>
    <w:rsid w:val="00FA23AC"/>
    <w:rsid w:val="00FA2A02"/>
    <w:rsid w:val="00FA3373"/>
    <w:rsid w:val="00FA3498"/>
    <w:rsid w:val="00FA470F"/>
    <w:rsid w:val="00FA48EF"/>
    <w:rsid w:val="00FA4D05"/>
    <w:rsid w:val="00FA568E"/>
    <w:rsid w:val="00FA5B6C"/>
    <w:rsid w:val="00FA6B37"/>
    <w:rsid w:val="00FA7278"/>
    <w:rsid w:val="00FA7F30"/>
    <w:rsid w:val="00FB0D05"/>
    <w:rsid w:val="00FB0F49"/>
    <w:rsid w:val="00FB18D5"/>
    <w:rsid w:val="00FB2898"/>
    <w:rsid w:val="00FB2EC7"/>
    <w:rsid w:val="00FB50FF"/>
    <w:rsid w:val="00FB5782"/>
    <w:rsid w:val="00FB62C0"/>
    <w:rsid w:val="00FB6CFD"/>
    <w:rsid w:val="00FB7F3E"/>
    <w:rsid w:val="00FC03D0"/>
    <w:rsid w:val="00FC0545"/>
    <w:rsid w:val="00FC063C"/>
    <w:rsid w:val="00FC07C0"/>
    <w:rsid w:val="00FC0E87"/>
    <w:rsid w:val="00FC1B67"/>
    <w:rsid w:val="00FC1C7A"/>
    <w:rsid w:val="00FC1E38"/>
    <w:rsid w:val="00FC211D"/>
    <w:rsid w:val="00FC2468"/>
    <w:rsid w:val="00FC3C3B"/>
    <w:rsid w:val="00FC3DD6"/>
    <w:rsid w:val="00FC6847"/>
    <w:rsid w:val="00FC6F41"/>
    <w:rsid w:val="00FC7610"/>
    <w:rsid w:val="00FC7897"/>
    <w:rsid w:val="00FC7D81"/>
    <w:rsid w:val="00FC7F0C"/>
    <w:rsid w:val="00FD063C"/>
    <w:rsid w:val="00FD0FEF"/>
    <w:rsid w:val="00FD20DB"/>
    <w:rsid w:val="00FD2E43"/>
    <w:rsid w:val="00FD2EDE"/>
    <w:rsid w:val="00FD3F0E"/>
    <w:rsid w:val="00FD4734"/>
    <w:rsid w:val="00FD5FB3"/>
    <w:rsid w:val="00FD758C"/>
    <w:rsid w:val="00FD7FA0"/>
    <w:rsid w:val="00FE0381"/>
    <w:rsid w:val="00FE0D48"/>
    <w:rsid w:val="00FE14C2"/>
    <w:rsid w:val="00FE14F7"/>
    <w:rsid w:val="00FE3A30"/>
    <w:rsid w:val="00FE5C84"/>
    <w:rsid w:val="00FE6E1F"/>
    <w:rsid w:val="00FE7090"/>
    <w:rsid w:val="00FF0111"/>
    <w:rsid w:val="00FF054B"/>
    <w:rsid w:val="00FF0DBB"/>
    <w:rsid w:val="00FF1A4F"/>
    <w:rsid w:val="00FF3F66"/>
    <w:rsid w:val="00FF4C90"/>
    <w:rsid w:val="00FF4EC2"/>
    <w:rsid w:val="00FF568B"/>
    <w:rsid w:val="00FF5EC9"/>
    <w:rsid w:val="00FF60AD"/>
    <w:rsid w:val="00FF6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oNotEmbedSmartTags/>
  <w:decimalSymbol w:val="."/>
  <w:listSeparator w:val=","/>
  <w14:docId w14:val="15202165"/>
  <w15:docId w15:val="{3B1841CF-05B9-4780-88A9-2BF66BEF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46D"/>
    <w:pPr>
      <w:spacing w:before="120" w:after="240"/>
    </w:pPr>
    <w:rPr>
      <w:rFonts w:ascii="Arial" w:hAnsi="Arial"/>
      <w:sz w:val="22"/>
      <w:lang w:val="en-GB" w:eastAsia="en-US"/>
    </w:rPr>
  </w:style>
  <w:style w:type="paragraph" w:styleId="Heading1">
    <w:name w:val="heading 1"/>
    <w:aliases w:val="H1 Char,h1 Char,1st level Char,Appendix 1 Char,h1,Section,Section Heading,H1,Level 1,Heading1,h11,h12,Heading 1 Updated"/>
    <w:basedOn w:val="Normal"/>
    <w:next w:val="BodyTextNormal"/>
    <w:link w:val="Heading1Char"/>
    <w:qFormat/>
    <w:rsid w:val="00F21B3A"/>
    <w:pPr>
      <w:keepNext/>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A80FDA"/>
    <w:pPr>
      <w:keepNext/>
      <w:numPr>
        <w:ilvl w:val="1"/>
        <w:numId w:val="2"/>
      </w:numPr>
      <w:spacing w:before="240" w:after="120"/>
      <w:jc w:val="both"/>
      <w:outlineLvl w:val="1"/>
    </w:pPr>
    <w:rPr>
      <w:rFonts w:ascii="Arial Bold" w:eastAsia="Times New Roman" w:hAnsi="Arial Bold" w:cs="Arial"/>
      <w:b/>
      <w:bCs/>
      <w:iCs/>
      <w:color w:val="1F144A" w:themeColor="text1"/>
      <w:sz w:val="28"/>
      <w:szCs w:val="28"/>
    </w:rPr>
  </w:style>
  <w:style w:type="paragraph" w:styleId="Heading3">
    <w:name w:val="heading 3"/>
    <w:basedOn w:val="Normal"/>
    <w:next w:val="BodyTextNormal"/>
    <w:link w:val="Heading3Char"/>
    <w:qFormat/>
    <w:rsid w:val="00F21B3A"/>
    <w:pPr>
      <w:keepNext/>
      <w:numPr>
        <w:ilvl w:val="2"/>
        <w:numId w:val="2"/>
      </w:numPr>
      <w:spacing w:before="240" w:after="120"/>
      <w:outlineLvl w:val="2"/>
    </w:pPr>
    <w:rPr>
      <w:rFonts w:ascii="Arial Bold" w:eastAsia="Times New Roman" w:hAnsi="Arial Bold" w:cs="Arial"/>
      <w:b/>
      <w:bCs/>
      <w:color w:val="1F144A" w:themeColor="text1"/>
      <w:sz w:val="24"/>
      <w:szCs w:val="26"/>
    </w:rPr>
  </w:style>
  <w:style w:type="paragraph" w:styleId="Heading4">
    <w:name w:val="heading 4"/>
    <w:basedOn w:val="Normal"/>
    <w:next w:val="BodyTextNormal"/>
    <w:link w:val="Heading4Char"/>
    <w:qFormat/>
    <w:rsid w:val="00F21B3A"/>
    <w:pPr>
      <w:keepNext/>
      <w:spacing w:before="240" w:after="120"/>
      <w:ind w:left="851"/>
      <w:outlineLvl w:val="3"/>
    </w:pPr>
    <w:rPr>
      <w:rFonts w:ascii="Arial Bold" w:eastAsia="Times New Roman" w:hAnsi="Arial Bold"/>
      <w:b/>
      <w:bCs/>
      <w:color w:val="1F144A" w:themeColor="text1"/>
      <w:sz w:val="24"/>
      <w:szCs w:val="22"/>
    </w:rPr>
  </w:style>
  <w:style w:type="paragraph" w:styleId="Heading5">
    <w:name w:val="heading 5"/>
    <w:basedOn w:val="Heading4"/>
    <w:next w:val="BodyTextNormal"/>
    <w:link w:val="Heading5Char"/>
    <w:qFormat/>
    <w:rsid w:val="00FC7897"/>
    <w:pPr>
      <w:outlineLvl w:val="4"/>
    </w:pPr>
    <w:rPr>
      <w:rFonts w:asciiTheme="majorHAnsi" w:hAnsiTheme="majorHAnsi"/>
      <w:b w:val="0"/>
      <w:bCs w:val="0"/>
      <w:iCs/>
      <w:sz w:val="22"/>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Char,h1 Char Char,1st level Char Char,Appendix 1 Char Char,h1 Char1,Section Char,Section Heading Char,H1 Char1,Level 1 Char,Heading1 Char,h11 Char,h12 Char,Heading 1 Updated Char"/>
    <w:basedOn w:val="DefaultParagraphFont"/>
    <w:link w:val="Heading1"/>
    <w:rsid w:val="00F21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A80FDA"/>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F21B3A"/>
    <w:rPr>
      <w:rFonts w:ascii="Arial Bold" w:eastAsia="Times New Roman" w:hAnsi="Arial Bold" w:cs="Arial"/>
      <w:b/>
      <w:bCs/>
      <w:color w:val="1F144A" w:themeColor="text1"/>
      <w:szCs w:val="26"/>
      <w:lang w:val="en-GB" w:eastAsia="en-US"/>
    </w:rPr>
  </w:style>
  <w:style w:type="character" w:customStyle="1" w:styleId="Heading4Char">
    <w:name w:val="Heading 4 Char"/>
    <w:basedOn w:val="DefaultParagraphFont"/>
    <w:link w:val="Heading4"/>
    <w:rsid w:val="00F21B3A"/>
    <w:rPr>
      <w:rFonts w:ascii="Arial Bold" w:eastAsia="Times New Roman" w:hAnsi="Arial Bold"/>
      <w:b/>
      <w:bCs/>
      <w:color w:val="1F144A" w:themeColor="text1"/>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paragraph" w:styleId="BalloonText">
    <w:name w:val="Balloon Text"/>
    <w:basedOn w:val="Normal"/>
    <w:link w:val="BalloonTextChar"/>
    <w:uiPriority w:val="99"/>
    <w:semiHidden/>
    <w:rsid w:val="002A05B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B5A"/>
    <w:rPr>
      <w:rFonts w:ascii="Lucida Grande" w:hAnsi="Lucida Grande" w:cs="Lucida Grande"/>
      <w:sz w:val="18"/>
      <w:szCs w:val="18"/>
      <w:lang w:val="en-GB" w:eastAsia="en-US"/>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EA4813"/>
    <w:pPr>
      <w:tabs>
        <w:tab w:val="left" w:pos="1701"/>
        <w:tab w:val="right" w:leader="dot" w:pos="9356"/>
      </w:tabs>
      <w:spacing w:after="120"/>
      <w:ind w:left="1134"/>
    </w:pPr>
    <w:rPr>
      <w:rFonts w:asciiTheme="minorHAnsi" w:hAnsiTheme="minorHAnsi" w:cstheme="minorHAnsi"/>
      <w:bCs/>
      <w:color w:val="1F144A" w:themeColor="text1"/>
    </w:rPr>
  </w:style>
  <w:style w:type="paragraph" w:customStyle="1" w:styleId="ListTick">
    <w:name w:val="List Tick"/>
    <w:basedOn w:val="BodyTextNormal"/>
    <w:qFormat/>
    <w:rsid w:val="00443F93"/>
    <w:pPr>
      <w:numPr>
        <w:numId w:val="3"/>
      </w:numPr>
      <w:tabs>
        <w:tab w:val="clear" w:pos="851"/>
        <w:tab w:val="num" w:pos="567"/>
      </w:tabs>
      <w:ind w:left="1248"/>
    </w:pPr>
    <w:rPr>
      <w:rFonts w:eastAsia="Times New Roman"/>
      <w:szCs w:val="22"/>
    </w:rPr>
  </w:style>
  <w:style w:type="paragraph" w:styleId="ListBullet">
    <w:name w:val="List Bullet"/>
    <w:basedOn w:val="BodyTextNormal"/>
    <w:uiPriority w:val="99"/>
    <w:qFormat/>
    <w:rsid w:val="00443F93"/>
    <w:pPr>
      <w:numPr>
        <w:numId w:val="10"/>
      </w:numPr>
      <w:ind w:left="1248" w:hanging="397"/>
    </w:pPr>
  </w:style>
  <w:style w:type="paragraph" w:customStyle="1" w:styleId="ListCross">
    <w:name w:val="List Cross"/>
    <w:basedOn w:val="ListBullet"/>
    <w:qFormat/>
    <w:rsid w:val="00443F93"/>
    <w:pPr>
      <w:numPr>
        <w:numId w:val="4"/>
      </w:numPr>
      <w:ind w:left="1248"/>
    </w:pPr>
  </w:style>
  <w:style w:type="paragraph" w:customStyle="1" w:styleId="TableHeadings">
    <w:name w:val="Table Headings"/>
    <w:basedOn w:val="Normal"/>
    <w:qFormat/>
    <w:rsid w:val="004B2131"/>
    <w:pPr>
      <w:spacing w:after="120"/>
    </w:pPr>
    <w:rPr>
      <w:rFonts w:eastAsia="Times New Roman"/>
      <w:bCs/>
      <w:color w:val="FFFFFF" w:themeColor="background1"/>
    </w:rPr>
  </w:style>
  <w:style w:type="paragraph" w:customStyle="1" w:styleId="TableText-Left">
    <w:name w:val="Table Text - Left"/>
    <w:basedOn w:val="Normal"/>
    <w:link w:val="TableText-LeftChar"/>
    <w:qFormat/>
    <w:rsid w:val="00443F93"/>
    <w:pPr>
      <w:spacing w:before="60" w:after="60"/>
    </w:pPr>
    <w:rPr>
      <w:rFonts w:eastAsia="Times New Roman"/>
    </w:rPr>
  </w:style>
  <w:style w:type="character" w:customStyle="1" w:styleId="TableText-LeftChar">
    <w:name w:val="Table Text - Left Char"/>
    <w:basedOn w:val="DefaultParagraphFont"/>
    <w:link w:val="TableText-Left"/>
    <w:rsid w:val="00443F93"/>
    <w:rPr>
      <w:rFonts w:ascii="Arial" w:eastAsia="Times New Roman" w:hAnsi="Arial"/>
      <w:sz w:val="22"/>
      <w:lang w:val="en-GB" w:eastAsia="en-US"/>
    </w:rPr>
  </w:style>
  <w:style w:type="paragraph" w:customStyle="1" w:styleId="TableText-Centre">
    <w:name w:val="Table Text - Centre"/>
    <w:basedOn w:val="TableText-Left"/>
    <w:link w:val="TableText-CentreChar"/>
    <w:qFormat/>
    <w:rsid w:val="004C58F6"/>
    <w:pPr>
      <w:jc w:val="center"/>
    </w:pPr>
  </w:style>
  <w:style w:type="character" w:customStyle="1" w:styleId="TableText-CentreChar">
    <w:name w:val="Table Text - Centre Char"/>
    <w:basedOn w:val="TableText-LeftChar"/>
    <w:link w:val="TableText-Centre"/>
    <w:rsid w:val="00525C10"/>
    <w:rPr>
      <w:rFonts w:ascii="Arial" w:eastAsia="Times New Roman" w:hAnsi="Arial"/>
      <w:sz w:val="22"/>
      <w:lang w:val="en-GB" w:eastAsia="en-US"/>
    </w:rPr>
  </w:style>
  <w:style w:type="paragraph" w:customStyle="1" w:styleId="TableText-Right">
    <w:name w:val="Table Text - Right"/>
    <w:basedOn w:val="TableText-Centre"/>
    <w:link w:val="TableText-RightChar"/>
    <w:qFormat/>
    <w:rsid w:val="004C58F6"/>
    <w:pPr>
      <w:jc w:val="right"/>
    </w:pPr>
  </w:style>
  <w:style w:type="character" w:customStyle="1" w:styleId="TableText-RightChar">
    <w:name w:val="Table Text - Right Char"/>
    <w:basedOn w:val="TableText-CentreChar"/>
    <w:link w:val="TableText-Right"/>
    <w:rsid w:val="00525C10"/>
    <w:rPr>
      <w:rFonts w:ascii="Arial" w:eastAsia="Times New Roman" w:hAnsi="Arial"/>
      <w:sz w:val="22"/>
      <w:lang w:val="en-GB" w:eastAsia="en-US"/>
    </w:rPr>
  </w:style>
  <w:style w:type="paragraph" w:styleId="Caption">
    <w:name w:val="caption"/>
    <w:aliases w:val="Caption (HY),Caption SEC Table"/>
    <w:basedOn w:val="Normal"/>
    <w:next w:val="BodyTextNormal"/>
    <w:link w:val="CaptionChar"/>
    <w:autoRedefine/>
    <w:uiPriority w:val="35"/>
    <w:qFormat/>
    <w:rsid w:val="004E35FC"/>
    <w:pPr>
      <w:spacing w:before="240"/>
      <w:jc w:val="center"/>
    </w:pPr>
    <w:rPr>
      <w:rFonts w:ascii="Arial Bold" w:eastAsia="Times New Roman" w:hAnsi="Arial Bold"/>
      <w:b/>
      <w:bCs/>
      <w:sz w:val="20"/>
      <w:szCs w:val="20"/>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9E3890"/>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val="0"/>
      <w:bCs w:val="0"/>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table" w:styleId="MediumGrid3-Accent4">
    <w:name w:val="Medium Grid 3 Accent 4"/>
    <w:basedOn w:val="TableNormal"/>
    <w:uiPriority w:val="69"/>
    <w:rsid w:val="00D16CCD"/>
    <w:rPr>
      <w:rFonts w:eastAsia="Times New Roman"/>
      <w:sz w:val="20"/>
      <w:szCs w:val="20"/>
      <w:lang w:val="en-GB" w:eastAsia="en-GB"/>
    </w:rPr>
    <w:tblPr>
      <w:tblStyleRowBandSize w:val="1"/>
      <w:tblStyleCol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DFD8E8"/>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clear" w:color="auto" w:fill="E5D4DF"/>
      </w:tcPr>
    </w:tblStylePr>
    <w:tblStylePr w:type="band2Horz">
      <w:tblPr/>
      <w:tcPr>
        <w:tcBorders>
          <w:top w:val="single" w:sz="6" w:space="0" w:color="FFFFFF"/>
          <w:left w:val="single" w:sz="6" w:space="0" w:color="FFFFFF"/>
          <w:bottom w:val="single" w:sz="6" w:space="0" w:color="FFFFFF"/>
          <w:right w:val="single" w:sz="6" w:space="0" w:color="FFFFFF"/>
          <w:insideH w:val="nil"/>
          <w:insideV w:val="single" w:sz="6" w:space="0" w:color="FFFFFF"/>
          <w:tl2br w:val="nil"/>
          <w:tr2bl w:val="nil"/>
        </w:tcBorders>
        <w:shd w:val="clear" w:color="auto" w:fill="D3BACF"/>
      </w:tcPr>
    </w:tblStylePr>
  </w:style>
  <w:style w:type="table" w:styleId="TableGrid">
    <w:name w:val="Table Grid"/>
    <w:aliases w:val="Elexon Table."/>
    <w:basedOn w:val="TableNormal"/>
    <w:rsid w:val="0035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498E"/>
    <w:rPr>
      <w:color w:val="808080"/>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styleId="TOAHeading">
    <w:name w:val="toa heading"/>
    <w:basedOn w:val="Normal"/>
    <w:next w:val="Normal"/>
    <w:uiPriority w:val="99"/>
    <w:semiHidden/>
    <w:rsid w:val="00673396"/>
    <w:rPr>
      <w:rFonts w:asciiTheme="majorHAnsi" w:eastAsiaTheme="majorEastAsia" w:hAnsiTheme="majorHAnsi" w:cstheme="majorBidi"/>
      <w:b/>
      <w:bCs/>
      <w:sz w:val="24"/>
    </w:rPr>
  </w:style>
  <w:style w:type="paragraph" w:styleId="ListBullet2">
    <w:name w:val="List Bullet 2"/>
    <w:basedOn w:val="BodyTextNormal"/>
    <w:qFormat/>
    <w:rsid w:val="00443F93"/>
    <w:pPr>
      <w:numPr>
        <w:ilvl w:val="1"/>
        <w:numId w:val="10"/>
      </w:numPr>
      <w:ind w:left="1644" w:hanging="397"/>
    </w:pPr>
    <w:rPr>
      <w:szCs w:val="22"/>
    </w:rPr>
  </w:style>
  <w:style w:type="paragraph" w:styleId="ListBullet3">
    <w:name w:val="List Bullet 3"/>
    <w:basedOn w:val="BodyTextNormal"/>
    <w:uiPriority w:val="99"/>
    <w:qFormat/>
    <w:rsid w:val="00443F93"/>
    <w:pPr>
      <w:numPr>
        <w:ilvl w:val="2"/>
        <w:numId w:val="10"/>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OLD">
    <w:name w:val="BOLD"/>
    <w:basedOn w:val="Normal"/>
    <w:next w:val="Normal"/>
    <w:semiHidden/>
    <w:qFormat/>
    <w:rsid w:val="00711F1A"/>
    <w:rPr>
      <w:b/>
    </w:rPr>
  </w:style>
  <w:style w:type="paragraph" w:customStyle="1" w:styleId="italic">
    <w:name w:val="italic"/>
    <w:basedOn w:val="Normal"/>
    <w:next w:val="Normal"/>
    <w:semiHidden/>
    <w:qFormat/>
    <w:rsid w:val="00711F1A"/>
    <w:rPr>
      <w:i/>
    </w:rPr>
  </w:style>
  <w:style w:type="paragraph" w:customStyle="1" w:styleId="Tableannotation">
    <w:name w:val="Table annotation"/>
    <w:basedOn w:val="Caption"/>
    <w:next w:val="BodyTextNormal"/>
    <w:qFormat/>
    <w:rsid w:val="00443F93"/>
    <w:pPr>
      <w:numPr>
        <w:numId w:val="14"/>
      </w:numPr>
    </w:pPr>
  </w:style>
  <w:style w:type="paragraph" w:customStyle="1" w:styleId="Figureannotation">
    <w:name w:val="Figure annotation"/>
    <w:basedOn w:val="Caption"/>
    <w:qFormat/>
    <w:rsid w:val="00443F93"/>
    <w:pPr>
      <w:keepNext/>
      <w:numPr>
        <w:numId w:val="13"/>
      </w:numPr>
      <w:spacing w:before="120"/>
      <w:ind w:left="714" w:hanging="357"/>
    </w:p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FooterDocumentTitle">
    <w:name w:val="Footer Document Title"/>
    <w:basedOn w:val="Normal"/>
    <w:semiHidden/>
    <w:qFormat/>
    <w:rsid w:val="007D42F0"/>
    <w:pPr>
      <w:spacing w:after="120"/>
      <w:ind w:left="-368" w:right="357" w:hanging="709"/>
    </w:pPr>
    <w:rPr>
      <w:sz w:val="16"/>
      <w:szCs w:val="16"/>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styleId="ListNumber">
    <w:name w:val="List Number"/>
    <w:basedOn w:val="BodyTextNormal"/>
    <w:uiPriority w:val="99"/>
    <w:qFormat/>
    <w:rsid w:val="00255570"/>
    <w:pPr>
      <w:numPr>
        <w:numId w:val="7"/>
      </w:numPr>
      <w:ind w:left="1418" w:hanging="567"/>
    </w:pPr>
  </w:style>
  <w:style w:type="paragraph" w:styleId="ListNumber2">
    <w:name w:val="List Number 2"/>
    <w:basedOn w:val="ListBullet2"/>
    <w:uiPriority w:val="99"/>
    <w:qFormat/>
    <w:rsid w:val="00A50084"/>
    <w:pPr>
      <w:numPr>
        <w:numId w:val="7"/>
      </w:numPr>
      <w:ind w:left="2269" w:hanging="851"/>
    </w:pPr>
  </w:style>
  <w:style w:type="paragraph" w:styleId="ListNumber3">
    <w:name w:val="List Number 3"/>
    <w:basedOn w:val="BodyTextNormal"/>
    <w:uiPriority w:val="99"/>
    <w:qFormat/>
    <w:rsid w:val="00443F93"/>
    <w:pPr>
      <w:numPr>
        <w:ilvl w:val="2"/>
        <w:numId w:val="7"/>
      </w:numPr>
      <w:ind w:left="3119"/>
    </w:pPr>
  </w:style>
  <w:style w:type="paragraph" w:customStyle="1" w:styleId="ListLettering">
    <w:name w:val="List Lettering"/>
    <w:basedOn w:val="BodyTextNormal"/>
    <w:qFormat/>
    <w:rsid w:val="00443F93"/>
    <w:pPr>
      <w:numPr>
        <w:numId w:val="6"/>
      </w:numPr>
      <w:ind w:left="1248" w:hanging="397"/>
    </w:pPr>
  </w:style>
  <w:style w:type="paragraph" w:customStyle="1" w:styleId="ParagraphNumbering">
    <w:name w:val="Paragraph Numbering"/>
    <w:basedOn w:val="Normal"/>
    <w:qFormat/>
    <w:rsid w:val="002010E0"/>
    <w:pPr>
      <w:numPr>
        <w:numId w:val="5"/>
      </w:numPr>
      <w:tabs>
        <w:tab w:val="left" w:pos="-1134"/>
      </w:tabs>
    </w:pPr>
  </w:style>
  <w:style w:type="character" w:customStyle="1" w:styleId="Highlight">
    <w:name w:val="Highlight"/>
    <w:basedOn w:val="DefaultParagraphFont"/>
    <w:uiPriority w:val="1"/>
    <w:qFormat/>
    <w:rsid w:val="00195A5F"/>
    <w:rPr>
      <w:rFonts w:asciiTheme="minorHAnsi" w:hAnsiTheme="minorHAnsi"/>
      <w:sz w:val="22"/>
      <w:bdr w:val="none" w:sz="0" w:space="0" w:color="auto"/>
      <w:shd w:val="solid" w:color="FFFF00" w:fill="auto"/>
    </w:rPr>
  </w:style>
  <w:style w:type="paragraph" w:styleId="Quote">
    <w:name w:val="Quote"/>
    <w:basedOn w:val="Normal"/>
    <w:next w:val="Normal"/>
    <w:link w:val="QuoteChar"/>
    <w:uiPriority w:val="29"/>
    <w:semiHidden/>
    <w:qFormat/>
    <w:rsid w:val="001106F5"/>
    <w:pPr>
      <w:shd w:val="thinDiagStripe" w:color="FFFFFF" w:themeColor="background1" w:themeTint="99" w:fill="auto"/>
    </w:pPr>
    <w:rPr>
      <w:i/>
      <w:iCs/>
      <w:color w:val="1F144A" w:themeColor="text1"/>
    </w:rPr>
  </w:style>
  <w:style w:type="character" w:customStyle="1" w:styleId="QuoteChar">
    <w:name w:val="Quote Char"/>
    <w:basedOn w:val="DefaultParagraphFont"/>
    <w:link w:val="Quote"/>
    <w:uiPriority w:val="29"/>
    <w:semiHidden/>
    <w:rsid w:val="00673B5A"/>
    <w:rPr>
      <w:rFonts w:ascii="Arial" w:hAnsi="Arial"/>
      <w:i/>
      <w:iCs/>
      <w:color w:val="1F144A" w:themeColor="text1"/>
      <w:sz w:val="22"/>
      <w:shd w:val="thinDiagStripe" w:color="FFFFFF" w:themeColor="background1" w:themeTint="99" w:fill="auto"/>
      <w:lang w:val="en-GB" w:eastAsia="en-US"/>
    </w:rPr>
  </w:style>
  <w:style w:type="paragraph" w:customStyle="1" w:styleId="CaseStudyQuoteTitle">
    <w:name w:val="Case Study / Quote Title"/>
    <w:basedOn w:val="Normal"/>
    <w:next w:val="CaseStudyText"/>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FFFFFF" w:themeFill="background1" w:themeFillTint="33"/>
      <w:spacing w:before="240" w:after="120"/>
    </w:pPr>
    <w:rPr>
      <w:b/>
      <w:color w:val="1F144A" w:themeColor="text1"/>
      <w:sz w:val="24"/>
    </w:rPr>
  </w:style>
  <w:style w:type="paragraph" w:customStyle="1" w:styleId="CaseStudyText">
    <w:name w:val="Case Study Text"/>
    <w:basedOn w:val="Normal"/>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auto"/>
    </w:pPr>
  </w:style>
  <w:style w:type="paragraph" w:customStyle="1" w:styleId="CaseStudyQuoteBullets">
    <w:name w:val="Case Study / Quote Bullets"/>
    <w:basedOn w:val="CaseStudyText"/>
    <w:qFormat/>
    <w:rsid w:val="00443F93"/>
    <w:pPr>
      <w:numPr>
        <w:numId w:val="8"/>
      </w:numPr>
      <w:ind w:left="397" w:hanging="397"/>
    </w:pPr>
  </w:style>
  <w:style w:type="paragraph" w:customStyle="1" w:styleId="TableBullet1">
    <w:name w:val="Table Bullet 1"/>
    <w:basedOn w:val="TableText-Left"/>
    <w:qFormat/>
    <w:rsid w:val="00443F93"/>
    <w:pPr>
      <w:framePr w:hSpace="180" w:wrap="around" w:vAnchor="text" w:hAnchor="page" w:x="1789" w:y="827"/>
      <w:numPr>
        <w:numId w:val="9"/>
      </w:numPr>
    </w:pPr>
    <w:rPr>
      <w:szCs w:val="20"/>
    </w:rPr>
  </w:style>
  <w:style w:type="paragraph" w:customStyle="1" w:styleId="TableBullet2">
    <w:name w:val="Table Bullet 2"/>
    <w:basedOn w:val="Normal"/>
    <w:qFormat/>
    <w:rsid w:val="00282A5F"/>
    <w:pPr>
      <w:numPr>
        <w:ilvl w:val="1"/>
        <w:numId w:val="9"/>
      </w:numPr>
    </w:pPr>
    <w:rPr>
      <w:szCs w:val="20"/>
    </w:rPr>
  </w:style>
  <w:style w:type="table" w:styleId="MediumGrid3-Accent5">
    <w:name w:val="Medium Grid 3 Accent 5"/>
    <w:basedOn w:val="TableNormal"/>
    <w:uiPriority w:val="69"/>
    <w:rsid w:val="001F5F4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4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2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2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9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9AA" w:themeFill="accent5" w:themeFillTint="7F"/>
      </w:tcPr>
    </w:tblStylePr>
  </w:style>
  <w:style w:type="table" w:customStyle="1" w:styleId="WithoutHeader">
    <w:name w:val="Without Header"/>
    <w:basedOn w:val="MediumGrid3-Accent4"/>
    <w:uiPriority w:val="99"/>
    <w:rsid w:val="00803D6C"/>
    <w:tblPr/>
    <w:tcPr>
      <w:shd w:val="solid" w:color="E2DDF6" w:themeColor="text1" w:themeTint="1A" w:fill="DFD8E8"/>
    </w:tcPr>
    <w:tblStylePr w:type="firstRow">
      <w:rPr>
        <w:rFonts w:ascii="Adobe Caslon Pro" w:hAnsi="Adobe Caslon Pro"/>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solid" w:color="E2DDF6" w:themeColor="text1" w:themeTint="1A"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pct35" w:color="B8ACE8" w:themeColor="accent4" w:themeTint="40" w:fill="E5D4DF"/>
      </w:tcPr>
    </w:tblStylePr>
    <w:tblStylePr w:type="band2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solid" w:color="E2DDF6" w:themeColor="text1" w:themeTint="1A" w:fill="D3BACF"/>
      </w:tcPr>
    </w:tblStylePr>
  </w:style>
  <w:style w:type="paragraph" w:styleId="Header">
    <w:name w:val="header"/>
    <w:basedOn w:val="Normal"/>
    <w:link w:val="HeaderChar"/>
    <w:rsid w:val="003349D8"/>
    <w:pPr>
      <w:tabs>
        <w:tab w:val="center" w:pos="4320"/>
        <w:tab w:val="right" w:pos="8640"/>
      </w:tabs>
      <w:spacing w:before="0" w:after="0"/>
    </w:pPr>
  </w:style>
  <w:style w:type="character" w:customStyle="1" w:styleId="HeaderChar">
    <w:name w:val="Header Char"/>
    <w:basedOn w:val="DefaultParagraphFont"/>
    <w:link w:val="Header"/>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10"/>
      </w:numPr>
      <w:ind w:left="2438" w:hanging="397"/>
    </w:pPr>
  </w:style>
  <w:style w:type="paragraph" w:styleId="ListBullet5">
    <w:name w:val="List Bullet 5"/>
    <w:basedOn w:val="BodyTextNormal"/>
    <w:uiPriority w:val="99"/>
    <w:qFormat/>
    <w:rsid w:val="00443F93"/>
    <w:pPr>
      <w:numPr>
        <w:ilvl w:val="4"/>
        <w:numId w:val="10"/>
      </w:numPr>
      <w:ind w:left="2438" w:hanging="397"/>
    </w:pPr>
  </w:style>
  <w:style w:type="table" w:customStyle="1" w:styleId="LightList-Accent11">
    <w:name w:val="Light List - Accent 11"/>
    <w:basedOn w:val="TableNormal"/>
    <w:uiPriority w:val="61"/>
    <w:rsid w:val="004B1BF7"/>
    <w:tblPr>
      <w:tblStyleRowBandSize w:val="1"/>
      <w:tblStyleColBandSize w:val="1"/>
      <w:tblBorders>
        <w:top w:val="single" w:sz="8" w:space="0" w:color="5C2071" w:themeColor="accent1"/>
        <w:left w:val="single" w:sz="8" w:space="0" w:color="5C2071" w:themeColor="accent1"/>
        <w:bottom w:val="single" w:sz="8" w:space="0" w:color="5C2071" w:themeColor="accent1"/>
        <w:right w:val="single" w:sz="8" w:space="0" w:color="5C2071" w:themeColor="accent1"/>
      </w:tblBorders>
    </w:tblPr>
    <w:tblStylePr w:type="firstRow">
      <w:pPr>
        <w:spacing w:before="0" w:after="0" w:line="240" w:lineRule="auto"/>
      </w:pPr>
      <w:rPr>
        <w:b/>
        <w:bCs/>
        <w:color w:val="FFFFFF" w:themeColor="background1"/>
      </w:rPr>
      <w:tblPr/>
      <w:tcPr>
        <w:shd w:val="clear" w:color="auto" w:fill="5C2071" w:themeFill="accent1"/>
      </w:tcPr>
    </w:tblStylePr>
    <w:tblStylePr w:type="lastRow">
      <w:pPr>
        <w:spacing w:before="0" w:after="0" w:line="240" w:lineRule="auto"/>
      </w:pPr>
      <w:rPr>
        <w:b/>
        <w:bCs/>
      </w:rPr>
      <w:tblPr/>
      <w:tcPr>
        <w:tcBorders>
          <w:top w:val="double" w:sz="6" w:space="0" w:color="5C2071" w:themeColor="accent1"/>
          <w:left w:val="single" w:sz="8" w:space="0" w:color="5C2071" w:themeColor="accent1"/>
          <w:bottom w:val="single" w:sz="8" w:space="0" w:color="5C2071" w:themeColor="accent1"/>
          <w:right w:val="single" w:sz="8" w:space="0" w:color="5C2071" w:themeColor="accent1"/>
        </w:tcBorders>
      </w:tcPr>
    </w:tblStylePr>
    <w:tblStylePr w:type="firstCol">
      <w:rPr>
        <w:b/>
        <w:bCs/>
      </w:rPr>
    </w:tblStylePr>
    <w:tblStylePr w:type="lastCol">
      <w:rPr>
        <w:b/>
        <w:bCs/>
      </w:rPr>
    </w:tblStylePr>
    <w:tblStylePr w:type="band1Vert">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tblStylePr w:type="band1Horz">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style>
  <w:style w:type="table" w:customStyle="1" w:styleId="TableTemplate1">
    <w:name w:val="Table Template 1"/>
    <w:basedOn w:val="TableNormal"/>
    <w:uiPriority w:val="99"/>
    <w:rsid w:val="00B83C3C"/>
    <w:rPr>
      <w:rFonts w:asciiTheme="minorHAnsi" w:hAnsiTheme="minorHAnsi"/>
    </w:rPr>
    <w:tblPr>
      <w:tblStyleColBandSize w:val="1"/>
      <w:tblBorders>
        <w:top w:val="single" w:sz="8" w:space="0" w:color="505253" w:themeColor="text2"/>
        <w:left w:val="single" w:sz="8" w:space="0" w:color="505253" w:themeColor="text2"/>
        <w:bottom w:val="single" w:sz="8" w:space="0" w:color="505253" w:themeColor="text2"/>
        <w:right w:val="single" w:sz="8" w:space="0" w:color="505253" w:themeColor="text2"/>
        <w:insideH w:val="single" w:sz="8" w:space="0" w:color="505253" w:themeColor="text2"/>
        <w:insideV w:val="single" w:sz="8" w:space="0" w:color="505253" w:themeColor="text2"/>
      </w:tblBorders>
    </w:tblPr>
    <w:tblStylePr w:type="firstRow">
      <w:pPr>
        <w:jc w:val="left"/>
      </w:pPr>
      <w:rPr>
        <w:rFonts w:asciiTheme="minorHAnsi" w:hAnsiTheme="minorHAnsi"/>
        <w:b/>
        <w:color w:val="9CA299" w:themeColor="background2"/>
        <w:sz w:val="24"/>
      </w:rPr>
      <w:tblPr/>
      <w:tcPr>
        <w:tcBorders>
          <w:bottom w:val="single" w:sz="4" w:space="0" w:color="9CA299" w:themeColor="background2"/>
        </w:tcBorders>
        <w:shd w:val="clear" w:color="auto" w:fill="5C2071" w:themeFill="accent1"/>
        <w:vAlign w:val="center"/>
      </w:tcPr>
    </w:tblStylePr>
    <w:tblStylePr w:type="firstCol">
      <w:rPr>
        <w:rFonts w:asciiTheme="minorHAnsi" w:hAnsiTheme="minorHAnsi"/>
        <w:b/>
        <w:color w:val="5C2071" w:themeColor="accent1"/>
        <w:sz w:val="24"/>
      </w:rPr>
    </w:tblStylePr>
  </w:style>
  <w:style w:type="table" w:customStyle="1" w:styleId="TableTemplate2">
    <w:name w:val="Table Template 2"/>
    <w:basedOn w:val="TableNormal"/>
    <w:uiPriority w:val="99"/>
    <w:rsid w:val="005126C9"/>
    <w:rPr>
      <w:rFonts w:asciiTheme="minorHAnsi" w:hAnsiTheme="minorHAnsi"/>
    </w:rPr>
    <w:tblPr>
      <w:tblStyleRowBandSize w:val="1"/>
      <w:tblBorders>
        <w:insideH w:val="single" w:sz="4" w:space="0" w:color="9CA299" w:themeColor="background2"/>
        <w:insideV w:val="single" w:sz="4" w:space="0" w:color="9CA299" w:themeColor="background2"/>
      </w:tblBorders>
    </w:tblPr>
    <w:tblStylePr w:type="firstRow">
      <w:pPr>
        <w:jc w:val="left"/>
      </w:pPr>
      <w:rPr>
        <w:rFonts w:asciiTheme="minorHAnsi" w:hAnsiTheme="minorHAnsi"/>
        <w:b/>
        <w:sz w:val="24"/>
      </w:rPr>
      <w:tblPr/>
      <w:trPr>
        <w:tblHeader/>
      </w:trPr>
      <w:tcPr>
        <w:tcBorders>
          <w:bottom w:val="single" w:sz="18" w:space="0" w:color="9CA299" w:themeColor="background2"/>
        </w:tcBorders>
        <w:shd w:val="clear" w:color="auto" w:fill="5C2071" w:themeFill="accent1"/>
        <w:vAlign w:val="center"/>
      </w:tcPr>
    </w:tblStylePr>
    <w:tblStylePr w:type="firstCol">
      <w:rPr>
        <w:rFonts w:asciiTheme="minorHAnsi" w:hAnsiTheme="minorHAnsi"/>
        <w:color w:val="auto"/>
      </w:rPr>
    </w:tblStylePr>
    <w:tblStylePr w:type="band1Horz">
      <w:tblPr/>
      <w:tcPr>
        <w:shd w:val="clear" w:color="auto" w:fill="E4C6EF" w:themeFill="accent1" w:themeFillTint="33"/>
      </w:tcPr>
    </w:tblStylePr>
    <w:tblStylePr w:type="band2Horz">
      <w:tblPr/>
      <w:tcPr>
        <w:shd w:val="clear" w:color="auto" w:fill="B8ACE8" w:themeFill="text1" w:themeFillTint="40"/>
      </w:tcPr>
    </w:tblStylePr>
  </w:style>
  <w:style w:type="paragraph" w:customStyle="1" w:styleId="AppendixHeading">
    <w:name w:val="Appendix Heading"/>
    <w:basedOn w:val="Heading1"/>
    <w:next w:val="BodyTextNormal"/>
    <w:qFormat/>
    <w:rsid w:val="00443F93"/>
    <w:pPr>
      <w:numPr>
        <w:numId w:val="12"/>
      </w:numPr>
      <w:tabs>
        <w:tab w:val="left" w:pos="1701"/>
      </w:tabs>
      <w:ind w:hanging="720"/>
    </w:pPr>
  </w:style>
  <w:style w:type="numbering" w:customStyle="1" w:styleId="Appendix">
    <w:name w:val="Appendix"/>
    <w:uiPriority w:val="99"/>
    <w:rsid w:val="00846A64"/>
    <w:pPr>
      <w:numPr>
        <w:numId w:val="11"/>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styleId="BlockText">
    <w:name w:val="Block Text"/>
    <w:basedOn w:val="Normal"/>
    <w:uiPriority w:val="99"/>
    <w:semiHidden/>
    <w:rsid w:val="00251828"/>
    <w:pPr>
      <w:pBdr>
        <w:top w:val="single" w:sz="2" w:space="10" w:color="5C2071" w:themeColor="accent1" w:shadow="1"/>
        <w:left w:val="single" w:sz="2" w:space="10" w:color="5C2071" w:themeColor="accent1" w:shadow="1"/>
        <w:bottom w:val="single" w:sz="2" w:space="10" w:color="5C2071" w:themeColor="accent1" w:shadow="1"/>
        <w:right w:val="single" w:sz="2" w:space="10" w:color="5C2071" w:themeColor="accent1" w:shadow="1"/>
      </w:pBdr>
      <w:ind w:left="1152" w:right="1152"/>
    </w:pPr>
    <w:rPr>
      <w:rFonts w:asciiTheme="minorHAnsi" w:hAnsiTheme="minorHAnsi" w:cstheme="minorBidi"/>
      <w:i/>
      <w:iCs/>
      <w:color w:val="5C2071" w:themeColor="accent1"/>
    </w:rPr>
  </w:style>
  <w:style w:type="paragraph" w:customStyle="1" w:styleId="BodytextSubtitle">
    <w:name w:val="Body text Subtitle"/>
    <w:basedOn w:val="CoverPageSubtext"/>
    <w:semiHidden/>
    <w:qFormat/>
    <w:rsid w:val="00E538B7"/>
    <w:pPr>
      <w:spacing w:before="240"/>
      <w:ind w:left="851"/>
    </w:pPr>
  </w:style>
  <w:style w:type="paragraph" w:customStyle="1" w:styleId="BodyTextNormal">
    <w:name w:val="Body Text – Normal"/>
    <w:basedOn w:val="Normal"/>
    <w:qFormat/>
    <w:rsid w:val="00C510F2"/>
    <w:pPr>
      <w:ind w:left="851"/>
    </w:pPr>
  </w:style>
  <w:style w:type="character" w:styleId="FootnoteReference">
    <w:name w:val="footnote reference"/>
    <w:basedOn w:val="DefaultParagraphFont"/>
    <w:uiPriority w:val="99"/>
    <w:semiHidden/>
    <w:rsid w:val="00347A8F"/>
    <w:rPr>
      <w:vertAlign w:val="superscript"/>
    </w:rPr>
  </w:style>
  <w:style w:type="table" w:styleId="LightList-Accent2">
    <w:name w:val="Light List Accent 2"/>
    <w:basedOn w:val="TableNormal"/>
    <w:uiPriority w:val="61"/>
    <w:rsid w:val="00FC7897"/>
    <w:tblPr>
      <w:tblStyleRowBandSize w:val="1"/>
      <w:tblStyleColBandSize w:val="1"/>
      <w:tblBorders>
        <w:top w:val="single" w:sz="8" w:space="0" w:color="861889" w:themeColor="accent2"/>
        <w:left w:val="single" w:sz="8" w:space="0" w:color="861889" w:themeColor="accent2"/>
        <w:bottom w:val="single" w:sz="8" w:space="0" w:color="861889" w:themeColor="accent2"/>
        <w:right w:val="single" w:sz="8" w:space="0" w:color="861889" w:themeColor="accent2"/>
      </w:tblBorders>
    </w:tblPr>
    <w:tblStylePr w:type="firstRow">
      <w:pPr>
        <w:spacing w:before="0" w:after="0" w:line="240" w:lineRule="auto"/>
      </w:pPr>
      <w:rPr>
        <w:b/>
        <w:bCs/>
        <w:color w:val="FFFFFF" w:themeColor="background1"/>
      </w:rPr>
      <w:tblPr/>
      <w:tcPr>
        <w:shd w:val="clear" w:color="auto" w:fill="861889" w:themeFill="accent2"/>
      </w:tcPr>
    </w:tblStylePr>
    <w:tblStylePr w:type="lastRow">
      <w:pPr>
        <w:spacing w:before="0" w:after="0" w:line="240" w:lineRule="auto"/>
      </w:pPr>
      <w:rPr>
        <w:b/>
        <w:bCs/>
      </w:rPr>
      <w:tblPr/>
      <w:tcPr>
        <w:tcBorders>
          <w:top w:val="double" w:sz="6" w:space="0" w:color="861889" w:themeColor="accent2"/>
          <w:left w:val="single" w:sz="8" w:space="0" w:color="861889" w:themeColor="accent2"/>
          <w:bottom w:val="single" w:sz="8" w:space="0" w:color="861889" w:themeColor="accent2"/>
          <w:right w:val="single" w:sz="8" w:space="0" w:color="861889" w:themeColor="accent2"/>
        </w:tcBorders>
      </w:tcPr>
    </w:tblStylePr>
    <w:tblStylePr w:type="firstCol">
      <w:rPr>
        <w:b/>
        <w:bCs/>
      </w:rPr>
    </w:tblStylePr>
    <w:tblStylePr w:type="lastCol">
      <w:rPr>
        <w:b/>
        <w:bCs/>
      </w:rPr>
    </w:tblStylePr>
    <w:tblStylePr w:type="band1Vert">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tblStylePr w:type="band1Horz">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style>
  <w:style w:type="paragraph" w:customStyle="1" w:styleId="CoverPageSubtitle">
    <w:name w:val="Cover Page – Subtitle"/>
    <w:basedOn w:val="NormalWeb"/>
    <w:qFormat/>
    <w:rsid w:val="00443F93"/>
    <w:rPr>
      <w:rFonts w:asciiTheme="majorHAnsi" w:hAnsiTheme="majorHAnsi"/>
      <w:b/>
      <w:color w:val="5C2071" w:themeColor="accent1"/>
      <w:sz w:val="36"/>
    </w:rPr>
  </w:style>
  <w:style w:type="paragraph" w:styleId="NormalWeb">
    <w:name w:val="Normal (Web)"/>
    <w:basedOn w:val="Normal"/>
    <w:uiPriority w:val="99"/>
    <w:semiHidden/>
    <w:rsid w:val="0025074F"/>
    <w:rPr>
      <w:rFonts w:ascii="Times New Roman" w:hAnsi="Times New Roman"/>
      <w:sz w:val="24"/>
    </w:rPr>
  </w:style>
  <w:style w:type="paragraph" w:customStyle="1" w:styleId="FigureDesc">
    <w:name w:val="Figure Desc"/>
    <w:basedOn w:val="Normal"/>
    <w:rsid w:val="00F76972"/>
    <w:pPr>
      <w:numPr>
        <w:numId w:val="15"/>
      </w:numPr>
      <w:spacing w:after="120"/>
      <w:ind w:left="0" w:firstLine="0"/>
      <w:jc w:val="center"/>
    </w:pPr>
    <w:rPr>
      <w:rFonts w:eastAsia="Times New Roman"/>
      <w:b/>
      <w:color w:val="29235C"/>
      <w:sz w:val="18"/>
    </w:rPr>
  </w:style>
  <w:style w:type="paragraph" w:customStyle="1" w:styleId="Default">
    <w:name w:val="Default"/>
    <w:rsid w:val="003B2BB6"/>
    <w:pPr>
      <w:autoSpaceDE w:val="0"/>
      <w:autoSpaceDN w:val="0"/>
      <w:adjustRightInd w:val="0"/>
    </w:pPr>
    <w:rPr>
      <w:color w:val="000000"/>
      <w:lang w:val="en-GB"/>
    </w:rPr>
  </w:style>
  <w:style w:type="character" w:styleId="CommentReference">
    <w:name w:val="annotation reference"/>
    <w:basedOn w:val="DefaultParagraphFont"/>
    <w:rsid w:val="00834D75"/>
    <w:rPr>
      <w:sz w:val="16"/>
      <w:szCs w:val="16"/>
    </w:rPr>
  </w:style>
  <w:style w:type="paragraph" w:styleId="CommentText">
    <w:name w:val="annotation text"/>
    <w:basedOn w:val="Normal"/>
    <w:link w:val="CommentTextChar"/>
    <w:semiHidden/>
    <w:rsid w:val="00834D75"/>
    <w:rPr>
      <w:sz w:val="20"/>
      <w:szCs w:val="20"/>
    </w:rPr>
  </w:style>
  <w:style w:type="character" w:customStyle="1" w:styleId="CommentTextChar">
    <w:name w:val="Comment Text Char"/>
    <w:basedOn w:val="DefaultParagraphFont"/>
    <w:link w:val="CommentText"/>
    <w:semiHidden/>
    <w:rsid w:val="00834D75"/>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rsid w:val="00834D75"/>
    <w:rPr>
      <w:b/>
      <w:bCs/>
    </w:rPr>
  </w:style>
  <w:style w:type="character" w:customStyle="1" w:styleId="CommentSubjectChar">
    <w:name w:val="Comment Subject Char"/>
    <w:basedOn w:val="CommentTextChar"/>
    <w:link w:val="CommentSubject"/>
    <w:uiPriority w:val="99"/>
    <w:semiHidden/>
    <w:rsid w:val="00834D75"/>
    <w:rPr>
      <w:rFonts w:ascii="Arial" w:hAnsi="Arial"/>
      <w:b/>
      <w:bCs/>
      <w:sz w:val="20"/>
      <w:szCs w:val="20"/>
      <w:lang w:val="en-GB" w:eastAsia="en-US"/>
    </w:rPr>
  </w:style>
  <w:style w:type="character" w:styleId="FollowedHyperlink">
    <w:name w:val="FollowedHyperlink"/>
    <w:basedOn w:val="DefaultParagraphFont"/>
    <w:uiPriority w:val="99"/>
    <w:semiHidden/>
    <w:rsid w:val="004113C9"/>
    <w:rPr>
      <w:color w:val="BF1B58" w:themeColor="followedHyperlink"/>
      <w:u w:val="single"/>
    </w:rPr>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OBC Bullet"/>
    <w:basedOn w:val="Normal"/>
    <w:link w:val="ListParagraphChar"/>
    <w:uiPriority w:val="34"/>
    <w:qFormat/>
    <w:rsid w:val="006B0A29"/>
    <w:pPr>
      <w:ind w:left="720"/>
      <w:contextualSpacing/>
    </w:pPr>
  </w:style>
  <w:style w:type="table" w:styleId="LightShading-Accent1">
    <w:name w:val="Light Shading Accent 1"/>
    <w:basedOn w:val="TableNormal"/>
    <w:uiPriority w:val="60"/>
    <w:rsid w:val="00D16147"/>
    <w:rPr>
      <w:color w:val="441854" w:themeColor="accent1" w:themeShade="BF"/>
    </w:rPr>
    <w:tblPr>
      <w:tblStyleRowBandSize w:val="1"/>
      <w:tblStyleColBandSize w:val="1"/>
      <w:tblBorders>
        <w:top w:val="single" w:sz="8" w:space="0" w:color="5C2071" w:themeColor="accent1"/>
        <w:bottom w:val="single" w:sz="8" w:space="0" w:color="5C2071" w:themeColor="accent1"/>
      </w:tblBorders>
    </w:tblPr>
    <w:tblStylePr w:type="firstRow">
      <w:pPr>
        <w:spacing w:before="0" w:after="0" w:line="240" w:lineRule="auto"/>
      </w:pPr>
      <w:rPr>
        <w:b/>
        <w:bCs/>
      </w:rPr>
      <w:tblPr/>
      <w:tcPr>
        <w:tcBorders>
          <w:top w:val="single" w:sz="8" w:space="0" w:color="5C2071" w:themeColor="accent1"/>
          <w:left w:val="nil"/>
          <w:bottom w:val="single" w:sz="8" w:space="0" w:color="5C2071" w:themeColor="accent1"/>
          <w:right w:val="nil"/>
          <w:insideH w:val="nil"/>
          <w:insideV w:val="nil"/>
        </w:tcBorders>
      </w:tcPr>
    </w:tblStylePr>
    <w:tblStylePr w:type="lastRow">
      <w:pPr>
        <w:spacing w:before="0" w:after="0" w:line="240" w:lineRule="auto"/>
      </w:pPr>
      <w:rPr>
        <w:b/>
        <w:bCs/>
      </w:rPr>
      <w:tblPr/>
      <w:tcPr>
        <w:tcBorders>
          <w:top w:val="single" w:sz="8" w:space="0" w:color="5C2071" w:themeColor="accent1"/>
          <w:left w:val="nil"/>
          <w:bottom w:val="single" w:sz="8" w:space="0" w:color="5C2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B8EB" w:themeFill="accent1" w:themeFillTint="3F"/>
      </w:tcPr>
    </w:tblStylePr>
    <w:tblStylePr w:type="band1Horz">
      <w:tblPr/>
      <w:tcPr>
        <w:tcBorders>
          <w:left w:val="nil"/>
          <w:right w:val="nil"/>
          <w:insideH w:val="nil"/>
          <w:insideV w:val="nil"/>
        </w:tcBorders>
        <w:shd w:val="clear" w:color="auto" w:fill="DDB8EB" w:themeFill="accent1" w:themeFillTint="3F"/>
      </w:tcPr>
    </w:tblStyle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16"/>
      </w:numPr>
      <w:spacing w:before="60" w:after="60"/>
      <w:jc w:val="both"/>
    </w:pPr>
    <w:rPr>
      <w:rFonts w:eastAsia="Times New Roman" w:cs="Arial"/>
      <w:szCs w:val="22"/>
    </w:rPr>
  </w:style>
  <w:style w:type="character" w:customStyle="1" w:styleId="CaptionChar">
    <w:name w:val="Caption Char"/>
    <w:aliases w:val="Caption (HY) Char,Caption SEC Table Char"/>
    <w:link w:val="Caption"/>
    <w:uiPriority w:val="35"/>
    <w:rsid w:val="004E35FC"/>
    <w:rPr>
      <w:rFonts w:ascii="Arial Bold" w:eastAsia="Times New Roman" w:hAnsi="Arial Bold"/>
      <w:b/>
      <w:bCs/>
      <w:sz w:val="20"/>
      <w:szCs w:val="20"/>
      <w:lang w:val="en-GB"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C5561"/>
    <w:rPr>
      <w:rFonts w:ascii="Arial" w:hAnsi="Arial"/>
      <w:sz w:val="22"/>
      <w:lang w:val="en-GB" w:eastAsia="en-US"/>
    </w:rPr>
  </w:style>
  <w:style w:type="paragraph" w:customStyle="1" w:styleId="BBSchedule3">
    <w:name w:val="B&amp;B Schedule 3"/>
    <w:basedOn w:val="Normal"/>
    <w:rsid w:val="00CF26EF"/>
    <w:pPr>
      <w:numPr>
        <w:ilvl w:val="3"/>
        <w:numId w:val="17"/>
      </w:numPr>
      <w:spacing w:before="0"/>
      <w:jc w:val="both"/>
      <w:outlineLvl w:val="2"/>
    </w:pPr>
    <w:rPr>
      <w:rFonts w:ascii="Georgia" w:eastAsia="Times New Roman" w:hAnsi="Georgia" w:cs="Arial"/>
      <w:szCs w:val="20"/>
      <w:lang w:eastAsia="en-GB"/>
    </w:rPr>
  </w:style>
  <w:style w:type="paragraph" w:customStyle="1" w:styleId="BBSchedule4">
    <w:name w:val="B&amp;B Schedule 4"/>
    <w:basedOn w:val="Normal"/>
    <w:rsid w:val="00CF26EF"/>
    <w:pPr>
      <w:numPr>
        <w:ilvl w:val="4"/>
        <w:numId w:val="17"/>
      </w:numPr>
      <w:spacing w:before="0"/>
      <w:jc w:val="both"/>
      <w:outlineLvl w:val="3"/>
    </w:pPr>
    <w:rPr>
      <w:rFonts w:ascii="Georgia" w:eastAsia="Times New Roman" w:hAnsi="Georgia" w:cs="Arial"/>
      <w:szCs w:val="20"/>
      <w:lang w:eastAsia="en-GB"/>
    </w:rPr>
  </w:style>
  <w:style w:type="paragraph" w:customStyle="1" w:styleId="BBSchedule5">
    <w:name w:val="B&amp;B Schedule 5"/>
    <w:basedOn w:val="Normal"/>
    <w:rsid w:val="00CF26EF"/>
    <w:pPr>
      <w:numPr>
        <w:ilvl w:val="5"/>
        <w:numId w:val="17"/>
      </w:numPr>
      <w:spacing w:before="0"/>
      <w:jc w:val="both"/>
      <w:outlineLvl w:val="4"/>
    </w:pPr>
    <w:rPr>
      <w:rFonts w:ascii="Georgia" w:eastAsia="Times New Roman" w:hAnsi="Georgia" w:cs="Arial"/>
      <w:szCs w:val="20"/>
      <w:lang w:eastAsia="en-GB"/>
    </w:rPr>
  </w:style>
  <w:style w:type="paragraph" w:customStyle="1" w:styleId="BBSchedule6">
    <w:name w:val="B&amp;B Schedule 6"/>
    <w:basedOn w:val="Normal"/>
    <w:rsid w:val="00CF26EF"/>
    <w:pPr>
      <w:numPr>
        <w:ilvl w:val="6"/>
        <w:numId w:val="17"/>
      </w:numPr>
      <w:spacing w:before="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CF26EF"/>
    <w:pPr>
      <w:keepNext/>
      <w:pageBreakBefore/>
      <w:numPr>
        <w:numId w:val="17"/>
      </w:numPr>
      <w:spacing w:before="0"/>
      <w:jc w:val="center"/>
    </w:pPr>
    <w:rPr>
      <w:rFonts w:ascii="Georgia" w:eastAsia="Times New Roman" w:hAnsi="Georgia" w:cs="Arial"/>
      <w:b/>
      <w:szCs w:val="20"/>
      <w:lang w:eastAsia="en-GB"/>
    </w:rPr>
  </w:style>
  <w:style w:type="paragraph" w:customStyle="1" w:styleId="BBScheduleHeading1">
    <w:name w:val="B&amp;B Schedule Heading 1"/>
    <w:next w:val="Normal"/>
    <w:rsid w:val="00CF26EF"/>
    <w:pPr>
      <w:keepNext/>
      <w:numPr>
        <w:ilvl w:val="1"/>
        <w:numId w:val="17"/>
      </w:numPr>
      <w:spacing w:before="120" w:after="240"/>
      <w:jc w:val="both"/>
      <w:outlineLvl w:val="0"/>
    </w:pPr>
    <w:rPr>
      <w:rFonts w:ascii="Georgia" w:eastAsia="Times New Roman" w:hAnsi="Georgia"/>
      <w:b/>
      <w:sz w:val="22"/>
      <w:szCs w:val="20"/>
      <w:lang w:val="en-GB" w:eastAsia="en-GB"/>
    </w:rPr>
  </w:style>
  <w:style w:type="paragraph" w:customStyle="1" w:styleId="BBScheduleHeading2">
    <w:name w:val="B&amp;B Schedule Heading 2"/>
    <w:next w:val="Normal"/>
    <w:rsid w:val="00CF26EF"/>
    <w:pPr>
      <w:keepNext/>
      <w:numPr>
        <w:ilvl w:val="2"/>
        <w:numId w:val="17"/>
      </w:numPr>
      <w:spacing w:before="120" w:after="240"/>
      <w:jc w:val="both"/>
      <w:outlineLvl w:val="1"/>
    </w:pPr>
    <w:rPr>
      <w:rFonts w:ascii="Georgia" w:eastAsia="Times New Roman" w:hAnsi="Georgia"/>
      <w:b/>
      <w:sz w:val="22"/>
      <w:szCs w:val="20"/>
      <w:lang w:val="en-GB" w:eastAsia="en-GB"/>
    </w:rPr>
  </w:style>
  <w:style w:type="table" w:customStyle="1" w:styleId="TableGrid0">
    <w:name w:val="TableGrid"/>
    <w:rsid w:val="00BE7646"/>
    <w:rPr>
      <w:rFonts w:asciiTheme="minorHAnsi" w:hAnsiTheme="minorHAnsi" w:cstheme="minorBidi"/>
      <w:sz w:val="22"/>
      <w:szCs w:val="22"/>
      <w:lang w:val="en-GB" w:eastAsia="en-GB"/>
    </w:rPr>
    <w:tblPr>
      <w:tblCellMar>
        <w:top w:w="0" w:type="dxa"/>
        <w:left w:w="0" w:type="dxa"/>
        <w:bottom w:w="0" w:type="dxa"/>
        <w:right w:w="0" w:type="dxa"/>
      </w:tblCellMar>
    </w:tblPr>
  </w:style>
  <w:style w:type="table" w:styleId="LightList">
    <w:name w:val="Light List"/>
    <w:basedOn w:val="TableNormal"/>
    <w:uiPriority w:val="61"/>
    <w:rsid w:val="00515909"/>
    <w:tblPr>
      <w:tblStyleRowBandSize w:val="1"/>
      <w:tblStyleColBandSize w:val="1"/>
      <w:tblBorders>
        <w:top w:val="single" w:sz="8" w:space="0" w:color="1F144A" w:themeColor="text1"/>
        <w:left w:val="single" w:sz="8" w:space="0" w:color="1F144A" w:themeColor="text1"/>
        <w:bottom w:val="single" w:sz="8" w:space="0" w:color="1F144A" w:themeColor="text1"/>
        <w:right w:val="single" w:sz="8" w:space="0" w:color="1F144A" w:themeColor="text1"/>
      </w:tblBorders>
    </w:tblPr>
    <w:tblStylePr w:type="firstRow">
      <w:pPr>
        <w:spacing w:before="0" w:after="0" w:line="240" w:lineRule="auto"/>
      </w:pPr>
      <w:rPr>
        <w:b/>
        <w:bCs/>
        <w:color w:val="FFFFFF" w:themeColor="background1"/>
      </w:rPr>
      <w:tblPr/>
      <w:tcPr>
        <w:shd w:val="clear" w:color="auto" w:fill="1F144A" w:themeFill="text1"/>
      </w:tcPr>
    </w:tblStylePr>
    <w:tblStylePr w:type="lastRow">
      <w:pPr>
        <w:spacing w:before="0" w:after="0" w:line="240" w:lineRule="auto"/>
      </w:pPr>
      <w:rPr>
        <w:b/>
        <w:bCs/>
      </w:rPr>
      <w:tblPr/>
      <w:tcPr>
        <w:tcBorders>
          <w:top w:val="double" w:sz="6" w:space="0" w:color="1F144A" w:themeColor="text1"/>
          <w:left w:val="single" w:sz="8" w:space="0" w:color="1F144A" w:themeColor="text1"/>
          <w:bottom w:val="single" w:sz="8" w:space="0" w:color="1F144A" w:themeColor="text1"/>
          <w:right w:val="single" w:sz="8" w:space="0" w:color="1F144A" w:themeColor="text1"/>
        </w:tcBorders>
      </w:tcPr>
    </w:tblStylePr>
    <w:tblStylePr w:type="firstCol">
      <w:rPr>
        <w:b/>
        <w:bCs/>
      </w:rPr>
    </w:tblStylePr>
    <w:tblStylePr w:type="lastCol">
      <w:rPr>
        <w:b/>
        <w:bCs/>
      </w:rPr>
    </w:tblStylePr>
    <w:tblStylePr w:type="band1Vert">
      <w:tblPr/>
      <w:tcPr>
        <w:tcBorders>
          <w:top w:val="single" w:sz="8" w:space="0" w:color="1F144A" w:themeColor="text1"/>
          <w:left w:val="single" w:sz="8" w:space="0" w:color="1F144A" w:themeColor="text1"/>
          <w:bottom w:val="single" w:sz="8" w:space="0" w:color="1F144A" w:themeColor="text1"/>
          <w:right w:val="single" w:sz="8" w:space="0" w:color="1F144A" w:themeColor="text1"/>
        </w:tcBorders>
      </w:tcPr>
    </w:tblStylePr>
    <w:tblStylePr w:type="band1Horz">
      <w:tblPr/>
      <w:tcPr>
        <w:tcBorders>
          <w:top w:val="single" w:sz="8" w:space="0" w:color="1F144A" w:themeColor="text1"/>
          <w:left w:val="single" w:sz="8" w:space="0" w:color="1F144A" w:themeColor="text1"/>
          <w:bottom w:val="single" w:sz="8" w:space="0" w:color="1F144A" w:themeColor="text1"/>
          <w:right w:val="single" w:sz="8" w:space="0" w:color="1F144A" w:themeColor="text1"/>
        </w:tcBorders>
      </w:tcPr>
    </w:tblStylePr>
  </w:style>
  <w:style w:type="table" w:customStyle="1" w:styleId="TableGrid1">
    <w:name w:val="Table Grid1"/>
    <w:basedOn w:val="TableNormal"/>
    <w:next w:val="TableGrid"/>
    <w:uiPriority w:val="59"/>
    <w:rsid w:val="00031569"/>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02C85"/>
    <w:rPr>
      <w:rFonts w:asciiTheme="minorHAnsi" w:hAnsiTheme="minorHAnsi" w:cstheme="minorBidi"/>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Bullet">
    <w:name w:val="PD Bullet"/>
    <w:basedOn w:val="ListParagraph"/>
    <w:qFormat/>
    <w:rsid w:val="00433CAF"/>
    <w:pPr>
      <w:widowControl w:val="0"/>
      <w:numPr>
        <w:numId w:val="18"/>
      </w:numPr>
      <w:spacing w:before="0" w:line="360" w:lineRule="auto"/>
      <w:ind w:left="1332" w:hanging="425"/>
      <w:outlineLvl w:val="1"/>
    </w:pPr>
    <w:rPr>
      <w:rFonts w:ascii="Times New Roman" w:eastAsia="Times New Roman" w:hAnsi="Times New Roman"/>
      <w:bCs/>
      <w:iCs/>
      <w:color w:val="861889" w:themeColor="accent2"/>
      <w:sz w:val="24"/>
      <w:lang w:val="en-US"/>
    </w:rPr>
  </w:style>
  <w:style w:type="paragraph" w:customStyle="1" w:styleId="CaseStudyBullet">
    <w:name w:val="Case Study Bullet"/>
    <w:basedOn w:val="ListBullet"/>
    <w:rsid w:val="00ED3A16"/>
    <w:pPr>
      <w:numPr>
        <w:numId w:val="19"/>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paragraph" w:customStyle="1" w:styleId="TableText-Bullets1">
    <w:name w:val="Table Text - Bullets1"/>
    <w:basedOn w:val="TableText-Left"/>
    <w:qFormat/>
    <w:rsid w:val="00FA7F30"/>
    <w:pPr>
      <w:numPr>
        <w:numId w:val="20"/>
      </w:numPr>
      <w:spacing w:before="0" w:after="120"/>
      <w:jc w:val="both"/>
    </w:pPr>
    <w:rPr>
      <w:rFonts w:cs="Arial"/>
      <w:sz w:val="20"/>
      <w:szCs w:val="22"/>
    </w:rPr>
  </w:style>
  <w:style w:type="paragraph" w:customStyle="1" w:styleId="TableContents">
    <w:name w:val="Table Contents"/>
    <w:basedOn w:val="Normal"/>
    <w:rsid w:val="002E729A"/>
    <w:pPr>
      <w:widowControl w:val="0"/>
      <w:suppressLineNumbers/>
      <w:suppressAutoHyphens/>
      <w:spacing w:before="60" w:after="40"/>
      <w:ind w:left="113" w:right="113"/>
      <w:jc w:val="both"/>
    </w:pPr>
    <w:rPr>
      <w:rFonts w:eastAsia="HG Mincho Light J"/>
      <w:color w:val="000000"/>
      <w:szCs w:val="20"/>
    </w:rPr>
  </w:style>
  <w:style w:type="paragraph" w:customStyle="1" w:styleId="StyleTablecolumnheadings9pt">
    <w:name w:val="Style Table column headings + 9 pt"/>
    <w:basedOn w:val="Normal"/>
    <w:rsid w:val="002E729A"/>
    <w:pPr>
      <w:keepNext/>
      <w:spacing w:before="60" w:after="40"/>
      <w:ind w:left="113" w:right="113"/>
      <w:jc w:val="both"/>
    </w:pPr>
    <w:rPr>
      <w:rFonts w:eastAsia="Times New Roman"/>
      <w:b/>
      <w:bCs/>
      <w:spacing w:val="-5"/>
      <w:sz w:val="18"/>
      <w:szCs w:val="20"/>
    </w:rPr>
  </w:style>
  <w:style w:type="paragraph" w:customStyle="1" w:styleId="Heading1NoPagebreak">
    <w:name w:val="Heading 1 No Page break"/>
    <w:basedOn w:val="Heading1"/>
    <w:next w:val="Normal"/>
    <w:rsid w:val="002E729A"/>
    <w:pPr>
      <w:numPr>
        <w:numId w:val="1"/>
      </w:numPr>
      <w:tabs>
        <w:tab w:val="num" w:pos="397"/>
        <w:tab w:val="left" w:pos="567"/>
      </w:tabs>
      <w:spacing w:after="280"/>
      <w:ind w:left="397" w:hanging="397"/>
      <w:jc w:val="both"/>
    </w:pPr>
    <w:rPr>
      <w:rFonts w:ascii="Arial" w:hAnsi="Arial"/>
      <w:color w:val="auto"/>
      <w:kern w:val="0"/>
      <w:sz w:val="28"/>
      <w:szCs w:val="28"/>
    </w:rPr>
  </w:style>
  <w:style w:type="paragraph" w:customStyle="1" w:styleId="AppendicesCaptions">
    <w:name w:val="Appendices Captions"/>
    <w:basedOn w:val="Caption"/>
    <w:next w:val="Normal"/>
    <w:rsid w:val="0056696D"/>
    <w:pPr>
      <w:numPr>
        <w:numId w:val="21"/>
      </w:numPr>
      <w:spacing w:before="0" w:after="120" w:line="270" w:lineRule="atLeast"/>
    </w:pPr>
    <w:rPr>
      <w:bCs w:val="0"/>
      <w:sz w:val="22"/>
      <w:szCs w:val="24"/>
      <w:lang w:eastAsia="en-GB"/>
    </w:rPr>
  </w:style>
  <w:style w:type="paragraph" w:customStyle="1" w:styleId="NormalBullets">
    <w:name w:val="Normal Bullets"/>
    <w:basedOn w:val="Normal"/>
    <w:qFormat/>
    <w:rsid w:val="0056696D"/>
    <w:pPr>
      <w:numPr>
        <w:numId w:val="22"/>
      </w:numPr>
      <w:jc w:val="both"/>
    </w:pPr>
    <w:rPr>
      <w:rFonts w:eastAsia="Times New Roman"/>
      <w:szCs w:val="22"/>
    </w:rPr>
  </w:style>
  <w:style w:type="paragraph" w:customStyle="1" w:styleId="Normal-Bullets1">
    <w:name w:val="Normal - Bullets (1)"/>
    <w:basedOn w:val="Normal"/>
    <w:link w:val="Normal-Bullets1Char"/>
    <w:qFormat/>
    <w:rsid w:val="0056696D"/>
    <w:pPr>
      <w:numPr>
        <w:numId w:val="23"/>
      </w:numPr>
      <w:spacing w:before="0" w:after="80"/>
      <w:jc w:val="both"/>
    </w:pPr>
    <w:rPr>
      <w:rFonts w:eastAsia="Times New Roman"/>
      <w:szCs w:val="22"/>
    </w:rPr>
  </w:style>
  <w:style w:type="paragraph" w:customStyle="1" w:styleId="Normal-Bullets2">
    <w:name w:val="Normal - Bullets (2)"/>
    <w:basedOn w:val="Normal-Bullets1"/>
    <w:qFormat/>
    <w:rsid w:val="0056696D"/>
    <w:pPr>
      <w:numPr>
        <w:ilvl w:val="1"/>
      </w:numPr>
    </w:pPr>
  </w:style>
  <w:style w:type="character" w:customStyle="1" w:styleId="Title1">
    <w:name w:val="Title1"/>
    <w:basedOn w:val="DefaultParagraphFont"/>
    <w:rsid w:val="004B5693"/>
  </w:style>
  <w:style w:type="character" w:customStyle="1" w:styleId="SubtitleChar">
    <w:name w:val="Subtitle Char"/>
    <w:aliases w:val="SEC Paper Heading Char"/>
    <w:basedOn w:val="DefaultParagraphFont"/>
    <w:link w:val="Subtitle"/>
    <w:uiPriority w:val="11"/>
    <w:locked/>
    <w:rsid w:val="00B27722"/>
    <w:rPr>
      <w:rFonts w:ascii="Arial" w:eastAsiaTheme="majorEastAsia" w:hAnsi="Arial" w:cstheme="majorBidi"/>
      <w:b/>
      <w:bCs/>
      <w:iCs/>
      <w:color w:val="007C31"/>
      <w:spacing w:val="15"/>
      <w:sz w:val="28"/>
      <w:szCs w:val="28"/>
    </w:rPr>
  </w:style>
  <w:style w:type="paragraph" w:styleId="Subtitle">
    <w:name w:val="Subtitle"/>
    <w:aliases w:val="SEC Paper Heading"/>
    <w:basedOn w:val="Normal"/>
    <w:next w:val="Normal"/>
    <w:link w:val="SubtitleChar"/>
    <w:autoRedefine/>
    <w:uiPriority w:val="11"/>
    <w:qFormat/>
    <w:rsid w:val="00B27722"/>
    <w:pPr>
      <w:keepNext/>
      <w:keepLines/>
      <w:pBdr>
        <w:bottom w:val="single" w:sz="4" w:space="1" w:color="007C31"/>
      </w:pBdr>
      <w:spacing w:before="480" w:after="360" w:line="276" w:lineRule="auto"/>
      <w:outlineLvl w:val="0"/>
    </w:pPr>
    <w:rPr>
      <w:rFonts w:eastAsiaTheme="majorEastAsia" w:cstheme="majorBidi"/>
      <w:b/>
      <w:bCs/>
      <w:iCs/>
      <w:color w:val="007C31"/>
      <w:spacing w:val="15"/>
      <w:sz w:val="28"/>
      <w:szCs w:val="28"/>
      <w:lang w:val="en-US" w:eastAsia="ja-JP"/>
    </w:rPr>
  </w:style>
  <w:style w:type="character" w:customStyle="1" w:styleId="SubtitleChar1">
    <w:name w:val="Subtitle Char1"/>
    <w:basedOn w:val="DefaultParagraphFont"/>
    <w:uiPriority w:val="11"/>
    <w:semiHidden/>
    <w:rsid w:val="00B27722"/>
    <w:rPr>
      <w:rFonts w:asciiTheme="minorHAnsi" w:hAnsiTheme="minorHAnsi" w:cstheme="minorBidi"/>
      <w:color w:val="4E33BD" w:themeColor="text1" w:themeTint="A5"/>
      <w:spacing w:val="15"/>
      <w:sz w:val="22"/>
      <w:szCs w:val="22"/>
      <w:lang w:val="en-GB" w:eastAsia="en-US"/>
    </w:rPr>
  </w:style>
  <w:style w:type="paragraph" w:customStyle="1" w:styleId="listbulletround1">
    <w:name w:val="listbulletround1"/>
    <w:basedOn w:val="Normal"/>
    <w:rsid w:val="008E3F2B"/>
    <w:pPr>
      <w:spacing w:before="100" w:beforeAutospacing="1" w:after="100" w:afterAutospacing="1"/>
    </w:pPr>
    <w:rPr>
      <w:rFonts w:eastAsia="Times New Roman" w:cs="Arial"/>
      <w:color w:val="000000"/>
      <w:sz w:val="24"/>
      <w:lang w:val="en-US"/>
    </w:rPr>
  </w:style>
  <w:style w:type="character" w:customStyle="1" w:styleId="BodyTextChar">
    <w:name w:val="Body Text Char"/>
    <w:basedOn w:val="DefaultParagraphFont"/>
    <w:rsid w:val="0073557B"/>
    <w:rPr>
      <w:rFonts w:ascii="Arial" w:hAnsi="Arial"/>
      <w:sz w:val="22"/>
      <w:szCs w:val="24"/>
      <w:lang w:eastAsia="en-US"/>
    </w:rPr>
  </w:style>
  <w:style w:type="character" w:customStyle="1" w:styleId="Normal-Bullets1Char">
    <w:name w:val="Normal - Bullets (1) Char"/>
    <w:basedOn w:val="DefaultParagraphFont"/>
    <w:link w:val="Normal-Bullets1"/>
    <w:rsid w:val="00352209"/>
    <w:rPr>
      <w:rFonts w:ascii="Arial" w:eastAsia="Times New Roman" w:hAnsi="Arial"/>
      <w:sz w:val="22"/>
      <w:szCs w:val="22"/>
      <w:lang w:val="en-GB" w:eastAsia="en-US"/>
    </w:rPr>
  </w:style>
  <w:style w:type="character" w:customStyle="1" w:styleId="st">
    <w:name w:val="st"/>
    <w:basedOn w:val="DefaultParagraphFont"/>
    <w:rsid w:val="00D15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34212464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1171262530">
      <w:bodyDiv w:val="1"/>
      <w:marLeft w:val="0"/>
      <w:marRight w:val="0"/>
      <w:marTop w:val="0"/>
      <w:marBottom w:val="0"/>
      <w:divBdr>
        <w:top w:val="none" w:sz="0" w:space="0" w:color="auto"/>
        <w:left w:val="none" w:sz="0" w:space="0" w:color="auto"/>
        <w:bottom w:val="none" w:sz="0" w:space="0" w:color="auto"/>
        <w:right w:val="none" w:sz="0" w:space="0" w:color="auto"/>
      </w:divBdr>
    </w:div>
    <w:div w:id="1298025025">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8013050">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56642019">
      <w:bodyDiv w:val="1"/>
      <w:marLeft w:val="0"/>
      <w:marRight w:val="0"/>
      <w:marTop w:val="0"/>
      <w:marBottom w:val="0"/>
      <w:divBdr>
        <w:top w:val="none" w:sz="0" w:space="0" w:color="auto"/>
        <w:left w:val="none" w:sz="0" w:space="0" w:color="auto"/>
        <w:bottom w:val="none" w:sz="0" w:space="0" w:color="auto"/>
        <w:right w:val="none" w:sz="0" w:space="0" w:color="auto"/>
      </w:divBdr>
    </w:div>
    <w:div w:id="1928879546">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10522118">
      <w:bodyDiv w:val="1"/>
      <w:marLeft w:val="0"/>
      <w:marRight w:val="0"/>
      <w:marTop w:val="0"/>
      <w:marBottom w:val="0"/>
      <w:divBdr>
        <w:top w:val="none" w:sz="0" w:space="0" w:color="auto"/>
        <w:left w:val="none" w:sz="0" w:space="0" w:color="auto"/>
        <w:bottom w:val="none" w:sz="0" w:space="0" w:color="auto"/>
        <w:right w:val="none" w:sz="0" w:space="0" w:color="auto"/>
      </w:divBdr>
    </w:div>
    <w:div w:id="2059278545">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Grande">
    <w:altName w:val="Times New Roman"/>
    <w:panose1 w:val="00000000000000000000"/>
    <w:charset w:val="00"/>
    <w:family w:val="roman"/>
    <w:notTrueType/>
    <w:pitch w:val="default"/>
  </w:font>
  <w:font w:name="Adobe Caslon Pro">
    <w:altName w:val="Times New Roman"/>
    <w:charset w:val="00"/>
    <w:family w:val="auto"/>
    <w:pitch w:val="variable"/>
    <w:sig w:usb0="00000001"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HG Mincho Light J">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1085E"/>
    <w:rsid w:val="00020E16"/>
    <w:rsid w:val="00021E46"/>
    <w:rsid w:val="0003541D"/>
    <w:rsid w:val="000357E0"/>
    <w:rsid w:val="00096267"/>
    <w:rsid w:val="000A7B9C"/>
    <w:rsid w:val="000D4A77"/>
    <w:rsid w:val="000F1F31"/>
    <w:rsid w:val="00117B56"/>
    <w:rsid w:val="001466C5"/>
    <w:rsid w:val="00150F47"/>
    <w:rsid w:val="00152C52"/>
    <w:rsid w:val="00197B47"/>
    <w:rsid w:val="001B6901"/>
    <w:rsid w:val="001C2290"/>
    <w:rsid w:val="00241312"/>
    <w:rsid w:val="00267D74"/>
    <w:rsid w:val="00287943"/>
    <w:rsid w:val="002936A1"/>
    <w:rsid w:val="002A1714"/>
    <w:rsid w:val="002B2517"/>
    <w:rsid w:val="002C4046"/>
    <w:rsid w:val="002D6267"/>
    <w:rsid w:val="002F3708"/>
    <w:rsid w:val="002F75CE"/>
    <w:rsid w:val="00312FF4"/>
    <w:rsid w:val="0032294A"/>
    <w:rsid w:val="003563D8"/>
    <w:rsid w:val="00360C1E"/>
    <w:rsid w:val="00365A0D"/>
    <w:rsid w:val="00365A2C"/>
    <w:rsid w:val="003810EA"/>
    <w:rsid w:val="00392C1F"/>
    <w:rsid w:val="003C7C17"/>
    <w:rsid w:val="003E49EF"/>
    <w:rsid w:val="003E4FFF"/>
    <w:rsid w:val="004B7FDF"/>
    <w:rsid w:val="004D16D3"/>
    <w:rsid w:val="004F13F4"/>
    <w:rsid w:val="00504D3F"/>
    <w:rsid w:val="005127D7"/>
    <w:rsid w:val="00572579"/>
    <w:rsid w:val="0057452C"/>
    <w:rsid w:val="00590FE1"/>
    <w:rsid w:val="00610FF4"/>
    <w:rsid w:val="00660443"/>
    <w:rsid w:val="00675210"/>
    <w:rsid w:val="0068717F"/>
    <w:rsid w:val="006A0056"/>
    <w:rsid w:val="006B756B"/>
    <w:rsid w:val="0072157A"/>
    <w:rsid w:val="007558EC"/>
    <w:rsid w:val="007F0823"/>
    <w:rsid w:val="00806B06"/>
    <w:rsid w:val="00823DCD"/>
    <w:rsid w:val="008655DA"/>
    <w:rsid w:val="008D39A6"/>
    <w:rsid w:val="008E142C"/>
    <w:rsid w:val="00915387"/>
    <w:rsid w:val="009240C3"/>
    <w:rsid w:val="00946D1E"/>
    <w:rsid w:val="0095134E"/>
    <w:rsid w:val="00967CA3"/>
    <w:rsid w:val="00986098"/>
    <w:rsid w:val="00A04297"/>
    <w:rsid w:val="00A54774"/>
    <w:rsid w:val="00A67FF7"/>
    <w:rsid w:val="00B242E4"/>
    <w:rsid w:val="00B91097"/>
    <w:rsid w:val="00BA536D"/>
    <w:rsid w:val="00BC6DB1"/>
    <w:rsid w:val="00BD3A8F"/>
    <w:rsid w:val="00BE4C86"/>
    <w:rsid w:val="00C3337D"/>
    <w:rsid w:val="00C72812"/>
    <w:rsid w:val="00C904A2"/>
    <w:rsid w:val="00CC08C4"/>
    <w:rsid w:val="00CF16DC"/>
    <w:rsid w:val="00CF7BF2"/>
    <w:rsid w:val="00D501FB"/>
    <w:rsid w:val="00D54729"/>
    <w:rsid w:val="00D57B56"/>
    <w:rsid w:val="00D771A0"/>
    <w:rsid w:val="00D7764A"/>
    <w:rsid w:val="00DC1B5A"/>
    <w:rsid w:val="00DD5E38"/>
    <w:rsid w:val="00DF5EBE"/>
    <w:rsid w:val="00DF69C9"/>
    <w:rsid w:val="00E110C7"/>
    <w:rsid w:val="00E2018C"/>
    <w:rsid w:val="00E3106A"/>
    <w:rsid w:val="00E41E80"/>
    <w:rsid w:val="00E45AF7"/>
    <w:rsid w:val="00E47D9B"/>
    <w:rsid w:val="00E740FA"/>
    <w:rsid w:val="00E7624A"/>
    <w:rsid w:val="00EB5C08"/>
    <w:rsid w:val="00EC2AE7"/>
    <w:rsid w:val="00EF09B2"/>
    <w:rsid w:val="00EF455E"/>
    <w:rsid w:val="00F328A4"/>
    <w:rsid w:val="00F51415"/>
    <w:rsid w:val="00F7754F"/>
    <w:rsid w:val="00FC2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A2C"/>
    <w:rPr>
      <w:color w:val="808080"/>
    </w:rPr>
  </w:style>
  <w:style w:type="paragraph" w:customStyle="1" w:styleId="C799794907014A2190FA12661D18ABE8">
    <w:name w:val="C799794907014A2190FA12661D18ABE8"/>
    <w:rsid w:val="008E1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F34B7B8E0DA49A43992F85300FA44" ma:contentTypeVersion="8" ma:contentTypeDescription="Create a new document." ma:contentTypeScope="" ma:versionID="3fdf85b7a6ec433d17b2a5b9978bf858">
  <xsd:schema xmlns:xsd="http://www.w3.org/2001/XMLSchema" xmlns:xs="http://www.w3.org/2001/XMLSchema" xmlns:p="http://schemas.microsoft.com/office/2006/metadata/properties" xmlns:ns3="fefb27f5-8b87-4d7f-a96e-3aada28cf545" targetNamespace="http://schemas.microsoft.com/office/2006/metadata/properties" ma:root="true" ma:fieldsID="011e0c7a884744e1f313e0022d8ed059" ns3:_="">
    <xsd:import namespace="fefb27f5-8b87-4d7f-a96e-3aada28cf5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b27f5-8b87-4d7f-a96e-3aada28cf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FE102-327A-4A99-9399-12DB1CF80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b27f5-8b87-4d7f-a96e-3aada28cf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227E90-6F67-472C-A9AA-96267C45021A}">
  <ds:schemaRefs>
    <ds:schemaRef ds:uri="http://schemas.microsoft.com/sharepoint/v3/contenttype/forms"/>
  </ds:schemaRefs>
</ds:datastoreItem>
</file>

<file path=customXml/itemProps3.xml><?xml version="1.0" encoding="utf-8"?>
<ds:datastoreItem xmlns:ds="http://schemas.openxmlformats.org/officeDocument/2006/customXml" ds:itemID="{51017901-2489-4D1A-B965-FBE0B1D05D59}">
  <ds:schemaRefs>
    <ds:schemaRef ds:uri="http://schemas.openxmlformats.org/officeDocument/2006/bibliography"/>
  </ds:schemaRefs>
</ds:datastoreItem>
</file>

<file path=customXml/itemProps4.xml><?xml version="1.0" encoding="utf-8"?>
<ds:datastoreItem xmlns:ds="http://schemas.openxmlformats.org/officeDocument/2006/customXml" ds:itemID="{D1F56087-D723-48AB-876A-A5683C617ACA}">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fefb27f5-8b87-4d7f-a96e-3aada28cf545"/>
    <ds:schemaRef ds:uri="http://purl.org/dc/term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DCC Word Template</Template>
  <TotalTime>4</TotalTime>
  <Pages>16</Pages>
  <Words>4058</Words>
  <Characters>23592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Annex C - MP099 FIA</vt:lpstr>
    </vt:vector>
  </TitlesOfParts>
  <Company>Capita IT Services</Company>
  <LinksUpToDate>false</LinksUpToDate>
  <CharactersWithSpaces>27595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C - MP099 FIA</dc:title>
  <dc:creator>Walsh, David (DCC)</dc:creator>
  <cp:lastModifiedBy>Khaleda Hussain</cp:lastModifiedBy>
  <cp:revision>4</cp:revision>
  <cp:lastPrinted>2021-04-19T10:15:00Z</cp:lastPrinted>
  <dcterms:created xsi:type="dcterms:W3CDTF">2021-04-07T08:20:00Z</dcterms:created>
  <dcterms:modified xsi:type="dcterms:W3CDTF">2021-04-19T10:15:00Z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0x01010093EF34B7B8E0DA49A43992F85300FA44</vt:lpwstr>
  </property>
  <property fmtid="{D5CDD505-2E9C-101B-9397-08002B2CF9AE}" pid="3" name="_dlc_DocIdItemGuid">
    <vt:lpwstr>90a32ba6-1ccc-467b-97fa-d12b0df3eddf</vt:lpwstr>
  </property>
  <property fmtid="{D5CDD505-2E9C-101B-9397-08002B2CF9AE}" pid="4" name="SmartDCCDocumentType">
    <vt:lpwstr>3;#Template|82a2175a-bdfc-4323-9f20-6244c57ee357</vt:lpwstr>
  </property>
  <property fmtid="{D5CDD505-2E9C-101B-9397-08002B2CF9AE}" pid="5" name="TaxKeyword">
    <vt:lpwstr/>
  </property>
  <property fmtid="{D5CDD505-2E9C-101B-9397-08002B2CF9AE}" pid="6" name="SmartDCCSecurityClassification">
    <vt:lpwstr>1;#DCC Controlled|acf3b25a-0f54-496a-874b-0b3cadfe1240</vt:lpwstr>
  </property>
  <property fmtid="{D5CDD505-2E9C-101B-9397-08002B2CF9AE}" pid="7" name="SmartDCCFunction">
    <vt:lpwstr>70;#Industry|bbaad8c7-5b5a-4145-9d90-7af8a96273ae</vt:lpwstr>
  </property>
  <property fmtid="{D5CDD505-2E9C-101B-9397-08002B2CF9AE}" pid="8" name="Knowledge Type">
    <vt:lpwstr/>
  </property>
  <property fmtid="{D5CDD505-2E9C-101B-9397-08002B2CF9AE}" pid="9" name="SmartDCCOrganisation">
    <vt:lpwstr/>
  </property>
  <property fmtid="{D5CDD505-2E9C-101B-9397-08002B2CF9AE}" pid="10" name="SmartDCCSecurityClassificationTaxHTField0">
    <vt:lpwstr>DCC Controlled|acf3b25a-0f54-496a-874b-0b3cadfe1240</vt:lpwstr>
  </property>
  <property fmtid="{D5CDD505-2E9C-101B-9397-08002B2CF9AE}" pid="11" name="TaxKeywordTaxHTField">
    <vt:lpwstr/>
  </property>
  <property fmtid="{D5CDD505-2E9C-101B-9397-08002B2CF9AE}" pid="12" name="SmartDCCDocumentTypeTaxHTField0">
    <vt:lpwstr>Template|82a2175a-bdfc-4323-9f20-6244c57ee357</vt:lpwstr>
  </property>
  <property fmtid="{D5CDD505-2E9C-101B-9397-08002B2CF9AE}" pid="13" name="e77b8c9b053541d682be06521c9f1825">
    <vt:lpwstr/>
  </property>
  <property fmtid="{D5CDD505-2E9C-101B-9397-08002B2CF9AE}" pid="14" name="SmartDCCOrganisationTaxHTField0">
    <vt:lpwstr/>
  </property>
  <property fmtid="{D5CDD505-2E9C-101B-9397-08002B2CF9AE}" pid="15" name="TaxCatchAll">
    <vt:lpwstr>3;#Template|82a2175a-bdfc-4323-9f20-6244c57ee357;#1;#DCC Controlled|acf3b25a-0f54-496a-874b-0b3cadfe1240;#70;#Industry|bbaad8c7-5b5a-4145-9d90-7af8a96273ae</vt:lpwstr>
  </property>
  <property fmtid="{D5CDD505-2E9C-101B-9397-08002B2CF9AE}" pid="16" name="SmartDCCFunctionTaxHTField0">
    <vt:lpwstr>Industry|bbaad8c7-5b5a-4145-9d90-7af8a96273ae</vt:lpwstr>
  </property>
</Properties>
</file>