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pptx" ContentType="application/vnd.openxmlformats-officedocument.presentationml.presentation"/>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pPr w:leftFromText="180" w:rightFromText="180" w:vertAnchor="text" w:tblpX="-284" w:tblpY="1"/>
        <w:tblOverlap w:val="never"/>
        <w:tblW w:w="81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99"/>
      </w:tblGrid>
      <w:tr w:rsidR="002746E2" w:rsidTr="0082235F">
        <w:trPr>
          <w:trHeight w:val="519"/>
        </w:trPr>
        <w:tc>
          <w:tcPr>
            <w:tcW w:w="8199" w:type="dxa"/>
            <w:shd w:val="clear" w:color="auto" w:fill="80BD26"/>
          </w:tcPr>
          <w:p w:rsidR="002746E2" w:rsidRPr="00F8275D" w:rsidRDefault="002E08A3" w:rsidP="0078305C">
            <w:pPr>
              <w:tabs>
                <w:tab w:val="left" w:pos="6598"/>
              </w:tabs>
              <w:spacing w:before="100"/>
              <w:rPr>
                <w:rFonts w:cs="Arial"/>
                <w:b/>
                <w:position w:val="-6"/>
                <w:sz w:val="28"/>
                <w:szCs w:val="28"/>
              </w:rPr>
            </w:pPr>
            <w:bookmarkStart w:id="1" w:name="_Hlk482085724"/>
            <w:r>
              <w:rPr>
                <w:rFonts w:cs="Arial"/>
                <w:b/>
                <w:color w:val="FFFFFF" w:themeColor="background1"/>
                <w:position w:val="-6"/>
                <w:sz w:val="28"/>
                <w:szCs w:val="28"/>
              </w:rPr>
              <w:t>Stage 02</w:t>
            </w:r>
            <w:r w:rsidR="00F8275D" w:rsidRPr="00F8275D">
              <w:rPr>
                <w:rFonts w:cs="Arial"/>
                <w:b/>
                <w:color w:val="FFFFFF" w:themeColor="background1"/>
                <w:position w:val="-6"/>
                <w:sz w:val="28"/>
                <w:szCs w:val="28"/>
              </w:rPr>
              <w:t xml:space="preserve">: </w:t>
            </w:r>
            <w:r w:rsidR="002C7BDF">
              <w:rPr>
                <w:rFonts w:cs="Arial"/>
                <w:b/>
                <w:color w:val="FFFFFF" w:themeColor="background1"/>
                <w:position w:val="-6"/>
                <w:sz w:val="28"/>
                <w:szCs w:val="28"/>
              </w:rPr>
              <w:t>Working Group</w:t>
            </w:r>
            <w:r w:rsidR="001F0B15">
              <w:rPr>
                <w:rFonts w:cs="Arial"/>
                <w:b/>
                <w:color w:val="FFFFFF" w:themeColor="background1"/>
                <w:position w:val="-6"/>
                <w:sz w:val="28"/>
                <w:szCs w:val="28"/>
              </w:rPr>
              <w:t xml:space="preserve"> Consultation</w:t>
            </w:r>
            <w:r w:rsidR="003F6509">
              <w:rPr>
                <w:rFonts w:cs="Arial"/>
                <w:b/>
                <w:color w:val="FFFFFF" w:themeColor="background1"/>
                <w:position w:val="-6"/>
                <w:sz w:val="28"/>
                <w:szCs w:val="28"/>
              </w:rPr>
              <w:t xml:space="preserve"> Response</w:t>
            </w:r>
            <w:r w:rsidR="0082235F">
              <w:rPr>
                <w:rFonts w:cs="Arial"/>
                <w:b/>
                <w:color w:val="FFFFFF" w:themeColor="background1"/>
                <w:position w:val="-6"/>
                <w:sz w:val="28"/>
                <w:szCs w:val="28"/>
              </w:rPr>
              <w:t>s</w:t>
            </w:r>
          </w:p>
        </w:tc>
      </w:tr>
      <w:tr w:rsidR="002746E2" w:rsidTr="0082235F">
        <w:trPr>
          <w:trHeight w:val="1266"/>
        </w:trPr>
        <w:tc>
          <w:tcPr>
            <w:tcW w:w="8199" w:type="dxa"/>
            <w:tcBorders>
              <w:bottom w:val="single" w:sz="4" w:space="0" w:color="385623" w:themeColor="accent6" w:themeShade="80"/>
            </w:tcBorders>
            <w:shd w:val="clear" w:color="auto" w:fill="FFFFFF" w:themeFill="background1"/>
          </w:tcPr>
          <w:p w:rsidR="001675D6" w:rsidRPr="001675D6" w:rsidRDefault="006D0BDC" w:rsidP="00A17CB4">
            <w:pPr>
              <w:pStyle w:val="TitlePage"/>
              <w:framePr w:hSpace="0" w:wrap="auto" w:vAnchor="margin" w:xAlign="left" w:yAlign="inline"/>
              <w:suppressOverlap w:val="0"/>
            </w:pPr>
            <w:r w:rsidRPr="001675D6">
              <w:t>SECMP0049</w:t>
            </w:r>
            <w:r w:rsidR="003705AD" w:rsidRPr="001675D6">
              <w:t xml:space="preserve"> </w:t>
            </w:r>
            <w:r w:rsidR="0082235F" w:rsidRPr="001675D6">
              <w:t>‘</w:t>
            </w:r>
          </w:p>
          <w:p w:rsidR="002746E2" w:rsidRPr="001675D6" w:rsidRDefault="001675D6" w:rsidP="001675D6">
            <w:pPr>
              <w:rPr>
                <w:rFonts w:cs="Arial"/>
                <w:color w:val="80BD26"/>
                <w:sz w:val="80"/>
                <w:szCs w:val="80"/>
              </w:rPr>
            </w:pPr>
            <w:r w:rsidRPr="001675D6">
              <w:rPr>
                <w:rFonts w:cs="Arial"/>
                <w:color w:val="80BD26"/>
                <w:sz w:val="80"/>
                <w:szCs w:val="80"/>
              </w:rPr>
              <w:t>Section D Review: Amendments to the Modification Process’</w:t>
            </w:r>
          </w:p>
        </w:tc>
      </w:tr>
      <w:tr w:rsidR="002746E2" w:rsidTr="0082235F">
        <w:trPr>
          <w:trHeight w:val="2158"/>
        </w:trPr>
        <w:tc>
          <w:tcPr>
            <w:tcW w:w="8199" w:type="dxa"/>
            <w:tcBorders>
              <w:top w:val="single" w:sz="4" w:space="0" w:color="385623" w:themeColor="accent6" w:themeShade="80"/>
              <w:bottom w:val="single" w:sz="4" w:space="0" w:color="385623" w:themeColor="accent6" w:themeShade="80"/>
            </w:tcBorders>
            <w:shd w:val="clear" w:color="auto" w:fill="FFFFFF" w:themeFill="background1"/>
          </w:tcPr>
          <w:p w:rsidR="009C2974" w:rsidRDefault="0082235F" w:rsidP="009C2974">
            <w:pPr>
              <w:pStyle w:val="TitlePage2"/>
              <w:framePr w:hSpace="0" w:wrap="auto" w:vAnchor="margin" w:xAlign="left" w:yAlign="inline"/>
              <w:suppressOverlap w:val="0"/>
            </w:pPr>
            <w:r>
              <w:t>About this document</w:t>
            </w:r>
          </w:p>
          <w:p w:rsidR="0082235F" w:rsidRDefault="0082235F" w:rsidP="009C2974">
            <w:pPr>
              <w:pStyle w:val="WGCBodyText"/>
              <w:ind w:right="9"/>
            </w:pPr>
            <w:r>
              <w:t xml:space="preserve">This document contains the collated responses to the </w:t>
            </w:r>
            <w:r w:rsidR="006D0BDC">
              <w:t>SECMP0049</w:t>
            </w:r>
            <w:r>
              <w:t xml:space="preserve"> Working Group Consultation (WGC). The Working Group (WG) will review these responses and consider them as part of the solution development for this modification. </w:t>
            </w:r>
          </w:p>
          <w:p w:rsidR="009C2974" w:rsidRDefault="00886818" w:rsidP="0082235F">
            <w:pPr>
              <w:pStyle w:val="WGCBodyText"/>
              <w:spacing w:after="240"/>
              <w:ind w:right="9"/>
            </w:pPr>
            <w:r>
              <w:t xml:space="preserve">If you </w:t>
            </w:r>
            <w:r w:rsidR="0082235F">
              <w:t>would like any further information, or to discuss any questions you may have,</w:t>
            </w:r>
            <w:r>
              <w:t xml:space="preserve"> please do not hesitate to contact </w:t>
            </w:r>
            <w:r w:rsidR="00836C89">
              <w:t>Nikki Olomo</w:t>
            </w:r>
            <w:r>
              <w:t xml:space="preserve"> on 020 </w:t>
            </w:r>
            <w:r w:rsidR="00836C89">
              <w:t>7081 3095</w:t>
            </w:r>
            <w:r w:rsidR="008764FB">
              <w:t xml:space="preserve"> </w:t>
            </w:r>
            <w:r>
              <w:t xml:space="preserve">or email </w:t>
            </w:r>
            <w:hyperlink r:id="rId9" w:history="1">
              <w:r w:rsidRPr="00891B54">
                <w:rPr>
                  <w:rStyle w:val="Hyperlink"/>
                </w:rPr>
                <w:t>SEC.Change@gemserv.com</w:t>
              </w:r>
            </w:hyperlink>
            <w:r>
              <w:t xml:space="preserve">. </w:t>
            </w:r>
          </w:p>
        </w:tc>
      </w:tr>
    </w:tbl>
    <w:bookmarkEnd w:id="1"/>
    <w:p w:rsidR="004107A7" w:rsidRPr="004107A7" w:rsidRDefault="00EA284B" w:rsidP="004107A7">
      <w:pPr>
        <w:spacing w:after="0"/>
      </w:pPr>
      <w:r>
        <w:rPr>
          <w:noProof/>
        </w:rPr>
        <w:drawing>
          <wp:anchor distT="0" distB="0" distL="114300" distR="114300" simplePos="0" relativeHeight="251658240" behindDoc="0" locked="0" layoutInCell="1" allowOverlap="1">
            <wp:simplePos x="0" y="0"/>
            <wp:positionH relativeFrom="column">
              <wp:posOffset>5138057</wp:posOffset>
            </wp:positionH>
            <wp:positionV relativeFrom="page">
              <wp:posOffset>1692457</wp:posOffset>
            </wp:positionV>
            <wp:extent cx="1371600" cy="168211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71600" cy="1682115"/>
                    </a:xfrm>
                    <a:prstGeom prst="rect">
                      <a:avLst/>
                    </a:prstGeom>
                    <a:noFill/>
                  </pic:spPr>
                </pic:pic>
              </a:graphicData>
            </a:graphic>
          </wp:anchor>
        </w:drawing>
      </w:r>
    </w:p>
    <w:p w:rsidR="00324AB4" w:rsidRDefault="00324AB4"/>
    <w:p w:rsidR="00324AB4" w:rsidRDefault="00324AB4"/>
    <w:p w:rsidR="00324AB4" w:rsidRDefault="00324AB4"/>
    <w:p w:rsidR="00324AB4" w:rsidRDefault="00324AB4"/>
    <w:p w:rsidR="00324AB4" w:rsidRDefault="00324AB4"/>
    <w:p w:rsidR="00324AB4" w:rsidRDefault="00324AB4"/>
    <w:p w:rsidR="00324AB4" w:rsidRDefault="00324AB4"/>
    <w:p w:rsidR="00324AB4" w:rsidRDefault="00324AB4"/>
    <w:p w:rsidR="00324AB4" w:rsidRDefault="00324AB4"/>
    <w:p w:rsidR="00324AB4" w:rsidRDefault="00324AB4"/>
    <w:p w:rsidR="00324AB4" w:rsidRDefault="00324AB4"/>
    <w:p w:rsidR="00FE7D35" w:rsidRDefault="00FE7D35"/>
    <w:p w:rsidR="00FE7D35" w:rsidRPr="00FE7D35" w:rsidRDefault="00FE7D35" w:rsidP="00FE7D35"/>
    <w:p w:rsidR="00FE7D35" w:rsidRPr="00FE7D35" w:rsidRDefault="00FE7D35" w:rsidP="00FE7D35"/>
    <w:p w:rsidR="00FE7D35" w:rsidRPr="00FE7D35" w:rsidRDefault="00FE7D35" w:rsidP="00FE7D35"/>
    <w:p w:rsidR="00FE7D35" w:rsidRPr="00FE7D35" w:rsidRDefault="00FE7D35" w:rsidP="00FE7D35"/>
    <w:p w:rsidR="00FE7D35" w:rsidRPr="00FE7D35" w:rsidRDefault="00FE7D35" w:rsidP="00FE7D35"/>
    <w:p w:rsidR="00FE7D35" w:rsidRPr="00FE7D35" w:rsidRDefault="00FE7D35" w:rsidP="00FE7D35"/>
    <w:p w:rsidR="00FE7D35" w:rsidRPr="00FE7D35" w:rsidRDefault="00FE7D35" w:rsidP="00FE7D35"/>
    <w:p w:rsidR="00FE7D35" w:rsidRPr="00FE7D35" w:rsidRDefault="00FE7D35" w:rsidP="00FE7D35"/>
    <w:p w:rsidR="00FE7D35" w:rsidRPr="00FE7D35" w:rsidRDefault="00FE7D35" w:rsidP="00FE7D35"/>
    <w:p w:rsidR="00FE7D35" w:rsidRPr="00FE7D35" w:rsidRDefault="00FE7D35" w:rsidP="00FE7D35"/>
    <w:p w:rsidR="00FE7D35" w:rsidRDefault="00FE7D35" w:rsidP="00FE7D35">
      <w:pPr>
        <w:tabs>
          <w:tab w:val="left" w:pos="3137"/>
        </w:tabs>
      </w:pPr>
      <w:r>
        <w:tab/>
      </w:r>
    </w:p>
    <w:p w:rsidR="00324AB4" w:rsidRPr="00FE7D35" w:rsidRDefault="00FE7D35" w:rsidP="00FE7D35">
      <w:pPr>
        <w:tabs>
          <w:tab w:val="left" w:pos="3137"/>
        </w:tabs>
        <w:sectPr w:rsidR="00324AB4" w:rsidRPr="00FE7D35" w:rsidSect="00324AB4">
          <w:headerReference w:type="default" r:id="rId11"/>
          <w:footerReference w:type="default" r:id="rId12"/>
          <w:headerReference w:type="first" r:id="rId13"/>
          <w:footerReference w:type="first" r:id="rId14"/>
          <w:pgSz w:w="11906" w:h="16838"/>
          <w:pgMar w:top="1440" w:right="1440" w:bottom="1440" w:left="1440" w:header="709" w:footer="709" w:gutter="0"/>
          <w:cols w:space="708"/>
          <w:docGrid w:linePitch="360"/>
        </w:sectPr>
      </w:pPr>
      <w:r>
        <w:tab/>
      </w:r>
    </w:p>
    <w:p w:rsidR="00324AB4" w:rsidRPr="00957F1A" w:rsidRDefault="00324AB4" w:rsidP="00957F1A">
      <w:pPr>
        <w:pStyle w:val="Heading1"/>
        <w:numPr>
          <w:ilvl w:val="0"/>
          <w:numId w:val="0"/>
        </w:numPr>
      </w:pPr>
      <w:r>
        <w:lastRenderedPageBreak/>
        <w:t>Question 1</w:t>
      </w:r>
    </w:p>
    <w:tbl>
      <w:tblPr>
        <w:tblStyle w:val="TableGrid"/>
        <w:tblW w:w="0" w:type="auto"/>
        <w:tblCellSpacing w:w="14" w:type="dxa"/>
        <w:tblBorders>
          <w:top w:val="none" w:sz="0" w:space="0" w:color="auto"/>
          <w:left w:val="none" w:sz="0" w:space="0" w:color="auto"/>
          <w:bottom w:val="none" w:sz="0" w:space="0" w:color="auto"/>
          <w:right w:val="none" w:sz="0" w:space="0" w:color="auto"/>
          <w:insideH w:val="single" w:sz="4" w:space="0" w:color="009900"/>
          <w:insideV w:val="single" w:sz="4" w:space="0" w:color="009900"/>
        </w:tblBorders>
        <w:shd w:val="clear" w:color="auto" w:fill="FFFFFF" w:themeFill="background1"/>
        <w:tblLayout w:type="fixed"/>
        <w:tblLook w:val="04A0" w:firstRow="1" w:lastRow="0" w:firstColumn="1" w:lastColumn="0" w:noHBand="0" w:noVBand="1"/>
      </w:tblPr>
      <w:tblGrid>
        <w:gridCol w:w="2263"/>
        <w:gridCol w:w="2263"/>
        <w:gridCol w:w="2263"/>
        <w:gridCol w:w="6247"/>
      </w:tblGrid>
      <w:tr w:rsidR="00957F1A" w:rsidRPr="00846318" w:rsidTr="00957F1A">
        <w:trPr>
          <w:trHeight w:val="375"/>
          <w:tblCellSpacing w:w="14" w:type="dxa"/>
        </w:trPr>
        <w:tc>
          <w:tcPr>
            <w:tcW w:w="12980" w:type="dxa"/>
            <w:gridSpan w:val="4"/>
            <w:tcBorders>
              <w:top w:val="single" w:sz="4" w:space="0" w:color="009900"/>
              <w:left w:val="single" w:sz="4" w:space="0" w:color="009900"/>
              <w:bottom w:val="single" w:sz="4" w:space="0" w:color="009900"/>
              <w:right w:val="single" w:sz="4" w:space="0" w:color="009900"/>
            </w:tcBorders>
            <w:shd w:val="clear" w:color="auto" w:fill="80BD26"/>
            <w:vAlign w:val="center"/>
          </w:tcPr>
          <w:p w:rsidR="00957F1A" w:rsidRPr="00846318" w:rsidRDefault="00261191" w:rsidP="00965148">
            <w:pPr>
              <w:pStyle w:val="Subtitle"/>
              <w:numPr>
                <w:ilvl w:val="0"/>
                <w:numId w:val="0"/>
              </w:numPr>
              <w:rPr>
                <w:b/>
                <w:spacing w:val="10"/>
              </w:rPr>
            </w:pPr>
            <w:r>
              <w:rPr>
                <w:b/>
                <w:color w:val="FFFFFF" w:themeColor="background1"/>
                <w:spacing w:val="10"/>
              </w:rPr>
              <w:t xml:space="preserve">Q1: Do you agree that the proposed </w:t>
            </w:r>
            <w:r w:rsidR="00957F1A" w:rsidRPr="00846318">
              <w:rPr>
                <w:b/>
                <w:color w:val="FFFFFF" w:themeColor="background1"/>
                <w:spacing w:val="10"/>
              </w:rPr>
              <w:t>solution better facilitates the SEC Objectives?</w:t>
            </w:r>
          </w:p>
        </w:tc>
      </w:tr>
      <w:tr w:rsidR="00324AB4" w:rsidRPr="00846318" w:rsidTr="00885F39">
        <w:trPr>
          <w:trHeight w:val="617"/>
          <w:tblCellSpacing w:w="14" w:type="dxa"/>
        </w:trPr>
        <w:tc>
          <w:tcPr>
            <w:tcW w:w="2221" w:type="dxa"/>
            <w:tcBorders>
              <w:top w:val="single" w:sz="4" w:space="0" w:color="009900"/>
              <w:left w:val="single" w:sz="4" w:space="0" w:color="009900"/>
              <w:bottom w:val="single" w:sz="4" w:space="0" w:color="009900"/>
              <w:right w:val="single" w:sz="4" w:space="0" w:color="009900"/>
            </w:tcBorders>
            <w:shd w:val="clear" w:color="auto" w:fill="C5E0B3" w:themeFill="accent6" w:themeFillTint="66"/>
            <w:vAlign w:val="center"/>
          </w:tcPr>
          <w:p w:rsidR="00324AB4" w:rsidRPr="00846318" w:rsidRDefault="00885F39" w:rsidP="00885F39">
            <w:pPr>
              <w:pStyle w:val="Subtitle"/>
              <w:spacing w:before="240" w:after="240"/>
              <w:jc w:val="center"/>
              <w:rPr>
                <w:rStyle w:val="Emphasis"/>
                <w:i w:val="0"/>
                <w:iCs w:val="0"/>
                <w:color w:val="005420"/>
                <w:spacing w:val="10"/>
                <w:sz w:val="18"/>
              </w:rPr>
            </w:pPr>
            <w:r w:rsidRPr="00846318">
              <w:rPr>
                <w:rStyle w:val="Emphasis"/>
                <w:i w:val="0"/>
                <w:iCs w:val="0"/>
                <w:color w:val="005420"/>
                <w:spacing w:val="10"/>
                <w:sz w:val="18"/>
              </w:rPr>
              <w:t>Party Name</w:t>
            </w:r>
          </w:p>
        </w:tc>
        <w:tc>
          <w:tcPr>
            <w:tcW w:w="2235" w:type="dxa"/>
            <w:tcBorders>
              <w:top w:val="single" w:sz="4" w:space="0" w:color="009900"/>
              <w:left w:val="single" w:sz="4" w:space="0" w:color="009900"/>
              <w:bottom w:val="single" w:sz="4" w:space="0" w:color="009900"/>
              <w:right w:val="single" w:sz="4" w:space="0" w:color="009900"/>
            </w:tcBorders>
            <w:shd w:val="clear" w:color="auto" w:fill="C5E0B3" w:themeFill="accent6" w:themeFillTint="66"/>
          </w:tcPr>
          <w:p w:rsidR="00324AB4" w:rsidRPr="00846318" w:rsidRDefault="00885F39" w:rsidP="00885F39">
            <w:pPr>
              <w:pStyle w:val="Subtitle"/>
              <w:spacing w:before="240" w:after="240"/>
              <w:jc w:val="center"/>
              <w:rPr>
                <w:rStyle w:val="Emphasis"/>
                <w:i w:val="0"/>
                <w:iCs w:val="0"/>
                <w:color w:val="005420"/>
                <w:spacing w:val="10"/>
                <w:sz w:val="18"/>
              </w:rPr>
            </w:pPr>
            <w:r w:rsidRPr="00846318">
              <w:rPr>
                <w:rStyle w:val="Emphasis"/>
                <w:i w:val="0"/>
                <w:iCs w:val="0"/>
                <w:color w:val="005420"/>
                <w:spacing w:val="10"/>
                <w:sz w:val="18"/>
              </w:rPr>
              <w:t>Party Category</w:t>
            </w:r>
          </w:p>
        </w:tc>
        <w:tc>
          <w:tcPr>
            <w:tcW w:w="2235" w:type="dxa"/>
            <w:tcBorders>
              <w:top w:val="single" w:sz="4" w:space="0" w:color="009900"/>
              <w:left w:val="single" w:sz="4" w:space="0" w:color="009900"/>
              <w:bottom w:val="single" w:sz="4" w:space="0" w:color="009900"/>
              <w:right w:val="single" w:sz="4" w:space="0" w:color="009900"/>
            </w:tcBorders>
            <w:shd w:val="clear" w:color="auto" w:fill="C5E0B3" w:themeFill="accent6" w:themeFillTint="66"/>
          </w:tcPr>
          <w:p w:rsidR="00324AB4" w:rsidRPr="00846318" w:rsidRDefault="00885F39" w:rsidP="00885F39">
            <w:pPr>
              <w:pStyle w:val="Subtitle"/>
              <w:spacing w:before="240" w:after="240"/>
              <w:jc w:val="center"/>
              <w:rPr>
                <w:rStyle w:val="Emphasis"/>
                <w:i w:val="0"/>
                <w:iCs w:val="0"/>
                <w:color w:val="005420"/>
                <w:spacing w:val="10"/>
                <w:sz w:val="18"/>
              </w:rPr>
            </w:pPr>
            <w:r w:rsidRPr="00846318">
              <w:rPr>
                <w:rStyle w:val="Emphasis"/>
                <w:i w:val="0"/>
                <w:iCs w:val="0"/>
                <w:color w:val="005420"/>
                <w:spacing w:val="10"/>
                <w:sz w:val="18"/>
              </w:rPr>
              <w:t>Yes/No</w:t>
            </w:r>
          </w:p>
        </w:tc>
        <w:tc>
          <w:tcPr>
            <w:tcW w:w="6205" w:type="dxa"/>
            <w:tcBorders>
              <w:top w:val="single" w:sz="4" w:space="0" w:color="009900"/>
              <w:left w:val="single" w:sz="4" w:space="0" w:color="009900"/>
              <w:bottom w:val="single" w:sz="4" w:space="0" w:color="009900"/>
              <w:right w:val="single" w:sz="4" w:space="0" w:color="009900"/>
            </w:tcBorders>
            <w:shd w:val="clear" w:color="auto" w:fill="C5E0B3" w:themeFill="accent6" w:themeFillTint="66"/>
          </w:tcPr>
          <w:p w:rsidR="00324AB4" w:rsidRPr="00846318" w:rsidRDefault="00885F39" w:rsidP="00885F39">
            <w:pPr>
              <w:pStyle w:val="Subtitle"/>
              <w:spacing w:before="240" w:after="240"/>
              <w:jc w:val="center"/>
              <w:rPr>
                <w:rStyle w:val="Emphasis"/>
                <w:i w:val="0"/>
                <w:iCs w:val="0"/>
                <w:color w:val="005420"/>
                <w:spacing w:val="10"/>
                <w:sz w:val="18"/>
              </w:rPr>
            </w:pPr>
            <w:r w:rsidRPr="00846318">
              <w:rPr>
                <w:rStyle w:val="Emphasis"/>
                <w:i w:val="0"/>
                <w:iCs w:val="0"/>
                <w:color w:val="005420"/>
                <w:spacing w:val="10"/>
                <w:sz w:val="18"/>
              </w:rPr>
              <w:t>Comments</w:t>
            </w:r>
          </w:p>
        </w:tc>
      </w:tr>
      <w:tr w:rsidR="00885F39" w:rsidRPr="00846318" w:rsidTr="00D9522B">
        <w:trPr>
          <w:trHeight w:val="617"/>
          <w:tblCellSpacing w:w="14" w:type="dxa"/>
        </w:trPr>
        <w:tc>
          <w:tcPr>
            <w:tcW w:w="2221" w:type="dxa"/>
            <w:tcBorders>
              <w:top w:val="single" w:sz="4" w:space="0" w:color="009900"/>
              <w:left w:val="single" w:sz="4" w:space="0" w:color="009900"/>
              <w:bottom w:val="single" w:sz="4" w:space="0" w:color="009900"/>
              <w:right w:val="single" w:sz="4" w:space="0" w:color="009900"/>
            </w:tcBorders>
            <w:shd w:val="clear" w:color="auto" w:fill="auto"/>
            <w:vAlign w:val="center"/>
          </w:tcPr>
          <w:p w:rsidR="00885F39" w:rsidRPr="00D9522B" w:rsidRDefault="00846318" w:rsidP="00D9522B">
            <w:pPr>
              <w:pStyle w:val="Subtitle"/>
              <w:rPr>
                <w:rStyle w:val="Emphasis"/>
                <w:i w:val="0"/>
                <w:iCs w:val="0"/>
                <w:color w:val="005920"/>
                <w:spacing w:val="0"/>
                <w:szCs w:val="20"/>
              </w:rPr>
            </w:pPr>
            <w:r w:rsidRPr="00D9522B">
              <w:rPr>
                <w:rStyle w:val="Emphasis"/>
                <w:i w:val="0"/>
                <w:iCs w:val="0"/>
                <w:color w:val="005920"/>
                <w:spacing w:val="0"/>
                <w:szCs w:val="20"/>
              </w:rPr>
              <w:t xml:space="preserve">Opus Energy Ltd </w:t>
            </w:r>
          </w:p>
        </w:tc>
        <w:tc>
          <w:tcPr>
            <w:tcW w:w="2235" w:type="dxa"/>
            <w:tcBorders>
              <w:top w:val="single" w:sz="4" w:space="0" w:color="009900"/>
              <w:left w:val="single" w:sz="4" w:space="0" w:color="009900"/>
              <w:bottom w:val="single" w:sz="4" w:space="0" w:color="009900"/>
              <w:right w:val="single" w:sz="4" w:space="0" w:color="009900"/>
            </w:tcBorders>
            <w:vAlign w:val="center"/>
          </w:tcPr>
          <w:p w:rsidR="00885F39" w:rsidRPr="00D9522B" w:rsidRDefault="00846318" w:rsidP="00D9522B">
            <w:pPr>
              <w:pStyle w:val="Subtitle"/>
              <w:rPr>
                <w:rStyle w:val="Emphasis"/>
                <w:i w:val="0"/>
                <w:iCs w:val="0"/>
                <w:color w:val="005920"/>
                <w:spacing w:val="0"/>
                <w:szCs w:val="20"/>
              </w:rPr>
            </w:pPr>
            <w:r w:rsidRPr="00D9522B">
              <w:rPr>
                <w:rStyle w:val="Emphasis"/>
                <w:i w:val="0"/>
                <w:iCs w:val="0"/>
                <w:color w:val="005920"/>
                <w:spacing w:val="0"/>
                <w:szCs w:val="20"/>
              </w:rPr>
              <w:t>Small Supplier</w:t>
            </w:r>
          </w:p>
        </w:tc>
        <w:tc>
          <w:tcPr>
            <w:tcW w:w="2235" w:type="dxa"/>
            <w:tcBorders>
              <w:top w:val="single" w:sz="4" w:space="0" w:color="009900"/>
              <w:left w:val="single" w:sz="4" w:space="0" w:color="009900"/>
              <w:bottom w:val="single" w:sz="4" w:space="0" w:color="009900"/>
              <w:right w:val="single" w:sz="4" w:space="0" w:color="009900"/>
            </w:tcBorders>
            <w:vAlign w:val="center"/>
          </w:tcPr>
          <w:p w:rsidR="00885F39" w:rsidRPr="00D9522B" w:rsidRDefault="00846318" w:rsidP="00D9522B">
            <w:pPr>
              <w:pStyle w:val="Subtitle"/>
              <w:rPr>
                <w:rStyle w:val="Emphasis"/>
                <w:i w:val="0"/>
                <w:iCs w:val="0"/>
                <w:color w:val="005920"/>
                <w:spacing w:val="0"/>
                <w:szCs w:val="20"/>
              </w:rPr>
            </w:pPr>
            <w:r w:rsidRPr="00D9522B">
              <w:rPr>
                <w:rStyle w:val="Emphasis"/>
                <w:i w:val="0"/>
                <w:iCs w:val="0"/>
                <w:color w:val="005920"/>
                <w:spacing w:val="0"/>
                <w:szCs w:val="20"/>
              </w:rPr>
              <w:t>Yes</w:t>
            </w:r>
          </w:p>
        </w:tc>
        <w:tc>
          <w:tcPr>
            <w:tcW w:w="6205" w:type="dxa"/>
            <w:tcBorders>
              <w:top w:val="single" w:sz="4" w:space="0" w:color="009900"/>
              <w:left w:val="single" w:sz="4" w:space="0" w:color="009900"/>
              <w:bottom w:val="single" w:sz="4" w:space="0" w:color="009900"/>
              <w:right w:val="single" w:sz="4" w:space="0" w:color="009900"/>
            </w:tcBorders>
            <w:vAlign w:val="center"/>
          </w:tcPr>
          <w:p w:rsidR="00846318" w:rsidRPr="00D9522B" w:rsidRDefault="00846318" w:rsidP="00D9522B">
            <w:pPr>
              <w:spacing w:before="120" w:after="120"/>
              <w:rPr>
                <w:rStyle w:val="Emphasis"/>
                <w:i w:val="0"/>
                <w:color w:val="005920"/>
                <w:szCs w:val="20"/>
              </w:rPr>
            </w:pPr>
            <w:r w:rsidRPr="00D9522B">
              <w:rPr>
                <w:rStyle w:val="Emphasis"/>
                <w:i w:val="0"/>
                <w:color w:val="005920"/>
                <w:szCs w:val="20"/>
              </w:rPr>
              <w:t>SECMP0049 will better facilitate SEC Objective (g) ‘facilitate the efficient and transparent administration and implementation of this Code’.</w:t>
            </w:r>
          </w:p>
          <w:p w:rsidR="00846318" w:rsidRPr="00D9522B" w:rsidRDefault="00846318" w:rsidP="00D9522B">
            <w:pPr>
              <w:spacing w:before="120" w:after="120"/>
              <w:rPr>
                <w:rStyle w:val="Emphasis"/>
                <w:i w:val="0"/>
                <w:color w:val="005920"/>
                <w:szCs w:val="20"/>
              </w:rPr>
            </w:pPr>
            <w:r w:rsidRPr="00D9522B">
              <w:rPr>
                <w:rStyle w:val="Emphasis"/>
                <w:i w:val="0"/>
                <w:color w:val="005920"/>
                <w:szCs w:val="20"/>
              </w:rPr>
              <w:t>We agree with the proposer that, as used for some of the other Industry Codes, the SEC Modification process could be enhanced by the introduction of a pre-modification process to help develop modifications before they are issued.</w:t>
            </w:r>
          </w:p>
          <w:p w:rsidR="00885F39" w:rsidRPr="00D9522B" w:rsidRDefault="00846318" w:rsidP="00D9522B">
            <w:pPr>
              <w:spacing w:before="120" w:after="120"/>
              <w:rPr>
                <w:rStyle w:val="Emphasis"/>
                <w:i w:val="0"/>
                <w:color w:val="005920"/>
                <w:szCs w:val="20"/>
              </w:rPr>
            </w:pPr>
            <w:r w:rsidRPr="00D9522B">
              <w:rPr>
                <w:rStyle w:val="Emphasis"/>
                <w:i w:val="0"/>
                <w:color w:val="005920"/>
                <w:szCs w:val="20"/>
              </w:rPr>
              <w:t xml:space="preserve">As an active member of the Issues Resolution Expert Group, we’ve experienced first-hand the benefits of a pre-modification process utilising expert consideration to help shape proposed changes at an early stage rather than required amendments being identified during the modification process itself (which can result in time-consuming and costly change and Alternative modifications).  This can also help to identify related issues for which </w:t>
            </w:r>
            <w:r w:rsidR="00D9522B" w:rsidRPr="00D9522B">
              <w:rPr>
                <w:rStyle w:val="Emphasis"/>
                <w:i w:val="0"/>
                <w:color w:val="005920"/>
                <w:szCs w:val="20"/>
              </w:rPr>
              <w:t>associated</w:t>
            </w:r>
            <w:r w:rsidRPr="00D9522B">
              <w:rPr>
                <w:rStyle w:val="Emphasis"/>
                <w:i w:val="0"/>
                <w:color w:val="005920"/>
                <w:szCs w:val="20"/>
              </w:rPr>
              <w:t xml:space="preserve"> Change Proposals can be raised at the same time, thereby helping to streamline the modification process.</w:t>
            </w:r>
          </w:p>
        </w:tc>
      </w:tr>
      <w:tr w:rsidR="00885F39" w:rsidRPr="00846318" w:rsidTr="00D9522B">
        <w:trPr>
          <w:trHeight w:val="617"/>
          <w:tblCellSpacing w:w="14" w:type="dxa"/>
        </w:trPr>
        <w:tc>
          <w:tcPr>
            <w:tcW w:w="2221" w:type="dxa"/>
            <w:tcBorders>
              <w:top w:val="single" w:sz="4" w:space="0" w:color="009900"/>
              <w:left w:val="single" w:sz="4" w:space="0" w:color="009900"/>
              <w:bottom w:val="single" w:sz="4" w:space="0" w:color="009900"/>
              <w:right w:val="single" w:sz="4" w:space="0" w:color="009900"/>
            </w:tcBorders>
            <w:shd w:val="clear" w:color="auto" w:fill="auto"/>
            <w:vAlign w:val="center"/>
          </w:tcPr>
          <w:p w:rsidR="00885F39" w:rsidRPr="00D9522B" w:rsidRDefault="00990D9A" w:rsidP="00D9522B">
            <w:pPr>
              <w:pStyle w:val="Subtitle"/>
              <w:rPr>
                <w:rStyle w:val="Emphasis"/>
                <w:i w:val="0"/>
                <w:iCs w:val="0"/>
                <w:color w:val="005920"/>
                <w:spacing w:val="0"/>
                <w:szCs w:val="20"/>
              </w:rPr>
            </w:pPr>
            <w:r w:rsidRPr="00D9522B">
              <w:rPr>
                <w:rStyle w:val="Emphasis"/>
                <w:i w:val="0"/>
                <w:iCs w:val="0"/>
                <w:color w:val="005920"/>
                <w:spacing w:val="0"/>
                <w:szCs w:val="20"/>
              </w:rPr>
              <w:t>EDF Energy</w:t>
            </w:r>
          </w:p>
        </w:tc>
        <w:tc>
          <w:tcPr>
            <w:tcW w:w="2235" w:type="dxa"/>
            <w:tcBorders>
              <w:top w:val="single" w:sz="4" w:space="0" w:color="009900"/>
              <w:left w:val="single" w:sz="4" w:space="0" w:color="009900"/>
              <w:bottom w:val="single" w:sz="4" w:space="0" w:color="009900"/>
              <w:right w:val="single" w:sz="4" w:space="0" w:color="009900"/>
            </w:tcBorders>
            <w:vAlign w:val="center"/>
          </w:tcPr>
          <w:p w:rsidR="00885F39" w:rsidRPr="00D9522B" w:rsidRDefault="00990D9A" w:rsidP="00D9522B">
            <w:pPr>
              <w:pStyle w:val="Subtitle"/>
              <w:rPr>
                <w:rStyle w:val="Emphasis"/>
                <w:i w:val="0"/>
                <w:iCs w:val="0"/>
                <w:color w:val="005920"/>
                <w:spacing w:val="0"/>
                <w:szCs w:val="20"/>
              </w:rPr>
            </w:pPr>
            <w:r w:rsidRPr="00D9522B">
              <w:rPr>
                <w:rStyle w:val="Emphasis"/>
                <w:i w:val="0"/>
                <w:iCs w:val="0"/>
                <w:color w:val="005920"/>
                <w:spacing w:val="0"/>
                <w:szCs w:val="20"/>
              </w:rPr>
              <w:t>Large Supplier</w:t>
            </w:r>
          </w:p>
        </w:tc>
        <w:tc>
          <w:tcPr>
            <w:tcW w:w="2235" w:type="dxa"/>
            <w:tcBorders>
              <w:top w:val="single" w:sz="4" w:space="0" w:color="009900"/>
              <w:left w:val="single" w:sz="4" w:space="0" w:color="009900"/>
              <w:bottom w:val="single" w:sz="4" w:space="0" w:color="009900"/>
              <w:right w:val="single" w:sz="4" w:space="0" w:color="009900"/>
            </w:tcBorders>
            <w:vAlign w:val="center"/>
          </w:tcPr>
          <w:p w:rsidR="00885F39" w:rsidRPr="00D9522B" w:rsidRDefault="00990D9A" w:rsidP="00D9522B">
            <w:pPr>
              <w:pStyle w:val="Subtitle"/>
              <w:rPr>
                <w:rStyle w:val="Emphasis"/>
                <w:i w:val="0"/>
                <w:iCs w:val="0"/>
                <w:color w:val="005920"/>
                <w:spacing w:val="0"/>
                <w:szCs w:val="20"/>
              </w:rPr>
            </w:pPr>
            <w:r w:rsidRPr="00D9522B">
              <w:rPr>
                <w:rStyle w:val="Emphasis"/>
                <w:i w:val="0"/>
                <w:iCs w:val="0"/>
                <w:color w:val="005920"/>
                <w:spacing w:val="0"/>
                <w:szCs w:val="20"/>
              </w:rPr>
              <w:t>Yes</w:t>
            </w:r>
          </w:p>
        </w:tc>
        <w:tc>
          <w:tcPr>
            <w:tcW w:w="6205" w:type="dxa"/>
            <w:tcBorders>
              <w:top w:val="single" w:sz="4" w:space="0" w:color="009900"/>
              <w:left w:val="single" w:sz="4" w:space="0" w:color="009900"/>
              <w:bottom w:val="single" w:sz="4" w:space="0" w:color="009900"/>
              <w:right w:val="single" w:sz="4" w:space="0" w:color="009900"/>
            </w:tcBorders>
            <w:vAlign w:val="center"/>
          </w:tcPr>
          <w:p w:rsidR="00990D9A" w:rsidRPr="00D9522B" w:rsidRDefault="00990D9A" w:rsidP="00D9522B">
            <w:pPr>
              <w:pStyle w:val="Subtitle"/>
              <w:rPr>
                <w:color w:val="005920"/>
                <w:spacing w:val="0"/>
                <w:sz w:val="20"/>
                <w:szCs w:val="20"/>
              </w:rPr>
            </w:pPr>
            <w:r w:rsidRPr="00D9522B">
              <w:rPr>
                <w:color w:val="005920"/>
                <w:spacing w:val="0"/>
                <w:sz w:val="20"/>
                <w:szCs w:val="20"/>
              </w:rPr>
              <w:t xml:space="preserve">We agree that SECMP0049 better facilitates General SEC Objective (g). </w:t>
            </w:r>
          </w:p>
          <w:p w:rsidR="00885F39" w:rsidRPr="00D9522B" w:rsidRDefault="00990D9A" w:rsidP="00D9522B">
            <w:pPr>
              <w:pStyle w:val="Subtitle"/>
              <w:rPr>
                <w:rStyle w:val="Emphasis"/>
                <w:i w:val="0"/>
                <w:iCs w:val="0"/>
                <w:color w:val="005920"/>
                <w:spacing w:val="0"/>
                <w:szCs w:val="20"/>
              </w:rPr>
            </w:pPr>
            <w:r w:rsidRPr="00D9522B">
              <w:rPr>
                <w:color w:val="005920"/>
                <w:spacing w:val="0"/>
                <w:sz w:val="20"/>
                <w:szCs w:val="20"/>
              </w:rPr>
              <w:t xml:space="preserve">A code as technically complex as the SEC needs an effective and efficient change process. The current Modification process is clearly not working very effectively or efficiently, with a lot of effort being expended on changes that have little chance of being </w:t>
            </w:r>
            <w:r w:rsidRPr="00D9522B">
              <w:rPr>
                <w:color w:val="005920"/>
                <w:spacing w:val="0"/>
                <w:sz w:val="20"/>
                <w:szCs w:val="20"/>
              </w:rPr>
              <w:lastRenderedPageBreak/>
              <w:t>approved, or which spend an inordinate amount of time in the refinement phase as the solution is not clear or can’t be agreed.</w:t>
            </w:r>
          </w:p>
        </w:tc>
        <w:bookmarkStart w:id="2" w:name="_GoBack"/>
        <w:bookmarkEnd w:id="2"/>
      </w:tr>
      <w:tr w:rsidR="0081627D" w:rsidRPr="00846318" w:rsidTr="00D9522B">
        <w:trPr>
          <w:trHeight w:val="617"/>
          <w:tblCellSpacing w:w="14" w:type="dxa"/>
        </w:trPr>
        <w:tc>
          <w:tcPr>
            <w:tcW w:w="2221" w:type="dxa"/>
            <w:tcBorders>
              <w:top w:val="single" w:sz="4" w:space="0" w:color="009900"/>
              <w:left w:val="single" w:sz="4" w:space="0" w:color="009900"/>
              <w:bottom w:val="single" w:sz="4" w:space="0" w:color="009900"/>
              <w:right w:val="single" w:sz="4" w:space="0" w:color="009900"/>
            </w:tcBorders>
            <w:shd w:val="clear" w:color="auto" w:fill="auto"/>
            <w:vAlign w:val="center"/>
          </w:tcPr>
          <w:p w:rsidR="0081627D" w:rsidRPr="00D9522B" w:rsidRDefault="0081627D" w:rsidP="00D9522B">
            <w:pPr>
              <w:pStyle w:val="Subtitle"/>
              <w:rPr>
                <w:rStyle w:val="Emphasis"/>
                <w:i w:val="0"/>
                <w:iCs w:val="0"/>
                <w:color w:val="005920"/>
                <w:spacing w:val="0"/>
                <w:szCs w:val="20"/>
              </w:rPr>
            </w:pPr>
            <w:proofErr w:type="gramStart"/>
            <w:r w:rsidRPr="00D9522B">
              <w:rPr>
                <w:rStyle w:val="Emphasis"/>
                <w:i w:val="0"/>
                <w:iCs w:val="0"/>
                <w:color w:val="005920"/>
                <w:spacing w:val="0"/>
                <w:szCs w:val="20"/>
              </w:rPr>
              <w:lastRenderedPageBreak/>
              <w:t>E.ON</w:t>
            </w:r>
            <w:proofErr w:type="gramEnd"/>
          </w:p>
        </w:tc>
        <w:tc>
          <w:tcPr>
            <w:tcW w:w="2235" w:type="dxa"/>
            <w:tcBorders>
              <w:top w:val="single" w:sz="4" w:space="0" w:color="009900"/>
              <w:left w:val="single" w:sz="4" w:space="0" w:color="009900"/>
              <w:bottom w:val="single" w:sz="4" w:space="0" w:color="009900"/>
              <w:right w:val="single" w:sz="4" w:space="0" w:color="009900"/>
            </w:tcBorders>
            <w:vAlign w:val="center"/>
          </w:tcPr>
          <w:p w:rsidR="0081627D" w:rsidRPr="00D9522B" w:rsidRDefault="0081627D" w:rsidP="00D9522B">
            <w:pPr>
              <w:pStyle w:val="Subtitle"/>
              <w:rPr>
                <w:rStyle w:val="Emphasis"/>
                <w:i w:val="0"/>
                <w:iCs w:val="0"/>
                <w:color w:val="005920"/>
                <w:spacing w:val="0"/>
                <w:szCs w:val="20"/>
              </w:rPr>
            </w:pPr>
            <w:r w:rsidRPr="00D9522B">
              <w:rPr>
                <w:rStyle w:val="Emphasis"/>
                <w:i w:val="0"/>
                <w:iCs w:val="0"/>
                <w:color w:val="005920"/>
                <w:spacing w:val="0"/>
                <w:szCs w:val="20"/>
              </w:rPr>
              <w:t>Large Supplier</w:t>
            </w:r>
          </w:p>
        </w:tc>
        <w:tc>
          <w:tcPr>
            <w:tcW w:w="2235" w:type="dxa"/>
            <w:tcBorders>
              <w:top w:val="single" w:sz="4" w:space="0" w:color="009900"/>
              <w:left w:val="single" w:sz="4" w:space="0" w:color="009900"/>
              <w:bottom w:val="single" w:sz="4" w:space="0" w:color="009900"/>
              <w:right w:val="single" w:sz="4" w:space="0" w:color="009900"/>
            </w:tcBorders>
            <w:vAlign w:val="center"/>
          </w:tcPr>
          <w:p w:rsidR="0081627D" w:rsidRPr="00D9522B" w:rsidRDefault="0081627D" w:rsidP="00D9522B">
            <w:pPr>
              <w:pStyle w:val="Subtitle"/>
              <w:rPr>
                <w:rStyle w:val="Emphasis"/>
                <w:i w:val="0"/>
                <w:iCs w:val="0"/>
                <w:color w:val="005920"/>
                <w:spacing w:val="0"/>
                <w:szCs w:val="20"/>
              </w:rPr>
            </w:pPr>
            <w:r w:rsidRPr="00D9522B">
              <w:rPr>
                <w:rStyle w:val="Emphasis"/>
                <w:i w:val="0"/>
                <w:iCs w:val="0"/>
                <w:color w:val="005920"/>
                <w:spacing w:val="0"/>
                <w:szCs w:val="20"/>
              </w:rPr>
              <w:t>Neutral</w:t>
            </w:r>
          </w:p>
        </w:tc>
        <w:tc>
          <w:tcPr>
            <w:tcW w:w="6205" w:type="dxa"/>
            <w:tcBorders>
              <w:top w:val="single" w:sz="4" w:space="0" w:color="009900"/>
              <w:left w:val="single" w:sz="4" w:space="0" w:color="009900"/>
              <w:bottom w:val="single" w:sz="4" w:space="0" w:color="009900"/>
              <w:right w:val="single" w:sz="4" w:space="0" w:color="009900"/>
            </w:tcBorders>
            <w:vAlign w:val="center"/>
          </w:tcPr>
          <w:p w:rsidR="0081627D" w:rsidRPr="00D9522B" w:rsidRDefault="0081627D" w:rsidP="00D9522B">
            <w:pPr>
              <w:pStyle w:val="Subtitle"/>
              <w:rPr>
                <w:rStyle w:val="Emphasis"/>
                <w:i w:val="0"/>
                <w:iCs w:val="0"/>
                <w:color w:val="005920"/>
                <w:spacing w:val="0"/>
                <w:szCs w:val="20"/>
              </w:rPr>
            </w:pPr>
            <w:r w:rsidRPr="00D9522B">
              <w:rPr>
                <w:color w:val="005920"/>
                <w:spacing w:val="0"/>
                <w:sz w:val="20"/>
                <w:szCs w:val="20"/>
              </w:rPr>
              <w:t>There are a few potential solutions that will achieve the intent of this modification and if such a solution is implemented as envisaged the Modification will better facilitate SEC objective g. We are however cautious that this relies on a change of behaviour from SEC Parties that cannot be guaranteed with the current levels of congestion/stretch within the Industry.</w:t>
            </w:r>
          </w:p>
        </w:tc>
      </w:tr>
      <w:tr w:rsidR="0081627D" w:rsidRPr="00846318" w:rsidTr="00D9522B">
        <w:trPr>
          <w:trHeight w:val="617"/>
          <w:tblCellSpacing w:w="14" w:type="dxa"/>
        </w:trPr>
        <w:tc>
          <w:tcPr>
            <w:tcW w:w="2221" w:type="dxa"/>
            <w:tcBorders>
              <w:top w:val="single" w:sz="4" w:space="0" w:color="009900"/>
              <w:left w:val="single" w:sz="4" w:space="0" w:color="009900"/>
              <w:bottom w:val="single" w:sz="4" w:space="0" w:color="009900"/>
              <w:right w:val="single" w:sz="4" w:space="0" w:color="009900"/>
            </w:tcBorders>
            <w:shd w:val="clear" w:color="auto" w:fill="auto"/>
            <w:vAlign w:val="center"/>
          </w:tcPr>
          <w:p w:rsidR="0081627D" w:rsidRPr="00D9522B" w:rsidRDefault="00654F68" w:rsidP="00D9522B">
            <w:pPr>
              <w:pStyle w:val="Subtitle"/>
              <w:rPr>
                <w:rStyle w:val="Emphasis"/>
                <w:i w:val="0"/>
                <w:iCs w:val="0"/>
                <w:color w:val="005920"/>
                <w:spacing w:val="0"/>
                <w:szCs w:val="20"/>
              </w:rPr>
            </w:pPr>
            <w:r w:rsidRPr="00D9522B">
              <w:rPr>
                <w:rStyle w:val="Emphasis"/>
                <w:i w:val="0"/>
                <w:iCs w:val="0"/>
                <w:color w:val="005920"/>
                <w:spacing w:val="0"/>
                <w:szCs w:val="20"/>
              </w:rPr>
              <w:t>SSEN</w:t>
            </w:r>
          </w:p>
        </w:tc>
        <w:tc>
          <w:tcPr>
            <w:tcW w:w="2235" w:type="dxa"/>
            <w:tcBorders>
              <w:top w:val="single" w:sz="4" w:space="0" w:color="009900"/>
              <w:left w:val="single" w:sz="4" w:space="0" w:color="009900"/>
              <w:bottom w:val="single" w:sz="4" w:space="0" w:color="009900"/>
              <w:right w:val="single" w:sz="4" w:space="0" w:color="009900"/>
            </w:tcBorders>
            <w:vAlign w:val="center"/>
          </w:tcPr>
          <w:p w:rsidR="0081627D" w:rsidRPr="00D9522B" w:rsidRDefault="0011616A" w:rsidP="00D9522B">
            <w:pPr>
              <w:pStyle w:val="Subtitle"/>
              <w:rPr>
                <w:rStyle w:val="Emphasis"/>
                <w:i w:val="0"/>
                <w:iCs w:val="0"/>
                <w:color w:val="005920"/>
                <w:spacing w:val="0"/>
                <w:szCs w:val="20"/>
              </w:rPr>
            </w:pPr>
            <w:r w:rsidRPr="00D9522B">
              <w:rPr>
                <w:rStyle w:val="Emphasis"/>
                <w:i w:val="0"/>
                <w:iCs w:val="0"/>
                <w:color w:val="005920"/>
                <w:spacing w:val="0"/>
                <w:szCs w:val="20"/>
              </w:rPr>
              <w:t>Network Party</w:t>
            </w:r>
          </w:p>
        </w:tc>
        <w:tc>
          <w:tcPr>
            <w:tcW w:w="2235" w:type="dxa"/>
            <w:tcBorders>
              <w:top w:val="single" w:sz="4" w:space="0" w:color="009900"/>
              <w:left w:val="single" w:sz="4" w:space="0" w:color="009900"/>
              <w:bottom w:val="single" w:sz="4" w:space="0" w:color="009900"/>
              <w:right w:val="single" w:sz="4" w:space="0" w:color="009900"/>
            </w:tcBorders>
            <w:vAlign w:val="center"/>
          </w:tcPr>
          <w:p w:rsidR="0081627D" w:rsidRPr="00D9522B" w:rsidRDefault="00654F68" w:rsidP="00D9522B">
            <w:pPr>
              <w:pStyle w:val="Subtitle"/>
              <w:rPr>
                <w:rStyle w:val="Emphasis"/>
                <w:i w:val="0"/>
                <w:iCs w:val="0"/>
                <w:color w:val="005920"/>
                <w:spacing w:val="0"/>
                <w:szCs w:val="20"/>
              </w:rPr>
            </w:pPr>
            <w:r w:rsidRPr="00D9522B">
              <w:rPr>
                <w:rStyle w:val="Emphasis"/>
                <w:i w:val="0"/>
                <w:iCs w:val="0"/>
                <w:color w:val="005920"/>
                <w:spacing w:val="0"/>
                <w:szCs w:val="20"/>
              </w:rPr>
              <w:t>Yes</w:t>
            </w:r>
          </w:p>
        </w:tc>
        <w:tc>
          <w:tcPr>
            <w:tcW w:w="6205" w:type="dxa"/>
            <w:tcBorders>
              <w:top w:val="single" w:sz="4" w:space="0" w:color="009900"/>
              <w:left w:val="single" w:sz="4" w:space="0" w:color="009900"/>
              <w:bottom w:val="single" w:sz="4" w:space="0" w:color="009900"/>
              <w:right w:val="single" w:sz="4" w:space="0" w:color="009900"/>
            </w:tcBorders>
            <w:vAlign w:val="center"/>
          </w:tcPr>
          <w:p w:rsidR="0081627D" w:rsidRPr="00D9522B" w:rsidRDefault="0081627D" w:rsidP="00D9522B">
            <w:pPr>
              <w:pStyle w:val="Subtitle"/>
              <w:rPr>
                <w:rStyle w:val="Emphasis"/>
                <w:i w:val="0"/>
                <w:iCs w:val="0"/>
                <w:color w:val="005920"/>
                <w:spacing w:val="0"/>
                <w:szCs w:val="20"/>
              </w:rPr>
            </w:pPr>
          </w:p>
        </w:tc>
      </w:tr>
      <w:tr w:rsidR="0081627D" w:rsidRPr="00846318" w:rsidTr="00D9522B">
        <w:trPr>
          <w:trHeight w:val="617"/>
          <w:tblCellSpacing w:w="14" w:type="dxa"/>
        </w:trPr>
        <w:tc>
          <w:tcPr>
            <w:tcW w:w="2221" w:type="dxa"/>
            <w:tcBorders>
              <w:top w:val="single" w:sz="4" w:space="0" w:color="009900"/>
              <w:left w:val="single" w:sz="4" w:space="0" w:color="009900"/>
              <w:bottom w:val="single" w:sz="4" w:space="0" w:color="009900"/>
              <w:right w:val="single" w:sz="4" w:space="0" w:color="009900"/>
            </w:tcBorders>
            <w:shd w:val="clear" w:color="auto" w:fill="auto"/>
            <w:vAlign w:val="center"/>
          </w:tcPr>
          <w:p w:rsidR="0081627D" w:rsidRPr="00D9522B" w:rsidRDefault="00654F68" w:rsidP="00D9522B">
            <w:pPr>
              <w:pStyle w:val="Subtitle"/>
              <w:rPr>
                <w:rStyle w:val="Emphasis"/>
                <w:i w:val="0"/>
                <w:iCs w:val="0"/>
                <w:color w:val="005920"/>
                <w:spacing w:val="0"/>
                <w:szCs w:val="20"/>
              </w:rPr>
            </w:pPr>
            <w:r w:rsidRPr="00D9522B">
              <w:rPr>
                <w:rStyle w:val="Emphasis"/>
                <w:i w:val="0"/>
                <w:iCs w:val="0"/>
                <w:color w:val="005920"/>
                <w:spacing w:val="0"/>
                <w:szCs w:val="20"/>
              </w:rPr>
              <w:t>N Power</w:t>
            </w:r>
          </w:p>
        </w:tc>
        <w:tc>
          <w:tcPr>
            <w:tcW w:w="2235" w:type="dxa"/>
            <w:tcBorders>
              <w:top w:val="single" w:sz="4" w:space="0" w:color="009900"/>
              <w:left w:val="single" w:sz="4" w:space="0" w:color="009900"/>
              <w:bottom w:val="single" w:sz="4" w:space="0" w:color="009900"/>
              <w:right w:val="single" w:sz="4" w:space="0" w:color="009900"/>
            </w:tcBorders>
            <w:vAlign w:val="center"/>
          </w:tcPr>
          <w:p w:rsidR="0081627D" w:rsidRPr="00D9522B" w:rsidRDefault="00654F68" w:rsidP="00D9522B">
            <w:pPr>
              <w:pStyle w:val="Subtitle"/>
              <w:rPr>
                <w:rStyle w:val="Emphasis"/>
                <w:i w:val="0"/>
                <w:iCs w:val="0"/>
                <w:color w:val="005920"/>
                <w:spacing w:val="0"/>
                <w:szCs w:val="20"/>
              </w:rPr>
            </w:pPr>
            <w:r w:rsidRPr="00D9522B">
              <w:rPr>
                <w:rStyle w:val="Emphasis"/>
                <w:i w:val="0"/>
                <w:iCs w:val="0"/>
                <w:color w:val="005920"/>
                <w:spacing w:val="0"/>
                <w:szCs w:val="20"/>
              </w:rPr>
              <w:t>Large Supplier</w:t>
            </w:r>
          </w:p>
        </w:tc>
        <w:tc>
          <w:tcPr>
            <w:tcW w:w="2235" w:type="dxa"/>
            <w:tcBorders>
              <w:top w:val="single" w:sz="4" w:space="0" w:color="009900"/>
              <w:left w:val="single" w:sz="4" w:space="0" w:color="009900"/>
              <w:bottom w:val="single" w:sz="4" w:space="0" w:color="009900"/>
              <w:right w:val="single" w:sz="4" w:space="0" w:color="009900"/>
            </w:tcBorders>
            <w:vAlign w:val="center"/>
          </w:tcPr>
          <w:p w:rsidR="0081627D" w:rsidRPr="00D9522B" w:rsidRDefault="00654F68" w:rsidP="00D9522B">
            <w:pPr>
              <w:pStyle w:val="Subtitle"/>
              <w:rPr>
                <w:rStyle w:val="Emphasis"/>
                <w:i w:val="0"/>
                <w:iCs w:val="0"/>
                <w:color w:val="005920"/>
                <w:spacing w:val="0"/>
                <w:szCs w:val="20"/>
              </w:rPr>
            </w:pPr>
            <w:r w:rsidRPr="00D9522B">
              <w:rPr>
                <w:rStyle w:val="Emphasis"/>
                <w:i w:val="0"/>
                <w:iCs w:val="0"/>
                <w:color w:val="005920"/>
                <w:spacing w:val="0"/>
                <w:szCs w:val="20"/>
              </w:rPr>
              <w:t>Yes</w:t>
            </w:r>
          </w:p>
        </w:tc>
        <w:tc>
          <w:tcPr>
            <w:tcW w:w="6205" w:type="dxa"/>
            <w:tcBorders>
              <w:top w:val="single" w:sz="4" w:space="0" w:color="009900"/>
              <w:left w:val="single" w:sz="4" w:space="0" w:color="009900"/>
              <w:bottom w:val="single" w:sz="4" w:space="0" w:color="009900"/>
              <w:right w:val="single" w:sz="4" w:space="0" w:color="009900"/>
            </w:tcBorders>
            <w:vAlign w:val="center"/>
          </w:tcPr>
          <w:p w:rsidR="00654F68" w:rsidRPr="00D9522B" w:rsidRDefault="00654F68" w:rsidP="004A4C1A">
            <w:pPr>
              <w:spacing w:before="120" w:after="120"/>
              <w:rPr>
                <w:rStyle w:val="Emphasis"/>
                <w:color w:val="005920"/>
                <w:szCs w:val="20"/>
              </w:rPr>
            </w:pPr>
            <w:r w:rsidRPr="00D9522B">
              <w:rPr>
                <w:rStyle w:val="Emphasis"/>
                <w:i w:val="0"/>
                <w:iCs w:val="0"/>
                <w:color w:val="005920"/>
                <w:szCs w:val="20"/>
              </w:rPr>
              <w:t xml:space="preserve">We are supportive of the intent of this modification. </w:t>
            </w:r>
          </w:p>
          <w:p w:rsidR="00654F68" w:rsidRPr="00D9522B" w:rsidRDefault="00654F68" w:rsidP="004A4C1A">
            <w:pPr>
              <w:spacing w:before="120" w:after="120"/>
              <w:rPr>
                <w:color w:val="005920"/>
                <w:szCs w:val="20"/>
              </w:rPr>
            </w:pPr>
            <w:r w:rsidRPr="00D9522B">
              <w:rPr>
                <w:rStyle w:val="Emphasis"/>
                <w:i w:val="0"/>
                <w:iCs w:val="0"/>
                <w:color w:val="005920"/>
                <w:szCs w:val="20"/>
              </w:rPr>
              <w:t xml:space="preserve">We are concerned about the development of the modification by change board members who may not be the experts in the topic. </w:t>
            </w:r>
            <w:r w:rsidRPr="00D9522B">
              <w:rPr>
                <w:rFonts w:cs="Arial"/>
                <w:color w:val="005920"/>
                <w:szCs w:val="20"/>
              </w:rPr>
              <w:t xml:space="preserve">What if there is disagreement between the Proposer and the Change Board, how will this be managed?  More clarity on this is needed.  </w:t>
            </w:r>
          </w:p>
          <w:p w:rsidR="0081627D" w:rsidRPr="00D9522B" w:rsidRDefault="00654F68" w:rsidP="004A4C1A">
            <w:pPr>
              <w:spacing w:before="120" w:after="120"/>
              <w:rPr>
                <w:rStyle w:val="Emphasis"/>
                <w:rFonts w:cs="Arial"/>
                <w:i w:val="0"/>
                <w:iCs w:val="0"/>
                <w:color w:val="005920"/>
                <w:szCs w:val="20"/>
              </w:rPr>
            </w:pPr>
            <w:r w:rsidRPr="00D9522B">
              <w:rPr>
                <w:rFonts w:cs="Arial"/>
                <w:color w:val="005920"/>
                <w:szCs w:val="20"/>
              </w:rPr>
              <w:t>Further consideration needs to be given to a new Working Group that will be set up at this stage to refine a modification.  This Working Group may be made up of different people to those who will be reviewing at it in the “development” stage and this may create a disjoint or risk of duplication of work when it reaches refinement stage where the technical experts are duplicating/unpicking work already done which should be avoided</w:t>
            </w:r>
          </w:p>
        </w:tc>
      </w:tr>
      <w:tr w:rsidR="0081627D" w:rsidRPr="00846318" w:rsidTr="00D9522B">
        <w:trPr>
          <w:trHeight w:val="617"/>
          <w:tblCellSpacing w:w="14" w:type="dxa"/>
        </w:trPr>
        <w:tc>
          <w:tcPr>
            <w:tcW w:w="2221" w:type="dxa"/>
            <w:tcBorders>
              <w:top w:val="single" w:sz="4" w:space="0" w:color="009900"/>
              <w:left w:val="single" w:sz="4" w:space="0" w:color="009900"/>
              <w:bottom w:val="single" w:sz="4" w:space="0" w:color="009900"/>
              <w:right w:val="single" w:sz="4" w:space="0" w:color="009900"/>
            </w:tcBorders>
            <w:shd w:val="clear" w:color="auto" w:fill="auto"/>
            <w:vAlign w:val="center"/>
          </w:tcPr>
          <w:p w:rsidR="0081627D" w:rsidRPr="00D9522B" w:rsidRDefault="00D9522B" w:rsidP="00D9522B">
            <w:pPr>
              <w:pStyle w:val="Subtitle"/>
              <w:rPr>
                <w:rStyle w:val="Emphasis"/>
                <w:i w:val="0"/>
                <w:iCs w:val="0"/>
                <w:color w:val="005920"/>
                <w:spacing w:val="0"/>
                <w:szCs w:val="20"/>
              </w:rPr>
            </w:pPr>
            <w:r w:rsidRPr="00D9522B">
              <w:rPr>
                <w:rStyle w:val="Emphasis"/>
                <w:i w:val="0"/>
                <w:iCs w:val="0"/>
                <w:color w:val="005920"/>
                <w:spacing w:val="0"/>
                <w:szCs w:val="20"/>
              </w:rPr>
              <w:t>Western Power Distribution</w:t>
            </w:r>
          </w:p>
        </w:tc>
        <w:tc>
          <w:tcPr>
            <w:tcW w:w="2235" w:type="dxa"/>
            <w:tcBorders>
              <w:top w:val="single" w:sz="4" w:space="0" w:color="009900"/>
              <w:left w:val="single" w:sz="4" w:space="0" w:color="009900"/>
              <w:bottom w:val="single" w:sz="4" w:space="0" w:color="009900"/>
              <w:right w:val="single" w:sz="4" w:space="0" w:color="009900"/>
            </w:tcBorders>
            <w:vAlign w:val="center"/>
          </w:tcPr>
          <w:p w:rsidR="0081627D" w:rsidRPr="00D9522B" w:rsidRDefault="0011616A" w:rsidP="00D9522B">
            <w:pPr>
              <w:pStyle w:val="Subtitle"/>
              <w:rPr>
                <w:rStyle w:val="Emphasis"/>
                <w:i w:val="0"/>
                <w:iCs w:val="0"/>
                <w:color w:val="005920"/>
                <w:spacing w:val="0"/>
                <w:szCs w:val="20"/>
              </w:rPr>
            </w:pPr>
            <w:r w:rsidRPr="00D9522B">
              <w:rPr>
                <w:rStyle w:val="Emphasis"/>
                <w:i w:val="0"/>
                <w:iCs w:val="0"/>
                <w:color w:val="005920"/>
                <w:spacing w:val="0"/>
                <w:szCs w:val="20"/>
              </w:rPr>
              <w:t>Network Party</w:t>
            </w:r>
          </w:p>
        </w:tc>
        <w:tc>
          <w:tcPr>
            <w:tcW w:w="2235" w:type="dxa"/>
            <w:tcBorders>
              <w:top w:val="single" w:sz="4" w:space="0" w:color="009900"/>
              <w:left w:val="single" w:sz="4" w:space="0" w:color="009900"/>
              <w:bottom w:val="single" w:sz="4" w:space="0" w:color="009900"/>
              <w:right w:val="single" w:sz="4" w:space="0" w:color="009900"/>
            </w:tcBorders>
            <w:vAlign w:val="center"/>
          </w:tcPr>
          <w:p w:rsidR="0081627D" w:rsidRPr="00D9522B" w:rsidRDefault="0011616A" w:rsidP="00D9522B">
            <w:pPr>
              <w:pStyle w:val="Subtitle"/>
              <w:rPr>
                <w:rStyle w:val="Emphasis"/>
                <w:i w:val="0"/>
                <w:iCs w:val="0"/>
                <w:color w:val="005920"/>
                <w:spacing w:val="0"/>
                <w:szCs w:val="20"/>
              </w:rPr>
            </w:pPr>
            <w:r w:rsidRPr="00D9522B">
              <w:rPr>
                <w:rStyle w:val="Emphasis"/>
                <w:i w:val="0"/>
                <w:iCs w:val="0"/>
                <w:color w:val="005920"/>
                <w:spacing w:val="0"/>
                <w:szCs w:val="20"/>
              </w:rPr>
              <w:t>Yes</w:t>
            </w:r>
          </w:p>
        </w:tc>
        <w:tc>
          <w:tcPr>
            <w:tcW w:w="6205" w:type="dxa"/>
            <w:tcBorders>
              <w:top w:val="single" w:sz="4" w:space="0" w:color="009900"/>
              <w:left w:val="single" w:sz="4" w:space="0" w:color="009900"/>
              <w:bottom w:val="single" w:sz="4" w:space="0" w:color="009900"/>
              <w:right w:val="single" w:sz="4" w:space="0" w:color="009900"/>
            </w:tcBorders>
            <w:vAlign w:val="center"/>
          </w:tcPr>
          <w:p w:rsidR="0081627D" w:rsidRPr="00D9522B" w:rsidRDefault="0011616A" w:rsidP="00D9522B">
            <w:pPr>
              <w:pStyle w:val="Subtitle"/>
              <w:rPr>
                <w:rStyle w:val="Emphasis"/>
                <w:i w:val="0"/>
                <w:iCs w:val="0"/>
                <w:color w:val="005920"/>
                <w:spacing w:val="0"/>
                <w:szCs w:val="20"/>
              </w:rPr>
            </w:pPr>
            <w:r w:rsidRPr="00D9522B">
              <w:rPr>
                <w:color w:val="005920"/>
                <w:spacing w:val="0"/>
                <w:sz w:val="20"/>
                <w:szCs w:val="20"/>
              </w:rPr>
              <w:t xml:space="preserve">We believe that this modification better facilitates SEC Objective (g) as it will help with the efficient administration of modifications raised.  </w:t>
            </w:r>
          </w:p>
        </w:tc>
      </w:tr>
      <w:tr w:rsidR="004A4C1A" w:rsidRPr="00846318" w:rsidTr="004A4C1A">
        <w:trPr>
          <w:trHeight w:val="617"/>
          <w:tblCellSpacing w:w="14" w:type="dxa"/>
        </w:trPr>
        <w:tc>
          <w:tcPr>
            <w:tcW w:w="2221" w:type="dxa"/>
            <w:tcBorders>
              <w:top w:val="single" w:sz="4" w:space="0" w:color="009900"/>
              <w:left w:val="single" w:sz="4" w:space="0" w:color="009900"/>
              <w:bottom w:val="single" w:sz="4" w:space="0" w:color="009900"/>
              <w:right w:val="single" w:sz="4" w:space="0" w:color="009900"/>
            </w:tcBorders>
            <w:shd w:val="clear" w:color="auto" w:fill="auto"/>
            <w:vAlign w:val="center"/>
          </w:tcPr>
          <w:p w:rsidR="004A4C1A" w:rsidRPr="00D9522B" w:rsidRDefault="004A4C1A" w:rsidP="00D9522B">
            <w:pPr>
              <w:pStyle w:val="Subtitle"/>
              <w:rPr>
                <w:rStyle w:val="Emphasis"/>
                <w:i w:val="0"/>
                <w:iCs w:val="0"/>
                <w:color w:val="005920"/>
                <w:spacing w:val="0"/>
                <w:szCs w:val="20"/>
              </w:rPr>
            </w:pPr>
            <w:r>
              <w:rPr>
                <w:rStyle w:val="Emphasis"/>
                <w:i w:val="0"/>
                <w:iCs w:val="0"/>
                <w:color w:val="005920"/>
                <w:spacing w:val="0"/>
                <w:szCs w:val="20"/>
              </w:rPr>
              <w:lastRenderedPageBreak/>
              <w:t>Utilita Energy</w:t>
            </w:r>
          </w:p>
        </w:tc>
        <w:tc>
          <w:tcPr>
            <w:tcW w:w="2235" w:type="dxa"/>
            <w:tcBorders>
              <w:top w:val="single" w:sz="4" w:space="0" w:color="009900"/>
              <w:left w:val="single" w:sz="4" w:space="0" w:color="009900"/>
              <w:bottom w:val="single" w:sz="4" w:space="0" w:color="009900"/>
              <w:right w:val="single" w:sz="4" w:space="0" w:color="009900"/>
            </w:tcBorders>
            <w:vAlign w:val="center"/>
          </w:tcPr>
          <w:p w:rsidR="004A4C1A" w:rsidRPr="00D9522B" w:rsidRDefault="004A4C1A" w:rsidP="00D9522B">
            <w:pPr>
              <w:pStyle w:val="Subtitle"/>
              <w:rPr>
                <w:rStyle w:val="Emphasis"/>
                <w:i w:val="0"/>
                <w:iCs w:val="0"/>
                <w:color w:val="005920"/>
                <w:spacing w:val="0"/>
                <w:szCs w:val="20"/>
              </w:rPr>
            </w:pPr>
            <w:r>
              <w:rPr>
                <w:rStyle w:val="Emphasis"/>
                <w:i w:val="0"/>
                <w:iCs w:val="0"/>
                <w:color w:val="005920"/>
                <w:spacing w:val="0"/>
                <w:szCs w:val="20"/>
              </w:rPr>
              <w:t>Large Supplier</w:t>
            </w:r>
          </w:p>
        </w:tc>
        <w:tc>
          <w:tcPr>
            <w:tcW w:w="2235" w:type="dxa"/>
            <w:tcBorders>
              <w:top w:val="single" w:sz="4" w:space="0" w:color="009900"/>
              <w:left w:val="single" w:sz="4" w:space="0" w:color="009900"/>
              <w:bottom w:val="single" w:sz="4" w:space="0" w:color="009900"/>
              <w:right w:val="single" w:sz="4" w:space="0" w:color="009900"/>
            </w:tcBorders>
            <w:vAlign w:val="center"/>
          </w:tcPr>
          <w:p w:rsidR="004A4C1A" w:rsidRPr="00D9522B" w:rsidRDefault="004A4C1A" w:rsidP="00D9522B">
            <w:pPr>
              <w:pStyle w:val="Subtitle"/>
              <w:rPr>
                <w:rStyle w:val="Emphasis"/>
                <w:i w:val="0"/>
                <w:iCs w:val="0"/>
                <w:color w:val="005920"/>
                <w:spacing w:val="0"/>
                <w:szCs w:val="20"/>
              </w:rPr>
            </w:pPr>
            <w:r>
              <w:rPr>
                <w:rStyle w:val="Emphasis"/>
                <w:i w:val="0"/>
                <w:iCs w:val="0"/>
                <w:color w:val="005920"/>
                <w:spacing w:val="0"/>
                <w:szCs w:val="20"/>
              </w:rPr>
              <w:t>Yes</w:t>
            </w:r>
          </w:p>
        </w:tc>
        <w:tc>
          <w:tcPr>
            <w:tcW w:w="6205" w:type="dxa"/>
            <w:tcBorders>
              <w:top w:val="single" w:sz="4" w:space="0" w:color="009900"/>
              <w:left w:val="single" w:sz="4" w:space="0" w:color="009900"/>
              <w:bottom w:val="single" w:sz="4" w:space="0" w:color="009900"/>
              <w:right w:val="single" w:sz="4" w:space="0" w:color="009900"/>
            </w:tcBorders>
            <w:vAlign w:val="center"/>
          </w:tcPr>
          <w:p w:rsidR="004A4C1A" w:rsidRPr="004A4C1A" w:rsidRDefault="004A4C1A" w:rsidP="004A4C1A">
            <w:pPr>
              <w:spacing w:before="120" w:after="120"/>
              <w:rPr>
                <w:szCs w:val="20"/>
              </w:rPr>
            </w:pPr>
            <w:r>
              <w:rPr>
                <w:szCs w:val="20"/>
              </w:rPr>
              <w:t>We agree with the Working Groups view that SECMP0049 better facilitates SEC Objective G. Our main reason is that we hope the introduction of a development stage will reduce the need for Modifications to go through the refinement process which creates the need for another Working Group which is hard to resource and adds delays to the process. Instead, clarification type questions, early DCC assessments and initial support from industry can be gained upfront under a Change Committee/ Change Board which should enable a Proposer to decide how worthwhile it is to progress with a Modification.</w:t>
            </w:r>
          </w:p>
        </w:tc>
      </w:tr>
    </w:tbl>
    <w:p w:rsidR="00324AB4" w:rsidRPr="00846318" w:rsidRDefault="00324AB4" w:rsidP="00805D8E">
      <w:pPr>
        <w:pStyle w:val="Heading1"/>
        <w:numPr>
          <w:ilvl w:val="0"/>
          <w:numId w:val="0"/>
        </w:numPr>
        <w:rPr>
          <w:spacing w:val="10"/>
        </w:rPr>
      </w:pPr>
      <w:r w:rsidRPr="00846318">
        <w:rPr>
          <w:spacing w:val="10"/>
        </w:rPr>
        <w:lastRenderedPageBreak/>
        <w:t>Question 2</w:t>
      </w:r>
    </w:p>
    <w:tbl>
      <w:tblPr>
        <w:tblStyle w:val="TableGrid"/>
        <w:tblW w:w="0" w:type="auto"/>
        <w:tblCellSpacing w:w="14" w:type="dxa"/>
        <w:tblBorders>
          <w:top w:val="none" w:sz="0" w:space="0" w:color="auto"/>
          <w:left w:val="none" w:sz="0" w:space="0" w:color="auto"/>
          <w:bottom w:val="none" w:sz="0" w:space="0" w:color="auto"/>
          <w:right w:val="none" w:sz="0" w:space="0" w:color="auto"/>
          <w:insideH w:val="single" w:sz="4" w:space="0" w:color="009900"/>
          <w:insideV w:val="single" w:sz="4" w:space="0" w:color="009900"/>
        </w:tblBorders>
        <w:shd w:val="clear" w:color="auto" w:fill="FFFFFF" w:themeFill="background1"/>
        <w:tblLayout w:type="fixed"/>
        <w:tblLook w:val="04A0" w:firstRow="1" w:lastRow="0" w:firstColumn="1" w:lastColumn="0" w:noHBand="0" w:noVBand="1"/>
      </w:tblPr>
      <w:tblGrid>
        <w:gridCol w:w="2263"/>
        <w:gridCol w:w="2263"/>
        <w:gridCol w:w="2263"/>
        <w:gridCol w:w="6247"/>
      </w:tblGrid>
      <w:tr w:rsidR="00885F39" w:rsidRPr="00846318" w:rsidTr="00965148">
        <w:trPr>
          <w:trHeight w:val="375"/>
          <w:tblCellSpacing w:w="14" w:type="dxa"/>
        </w:trPr>
        <w:tc>
          <w:tcPr>
            <w:tcW w:w="12980" w:type="dxa"/>
            <w:gridSpan w:val="4"/>
            <w:tcBorders>
              <w:top w:val="single" w:sz="4" w:space="0" w:color="009900"/>
              <w:left w:val="single" w:sz="4" w:space="0" w:color="009900"/>
              <w:bottom w:val="single" w:sz="4" w:space="0" w:color="009900"/>
              <w:right w:val="single" w:sz="4" w:space="0" w:color="009900"/>
            </w:tcBorders>
            <w:shd w:val="clear" w:color="auto" w:fill="80BD26"/>
            <w:vAlign w:val="center"/>
          </w:tcPr>
          <w:p w:rsidR="00885F39" w:rsidRPr="00846318" w:rsidRDefault="00885F39" w:rsidP="00965148">
            <w:pPr>
              <w:pStyle w:val="Subtitle"/>
              <w:numPr>
                <w:ilvl w:val="0"/>
                <w:numId w:val="0"/>
              </w:numPr>
              <w:rPr>
                <w:b/>
                <w:spacing w:val="10"/>
              </w:rPr>
            </w:pPr>
            <w:r w:rsidRPr="00846318">
              <w:rPr>
                <w:b/>
                <w:color w:val="FFFFFF" w:themeColor="background1"/>
                <w:spacing w:val="10"/>
              </w:rPr>
              <w:t>Q</w:t>
            </w:r>
            <w:r w:rsidR="00805D8E" w:rsidRPr="00846318">
              <w:rPr>
                <w:b/>
                <w:color w:val="FFFFFF" w:themeColor="background1"/>
                <w:spacing w:val="10"/>
              </w:rPr>
              <w:t>2</w:t>
            </w:r>
            <w:r w:rsidRPr="00846318">
              <w:rPr>
                <w:b/>
                <w:color w:val="FFFFFF" w:themeColor="background1"/>
                <w:spacing w:val="10"/>
              </w:rPr>
              <w:t xml:space="preserve">: </w:t>
            </w:r>
            <w:r w:rsidR="00805D8E" w:rsidRPr="00846318">
              <w:rPr>
                <w:b/>
                <w:color w:val="FFFFFF" w:themeColor="background1"/>
                <w:spacing w:val="10"/>
              </w:rPr>
              <w:t>Will your organisation be impacted due the implementation of this modification?</w:t>
            </w:r>
          </w:p>
        </w:tc>
      </w:tr>
      <w:tr w:rsidR="00885F39" w:rsidRPr="00846318" w:rsidTr="00965148">
        <w:trPr>
          <w:trHeight w:val="617"/>
          <w:tblCellSpacing w:w="14" w:type="dxa"/>
        </w:trPr>
        <w:tc>
          <w:tcPr>
            <w:tcW w:w="2221" w:type="dxa"/>
            <w:tcBorders>
              <w:top w:val="single" w:sz="4" w:space="0" w:color="009900"/>
              <w:left w:val="single" w:sz="4" w:space="0" w:color="009900"/>
              <w:bottom w:val="single" w:sz="4" w:space="0" w:color="009900"/>
              <w:right w:val="single" w:sz="4" w:space="0" w:color="009900"/>
            </w:tcBorders>
            <w:shd w:val="clear" w:color="auto" w:fill="C5E0B3" w:themeFill="accent6" w:themeFillTint="66"/>
            <w:vAlign w:val="center"/>
          </w:tcPr>
          <w:p w:rsidR="00885F39" w:rsidRPr="00846318" w:rsidRDefault="00885F39" w:rsidP="00965148">
            <w:pPr>
              <w:pStyle w:val="Subtitle"/>
              <w:spacing w:before="240" w:after="240"/>
              <w:jc w:val="center"/>
              <w:rPr>
                <w:rStyle w:val="Emphasis"/>
                <w:i w:val="0"/>
                <w:iCs w:val="0"/>
                <w:color w:val="005420"/>
                <w:spacing w:val="10"/>
                <w:sz w:val="18"/>
              </w:rPr>
            </w:pPr>
            <w:r w:rsidRPr="00846318">
              <w:rPr>
                <w:rStyle w:val="Emphasis"/>
                <w:i w:val="0"/>
                <w:iCs w:val="0"/>
                <w:color w:val="005420"/>
                <w:spacing w:val="10"/>
                <w:sz w:val="18"/>
              </w:rPr>
              <w:t>Party Name</w:t>
            </w:r>
          </w:p>
        </w:tc>
        <w:tc>
          <w:tcPr>
            <w:tcW w:w="2235" w:type="dxa"/>
            <w:tcBorders>
              <w:top w:val="single" w:sz="4" w:space="0" w:color="009900"/>
              <w:left w:val="single" w:sz="4" w:space="0" w:color="009900"/>
              <w:bottom w:val="single" w:sz="4" w:space="0" w:color="009900"/>
              <w:right w:val="single" w:sz="4" w:space="0" w:color="009900"/>
            </w:tcBorders>
            <w:shd w:val="clear" w:color="auto" w:fill="C5E0B3" w:themeFill="accent6" w:themeFillTint="66"/>
          </w:tcPr>
          <w:p w:rsidR="00885F39" w:rsidRPr="00846318" w:rsidRDefault="00885F39" w:rsidP="00965148">
            <w:pPr>
              <w:pStyle w:val="Subtitle"/>
              <w:spacing w:before="240" w:after="240"/>
              <w:jc w:val="center"/>
              <w:rPr>
                <w:rStyle w:val="Emphasis"/>
                <w:i w:val="0"/>
                <w:iCs w:val="0"/>
                <w:color w:val="005420"/>
                <w:spacing w:val="10"/>
                <w:sz w:val="18"/>
              </w:rPr>
            </w:pPr>
            <w:r w:rsidRPr="00846318">
              <w:rPr>
                <w:rStyle w:val="Emphasis"/>
                <w:i w:val="0"/>
                <w:iCs w:val="0"/>
                <w:color w:val="005420"/>
                <w:spacing w:val="10"/>
                <w:sz w:val="18"/>
              </w:rPr>
              <w:t>Party Category</w:t>
            </w:r>
          </w:p>
        </w:tc>
        <w:tc>
          <w:tcPr>
            <w:tcW w:w="2235" w:type="dxa"/>
            <w:tcBorders>
              <w:top w:val="single" w:sz="4" w:space="0" w:color="009900"/>
              <w:left w:val="single" w:sz="4" w:space="0" w:color="009900"/>
              <w:bottom w:val="single" w:sz="4" w:space="0" w:color="009900"/>
              <w:right w:val="single" w:sz="4" w:space="0" w:color="009900"/>
            </w:tcBorders>
            <w:shd w:val="clear" w:color="auto" w:fill="C5E0B3" w:themeFill="accent6" w:themeFillTint="66"/>
          </w:tcPr>
          <w:p w:rsidR="00885F39" w:rsidRPr="00846318" w:rsidRDefault="00885F39" w:rsidP="00965148">
            <w:pPr>
              <w:pStyle w:val="Subtitle"/>
              <w:spacing w:before="240" w:after="240"/>
              <w:jc w:val="center"/>
              <w:rPr>
                <w:rStyle w:val="Emphasis"/>
                <w:i w:val="0"/>
                <w:iCs w:val="0"/>
                <w:color w:val="005420"/>
                <w:spacing w:val="10"/>
                <w:sz w:val="18"/>
              </w:rPr>
            </w:pPr>
            <w:r w:rsidRPr="00846318">
              <w:rPr>
                <w:rStyle w:val="Emphasis"/>
                <w:i w:val="0"/>
                <w:iCs w:val="0"/>
                <w:color w:val="005420"/>
                <w:spacing w:val="10"/>
                <w:sz w:val="18"/>
              </w:rPr>
              <w:t>Yes/No</w:t>
            </w:r>
          </w:p>
        </w:tc>
        <w:tc>
          <w:tcPr>
            <w:tcW w:w="6205" w:type="dxa"/>
            <w:tcBorders>
              <w:top w:val="single" w:sz="4" w:space="0" w:color="009900"/>
              <w:left w:val="single" w:sz="4" w:space="0" w:color="009900"/>
              <w:bottom w:val="single" w:sz="4" w:space="0" w:color="009900"/>
              <w:right w:val="single" w:sz="4" w:space="0" w:color="009900"/>
            </w:tcBorders>
            <w:shd w:val="clear" w:color="auto" w:fill="C5E0B3" w:themeFill="accent6" w:themeFillTint="66"/>
          </w:tcPr>
          <w:p w:rsidR="00885F39" w:rsidRPr="00846318" w:rsidRDefault="00885F39" w:rsidP="00965148">
            <w:pPr>
              <w:pStyle w:val="Subtitle"/>
              <w:spacing w:before="240" w:after="240"/>
              <w:jc w:val="center"/>
              <w:rPr>
                <w:rStyle w:val="Emphasis"/>
                <w:i w:val="0"/>
                <w:iCs w:val="0"/>
                <w:color w:val="005420"/>
                <w:spacing w:val="10"/>
                <w:sz w:val="18"/>
              </w:rPr>
            </w:pPr>
            <w:r w:rsidRPr="00846318">
              <w:rPr>
                <w:rStyle w:val="Emphasis"/>
                <w:i w:val="0"/>
                <w:iCs w:val="0"/>
                <w:color w:val="005420"/>
                <w:spacing w:val="10"/>
                <w:sz w:val="18"/>
              </w:rPr>
              <w:t>Comments</w:t>
            </w:r>
          </w:p>
        </w:tc>
      </w:tr>
      <w:tr w:rsidR="00846318" w:rsidRPr="00846318" w:rsidTr="00D9522B">
        <w:trPr>
          <w:trHeight w:val="617"/>
          <w:tblCellSpacing w:w="14" w:type="dxa"/>
        </w:trPr>
        <w:tc>
          <w:tcPr>
            <w:tcW w:w="2221" w:type="dxa"/>
            <w:tcBorders>
              <w:top w:val="single" w:sz="4" w:space="0" w:color="009900"/>
              <w:left w:val="single" w:sz="4" w:space="0" w:color="009900"/>
              <w:bottom w:val="single" w:sz="4" w:space="0" w:color="009900"/>
              <w:right w:val="single" w:sz="4" w:space="0" w:color="009900"/>
            </w:tcBorders>
            <w:shd w:val="clear" w:color="auto" w:fill="auto"/>
            <w:vAlign w:val="center"/>
          </w:tcPr>
          <w:p w:rsidR="00846318" w:rsidRPr="00D9522B" w:rsidRDefault="00846318" w:rsidP="00D9522B">
            <w:pPr>
              <w:pStyle w:val="Subtitle"/>
              <w:rPr>
                <w:rStyle w:val="Emphasis"/>
                <w:i w:val="0"/>
                <w:iCs w:val="0"/>
                <w:color w:val="005920"/>
                <w:spacing w:val="0"/>
                <w:szCs w:val="20"/>
              </w:rPr>
            </w:pPr>
            <w:r w:rsidRPr="00D9522B">
              <w:rPr>
                <w:rStyle w:val="Emphasis"/>
                <w:i w:val="0"/>
                <w:iCs w:val="0"/>
                <w:color w:val="005920"/>
                <w:spacing w:val="0"/>
                <w:szCs w:val="20"/>
              </w:rPr>
              <w:t>Opus Energy</w:t>
            </w:r>
            <w:r w:rsidR="0016680A" w:rsidRPr="00D9522B">
              <w:rPr>
                <w:rStyle w:val="Emphasis"/>
                <w:i w:val="0"/>
                <w:iCs w:val="0"/>
                <w:color w:val="005920"/>
                <w:spacing w:val="0"/>
                <w:szCs w:val="20"/>
              </w:rPr>
              <w:t xml:space="preserve"> Ltd</w:t>
            </w:r>
          </w:p>
        </w:tc>
        <w:tc>
          <w:tcPr>
            <w:tcW w:w="2235" w:type="dxa"/>
            <w:tcBorders>
              <w:top w:val="single" w:sz="4" w:space="0" w:color="009900"/>
              <w:left w:val="single" w:sz="4" w:space="0" w:color="009900"/>
              <w:bottom w:val="single" w:sz="4" w:space="0" w:color="009900"/>
              <w:right w:val="single" w:sz="4" w:space="0" w:color="009900"/>
            </w:tcBorders>
            <w:vAlign w:val="center"/>
          </w:tcPr>
          <w:p w:rsidR="00846318" w:rsidRPr="00D9522B" w:rsidRDefault="00846318" w:rsidP="00D9522B">
            <w:pPr>
              <w:pStyle w:val="Subtitle"/>
              <w:rPr>
                <w:rStyle w:val="Emphasis"/>
                <w:i w:val="0"/>
                <w:iCs w:val="0"/>
                <w:color w:val="005920"/>
                <w:spacing w:val="0"/>
                <w:szCs w:val="20"/>
              </w:rPr>
            </w:pPr>
            <w:r w:rsidRPr="00D9522B">
              <w:rPr>
                <w:rStyle w:val="Emphasis"/>
                <w:i w:val="0"/>
                <w:iCs w:val="0"/>
                <w:color w:val="005920"/>
                <w:spacing w:val="0"/>
                <w:szCs w:val="20"/>
              </w:rPr>
              <w:t>Small Supplier</w:t>
            </w:r>
          </w:p>
        </w:tc>
        <w:tc>
          <w:tcPr>
            <w:tcW w:w="2235" w:type="dxa"/>
            <w:tcBorders>
              <w:top w:val="single" w:sz="4" w:space="0" w:color="009900"/>
              <w:left w:val="single" w:sz="4" w:space="0" w:color="009900"/>
              <w:bottom w:val="single" w:sz="4" w:space="0" w:color="009900"/>
              <w:right w:val="single" w:sz="4" w:space="0" w:color="009900"/>
            </w:tcBorders>
            <w:vAlign w:val="center"/>
          </w:tcPr>
          <w:p w:rsidR="00846318" w:rsidRPr="00D9522B" w:rsidRDefault="00846318" w:rsidP="00D9522B">
            <w:pPr>
              <w:pStyle w:val="Subtitle"/>
              <w:rPr>
                <w:rStyle w:val="Emphasis"/>
                <w:i w:val="0"/>
                <w:iCs w:val="0"/>
                <w:color w:val="005920"/>
                <w:spacing w:val="0"/>
                <w:szCs w:val="20"/>
              </w:rPr>
            </w:pPr>
            <w:r w:rsidRPr="00D9522B">
              <w:rPr>
                <w:rStyle w:val="Emphasis"/>
                <w:i w:val="0"/>
                <w:iCs w:val="0"/>
                <w:color w:val="005920"/>
                <w:spacing w:val="0"/>
                <w:szCs w:val="20"/>
              </w:rPr>
              <w:t>Yes</w:t>
            </w:r>
          </w:p>
        </w:tc>
        <w:tc>
          <w:tcPr>
            <w:tcW w:w="6205" w:type="dxa"/>
            <w:tcBorders>
              <w:top w:val="single" w:sz="4" w:space="0" w:color="009900"/>
              <w:left w:val="single" w:sz="4" w:space="0" w:color="009900"/>
              <w:bottom w:val="single" w:sz="4" w:space="0" w:color="009900"/>
              <w:right w:val="single" w:sz="4" w:space="0" w:color="009900"/>
            </w:tcBorders>
            <w:vAlign w:val="center"/>
          </w:tcPr>
          <w:p w:rsidR="00846318" w:rsidRPr="00D9522B" w:rsidRDefault="00846318" w:rsidP="00D9522B">
            <w:pPr>
              <w:pStyle w:val="Subtitle"/>
              <w:rPr>
                <w:rStyle w:val="Emphasis"/>
                <w:color w:val="005920"/>
                <w:spacing w:val="0"/>
                <w:szCs w:val="20"/>
              </w:rPr>
            </w:pPr>
            <w:r w:rsidRPr="00D9522B">
              <w:rPr>
                <w:color w:val="005920"/>
                <w:spacing w:val="0"/>
                <w:sz w:val="20"/>
                <w:szCs w:val="20"/>
              </w:rPr>
              <w:t>As referenced in our response to Q1) our organisation will be positively impacted by this modification due to the efficiencies that replicating the pre-modification processes as used for example by MRASCo, would introduce.  This will include reduced resource/costs associated with the SEC modification process and the ability to more swiftly introduce required changes.</w:t>
            </w:r>
          </w:p>
        </w:tc>
      </w:tr>
      <w:tr w:rsidR="00846318" w:rsidTr="00D9522B">
        <w:trPr>
          <w:trHeight w:val="617"/>
          <w:tblCellSpacing w:w="14" w:type="dxa"/>
        </w:trPr>
        <w:tc>
          <w:tcPr>
            <w:tcW w:w="2221" w:type="dxa"/>
            <w:tcBorders>
              <w:top w:val="single" w:sz="4" w:space="0" w:color="009900"/>
              <w:left w:val="single" w:sz="4" w:space="0" w:color="009900"/>
              <w:bottom w:val="single" w:sz="4" w:space="0" w:color="009900"/>
              <w:right w:val="single" w:sz="4" w:space="0" w:color="009900"/>
            </w:tcBorders>
            <w:shd w:val="clear" w:color="auto" w:fill="auto"/>
            <w:vAlign w:val="center"/>
          </w:tcPr>
          <w:p w:rsidR="00846318" w:rsidRPr="00D9522B" w:rsidRDefault="00990D9A" w:rsidP="00D9522B">
            <w:pPr>
              <w:pStyle w:val="Subtitle"/>
              <w:rPr>
                <w:rStyle w:val="Emphasis"/>
                <w:i w:val="0"/>
                <w:iCs w:val="0"/>
                <w:color w:val="005920"/>
                <w:spacing w:val="0"/>
                <w:szCs w:val="20"/>
              </w:rPr>
            </w:pPr>
            <w:r w:rsidRPr="00D9522B">
              <w:rPr>
                <w:rStyle w:val="Emphasis"/>
                <w:i w:val="0"/>
                <w:iCs w:val="0"/>
                <w:color w:val="005920"/>
                <w:spacing w:val="0"/>
                <w:szCs w:val="20"/>
              </w:rPr>
              <w:t>EDF Energy</w:t>
            </w:r>
          </w:p>
        </w:tc>
        <w:tc>
          <w:tcPr>
            <w:tcW w:w="2235" w:type="dxa"/>
            <w:tcBorders>
              <w:top w:val="single" w:sz="4" w:space="0" w:color="009900"/>
              <w:left w:val="single" w:sz="4" w:space="0" w:color="009900"/>
              <w:bottom w:val="single" w:sz="4" w:space="0" w:color="009900"/>
              <w:right w:val="single" w:sz="4" w:space="0" w:color="009900"/>
            </w:tcBorders>
            <w:vAlign w:val="center"/>
          </w:tcPr>
          <w:p w:rsidR="00846318" w:rsidRPr="00D9522B" w:rsidRDefault="00990D9A" w:rsidP="00D9522B">
            <w:pPr>
              <w:pStyle w:val="Subtitle"/>
              <w:rPr>
                <w:rStyle w:val="Emphasis"/>
                <w:i w:val="0"/>
                <w:iCs w:val="0"/>
                <w:color w:val="005920"/>
                <w:spacing w:val="0"/>
                <w:szCs w:val="20"/>
              </w:rPr>
            </w:pPr>
            <w:r w:rsidRPr="00D9522B">
              <w:rPr>
                <w:rStyle w:val="Emphasis"/>
                <w:i w:val="0"/>
                <w:iCs w:val="0"/>
                <w:color w:val="005920"/>
                <w:spacing w:val="0"/>
                <w:szCs w:val="20"/>
              </w:rPr>
              <w:t>Large Supplier</w:t>
            </w:r>
          </w:p>
        </w:tc>
        <w:tc>
          <w:tcPr>
            <w:tcW w:w="2235" w:type="dxa"/>
            <w:tcBorders>
              <w:top w:val="single" w:sz="4" w:space="0" w:color="009900"/>
              <w:left w:val="single" w:sz="4" w:space="0" w:color="009900"/>
              <w:bottom w:val="single" w:sz="4" w:space="0" w:color="009900"/>
              <w:right w:val="single" w:sz="4" w:space="0" w:color="009900"/>
            </w:tcBorders>
            <w:vAlign w:val="center"/>
          </w:tcPr>
          <w:p w:rsidR="00846318" w:rsidRPr="00D9522B" w:rsidRDefault="00990D9A" w:rsidP="00D9522B">
            <w:pPr>
              <w:pStyle w:val="Subtitle"/>
              <w:rPr>
                <w:rStyle w:val="Emphasis"/>
                <w:i w:val="0"/>
                <w:iCs w:val="0"/>
                <w:color w:val="005920"/>
                <w:spacing w:val="0"/>
                <w:szCs w:val="20"/>
              </w:rPr>
            </w:pPr>
            <w:r w:rsidRPr="00D9522B">
              <w:rPr>
                <w:rStyle w:val="Emphasis"/>
                <w:i w:val="0"/>
                <w:iCs w:val="0"/>
                <w:color w:val="005920"/>
                <w:spacing w:val="0"/>
                <w:szCs w:val="20"/>
              </w:rPr>
              <w:t>Yes</w:t>
            </w:r>
          </w:p>
        </w:tc>
        <w:tc>
          <w:tcPr>
            <w:tcW w:w="6205" w:type="dxa"/>
            <w:tcBorders>
              <w:top w:val="single" w:sz="4" w:space="0" w:color="009900"/>
              <w:left w:val="single" w:sz="4" w:space="0" w:color="009900"/>
              <w:bottom w:val="single" w:sz="4" w:space="0" w:color="009900"/>
              <w:right w:val="single" w:sz="4" w:space="0" w:color="009900"/>
            </w:tcBorders>
            <w:vAlign w:val="center"/>
          </w:tcPr>
          <w:p w:rsidR="00846318" w:rsidRPr="00D9522B" w:rsidRDefault="00990D9A" w:rsidP="00D9522B">
            <w:pPr>
              <w:pStyle w:val="Subtitle"/>
              <w:rPr>
                <w:rStyle w:val="Emphasis"/>
                <w:i w:val="0"/>
                <w:color w:val="005920"/>
                <w:spacing w:val="0"/>
                <w:szCs w:val="20"/>
              </w:rPr>
            </w:pPr>
            <w:r w:rsidRPr="00D9522B">
              <w:rPr>
                <w:color w:val="005920"/>
                <w:spacing w:val="0"/>
                <w:sz w:val="20"/>
                <w:szCs w:val="20"/>
              </w:rPr>
              <w:t>As a SEC Party that has raised SEC Modifications in the past and is likely to do so in the future we believe that we will directly benefit from improvements to the modifications process.</w:t>
            </w:r>
          </w:p>
        </w:tc>
      </w:tr>
      <w:tr w:rsidR="00846318" w:rsidTr="00D9522B">
        <w:trPr>
          <w:trHeight w:val="617"/>
          <w:tblCellSpacing w:w="14" w:type="dxa"/>
        </w:trPr>
        <w:tc>
          <w:tcPr>
            <w:tcW w:w="2221" w:type="dxa"/>
            <w:tcBorders>
              <w:top w:val="single" w:sz="4" w:space="0" w:color="009900"/>
              <w:left w:val="single" w:sz="4" w:space="0" w:color="009900"/>
              <w:bottom w:val="single" w:sz="4" w:space="0" w:color="009900"/>
              <w:right w:val="single" w:sz="4" w:space="0" w:color="009900"/>
            </w:tcBorders>
            <w:shd w:val="clear" w:color="auto" w:fill="auto"/>
            <w:vAlign w:val="center"/>
          </w:tcPr>
          <w:p w:rsidR="00846318" w:rsidRPr="00D9522B" w:rsidRDefault="0081627D" w:rsidP="00D9522B">
            <w:pPr>
              <w:pStyle w:val="Subtitle"/>
              <w:rPr>
                <w:rStyle w:val="Emphasis"/>
                <w:i w:val="0"/>
                <w:iCs w:val="0"/>
                <w:color w:val="005920"/>
                <w:spacing w:val="0"/>
                <w:szCs w:val="20"/>
              </w:rPr>
            </w:pPr>
            <w:proofErr w:type="gramStart"/>
            <w:r w:rsidRPr="00D9522B">
              <w:rPr>
                <w:rStyle w:val="Emphasis"/>
                <w:i w:val="0"/>
                <w:iCs w:val="0"/>
                <w:color w:val="005920"/>
                <w:spacing w:val="0"/>
                <w:szCs w:val="20"/>
              </w:rPr>
              <w:t>E.ON</w:t>
            </w:r>
            <w:proofErr w:type="gramEnd"/>
          </w:p>
        </w:tc>
        <w:tc>
          <w:tcPr>
            <w:tcW w:w="2235" w:type="dxa"/>
            <w:tcBorders>
              <w:top w:val="single" w:sz="4" w:space="0" w:color="009900"/>
              <w:left w:val="single" w:sz="4" w:space="0" w:color="009900"/>
              <w:bottom w:val="single" w:sz="4" w:space="0" w:color="009900"/>
              <w:right w:val="single" w:sz="4" w:space="0" w:color="009900"/>
            </w:tcBorders>
            <w:vAlign w:val="center"/>
          </w:tcPr>
          <w:p w:rsidR="00846318" w:rsidRPr="00D9522B" w:rsidRDefault="0081627D" w:rsidP="00D9522B">
            <w:pPr>
              <w:pStyle w:val="Subtitle"/>
              <w:rPr>
                <w:rStyle w:val="Emphasis"/>
                <w:i w:val="0"/>
                <w:iCs w:val="0"/>
                <w:color w:val="005920"/>
                <w:spacing w:val="0"/>
                <w:szCs w:val="20"/>
              </w:rPr>
            </w:pPr>
            <w:r w:rsidRPr="00D9522B">
              <w:rPr>
                <w:rStyle w:val="Emphasis"/>
                <w:i w:val="0"/>
                <w:iCs w:val="0"/>
                <w:color w:val="005920"/>
                <w:spacing w:val="0"/>
                <w:szCs w:val="20"/>
              </w:rPr>
              <w:t>Large Supplier</w:t>
            </w:r>
          </w:p>
        </w:tc>
        <w:tc>
          <w:tcPr>
            <w:tcW w:w="2235" w:type="dxa"/>
            <w:tcBorders>
              <w:top w:val="single" w:sz="4" w:space="0" w:color="009900"/>
              <w:left w:val="single" w:sz="4" w:space="0" w:color="009900"/>
              <w:bottom w:val="single" w:sz="4" w:space="0" w:color="009900"/>
              <w:right w:val="single" w:sz="4" w:space="0" w:color="009900"/>
            </w:tcBorders>
            <w:vAlign w:val="center"/>
          </w:tcPr>
          <w:p w:rsidR="00846318" w:rsidRPr="00D9522B" w:rsidRDefault="0081627D" w:rsidP="00D9522B">
            <w:pPr>
              <w:pStyle w:val="Subtitle"/>
              <w:rPr>
                <w:rStyle w:val="Emphasis"/>
                <w:i w:val="0"/>
                <w:iCs w:val="0"/>
                <w:color w:val="005920"/>
                <w:spacing w:val="0"/>
                <w:szCs w:val="20"/>
              </w:rPr>
            </w:pPr>
            <w:r w:rsidRPr="00D9522B">
              <w:rPr>
                <w:rStyle w:val="Emphasis"/>
                <w:i w:val="0"/>
                <w:iCs w:val="0"/>
                <w:color w:val="005920"/>
                <w:spacing w:val="0"/>
                <w:szCs w:val="20"/>
              </w:rPr>
              <w:t>Yes</w:t>
            </w:r>
          </w:p>
        </w:tc>
        <w:tc>
          <w:tcPr>
            <w:tcW w:w="6205" w:type="dxa"/>
            <w:tcBorders>
              <w:top w:val="single" w:sz="4" w:space="0" w:color="009900"/>
              <w:left w:val="single" w:sz="4" w:space="0" w:color="009900"/>
              <w:bottom w:val="single" w:sz="4" w:space="0" w:color="009900"/>
              <w:right w:val="single" w:sz="4" w:space="0" w:color="009900"/>
            </w:tcBorders>
            <w:vAlign w:val="center"/>
          </w:tcPr>
          <w:p w:rsidR="00846318" w:rsidRPr="00D9522B" w:rsidRDefault="0081627D" w:rsidP="00D9522B">
            <w:pPr>
              <w:pStyle w:val="Subtitle"/>
              <w:rPr>
                <w:rStyle w:val="Emphasis"/>
                <w:color w:val="005920"/>
                <w:spacing w:val="0"/>
                <w:szCs w:val="20"/>
              </w:rPr>
            </w:pPr>
            <w:r w:rsidRPr="00D9522B">
              <w:rPr>
                <w:color w:val="005920"/>
                <w:spacing w:val="0"/>
                <w:sz w:val="20"/>
                <w:szCs w:val="20"/>
              </w:rPr>
              <w:t xml:space="preserve">All SEC Parties will be impacted by the implementation of this Modification: positively if a solution is implemented successfully, negatively if not (elongated change process, additional resource burden etcetera). </w:t>
            </w:r>
          </w:p>
        </w:tc>
      </w:tr>
      <w:tr w:rsidR="00846318" w:rsidTr="00D9522B">
        <w:trPr>
          <w:trHeight w:val="617"/>
          <w:tblCellSpacing w:w="14" w:type="dxa"/>
        </w:trPr>
        <w:tc>
          <w:tcPr>
            <w:tcW w:w="2221" w:type="dxa"/>
            <w:tcBorders>
              <w:top w:val="single" w:sz="4" w:space="0" w:color="009900"/>
              <w:left w:val="single" w:sz="4" w:space="0" w:color="009900"/>
              <w:bottom w:val="single" w:sz="4" w:space="0" w:color="009900"/>
              <w:right w:val="single" w:sz="4" w:space="0" w:color="009900"/>
            </w:tcBorders>
            <w:shd w:val="clear" w:color="auto" w:fill="auto"/>
            <w:vAlign w:val="center"/>
          </w:tcPr>
          <w:p w:rsidR="00846318" w:rsidRPr="00D9522B" w:rsidRDefault="00654F68" w:rsidP="00D9522B">
            <w:pPr>
              <w:pStyle w:val="Subtitle"/>
              <w:rPr>
                <w:rStyle w:val="Emphasis"/>
                <w:i w:val="0"/>
                <w:iCs w:val="0"/>
                <w:color w:val="005920"/>
                <w:spacing w:val="0"/>
                <w:szCs w:val="20"/>
              </w:rPr>
            </w:pPr>
            <w:r w:rsidRPr="00D9522B">
              <w:rPr>
                <w:rStyle w:val="Emphasis"/>
                <w:i w:val="0"/>
                <w:iCs w:val="0"/>
                <w:color w:val="005920"/>
                <w:spacing w:val="0"/>
                <w:szCs w:val="20"/>
              </w:rPr>
              <w:t>SSEN</w:t>
            </w:r>
          </w:p>
        </w:tc>
        <w:tc>
          <w:tcPr>
            <w:tcW w:w="2235" w:type="dxa"/>
            <w:tcBorders>
              <w:top w:val="single" w:sz="4" w:space="0" w:color="009900"/>
              <w:left w:val="single" w:sz="4" w:space="0" w:color="009900"/>
              <w:bottom w:val="single" w:sz="4" w:space="0" w:color="009900"/>
              <w:right w:val="single" w:sz="4" w:space="0" w:color="009900"/>
            </w:tcBorders>
            <w:vAlign w:val="center"/>
          </w:tcPr>
          <w:p w:rsidR="00846318" w:rsidRPr="00D9522B" w:rsidRDefault="0011616A" w:rsidP="00D9522B">
            <w:pPr>
              <w:pStyle w:val="Subtitle"/>
              <w:rPr>
                <w:rStyle w:val="Emphasis"/>
                <w:i w:val="0"/>
                <w:iCs w:val="0"/>
                <w:color w:val="005920"/>
                <w:spacing w:val="0"/>
                <w:szCs w:val="20"/>
              </w:rPr>
            </w:pPr>
            <w:r w:rsidRPr="00D9522B">
              <w:rPr>
                <w:rStyle w:val="Emphasis"/>
                <w:i w:val="0"/>
                <w:iCs w:val="0"/>
                <w:color w:val="005920"/>
                <w:spacing w:val="0"/>
                <w:szCs w:val="20"/>
              </w:rPr>
              <w:t>Network Party</w:t>
            </w:r>
          </w:p>
        </w:tc>
        <w:tc>
          <w:tcPr>
            <w:tcW w:w="2235" w:type="dxa"/>
            <w:tcBorders>
              <w:top w:val="single" w:sz="4" w:space="0" w:color="009900"/>
              <w:left w:val="single" w:sz="4" w:space="0" w:color="009900"/>
              <w:bottom w:val="single" w:sz="4" w:space="0" w:color="009900"/>
              <w:right w:val="single" w:sz="4" w:space="0" w:color="009900"/>
            </w:tcBorders>
            <w:vAlign w:val="center"/>
          </w:tcPr>
          <w:p w:rsidR="00846318" w:rsidRPr="00D9522B" w:rsidRDefault="00654F68" w:rsidP="00D9522B">
            <w:pPr>
              <w:pStyle w:val="Subtitle"/>
              <w:rPr>
                <w:rStyle w:val="Emphasis"/>
                <w:i w:val="0"/>
                <w:iCs w:val="0"/>
                <w:color w:val="005920"/>
                <w:spacing w:val="0"/>
                <w:szCs w:val="20"/>
              </w:rPr>
            </w:pPr>
            <w:r w:rsidRPr="00D9522B">
              <w:rPr>
                <w:rStyle w:val="Emphasis"/>
                <w:i w:val="0"/>
                <w:iCs w:val="0"/>
                <w:color w:val="005920"/>
                <w:spacing w:val="0"/>
                <w:szCs w:val="20"/>
              </w:rPr>
              <w:t>Yes</w:t>
            </w:r>
          </w:p>
        </w:tc>
        <w:tc>
          <w:tcPr>
            <w:tcW w:w="6205" w:type="dxa"/>
            <w:tcBorders>
              <w:top w:val="single" w:sz="4" w:space="0" w:color="009900"/>
              <w:left w:val="single" w:sz="4" w:space="0" w:color="009900"/>
              <w:bottom w:val="single" w:sz="4" w:space="0" w:color="009900"/>
              <w:right w:val="single" w:sz="4" w:space="0" w:color="009900"/>
            </w:tcBorders>
            <w:vAlign w:val="center"/>
          </w:tcPr>
          <w:p w:rsidR="00846318" w:rsidRPr="00D9522B" w:rsidRDefault="00654F68" w:rsidP="00D9522B">
            <w:pPr>
              <w:pStyle w:val="Subtitle"/>
              <w:rPr>
                <w:rStyle w:val="Emphasis"/>
                <w:i w:val="0"/>
                <w:iCs w:val="0"/>
                <w:color w:val="005920"/>
                <w:spacing w:val="0"/>
                <w:szCs w:val="20"/>
              </w:rPr>
            </w:pPr>
            <w:r w:rsidRPr="00D9522B">
              <w:rPr>
                <w:color w:val="005920"/>
                <w:spacing w:val="0"/>
                <w:sz w:val="20"/>
                <w:szCs w:val="20"/>
              </w:rPr>
              <w:t>RFI may be too onerous.</w:t>
            </w:r>
          </w:p>
        </w:tc>
      </w:tr>
      <w:tr w:rsidR="00846318" w:rsidTr="00D9522B">
        <w:trPr>
          <w:trHeight w:val="617"/>
          <w:tblCellSpacing w:w="14" w:type="dxa"/>
        </w:trPr>
        <w:tc>
          <w:tcPr>
            <w:tcW w:w="2221" w:type="dxa"/>
            <w:tcBorders>
              <w:top w:val="single" w:sz="4" w:space="0" w:color="009900"/>
              <w:left w:val="single" w:sz="4" w:space="0" w:color="009900"/>
              <w:bottom w:val="single" w:sz="4" w:space="0" w:color="009900"/>
              <w:right w:val="single" w:sz="4" w:space="0" w:color="009900"/>
            </w:tcBorders>
            <w:shd w:val="clear" w:color="auto" w:fill="auto"/>
            <w:vAlign w:val="center"/>
          </w:tcPr>
          <w:p w:rsidR="00846318" w:rsidRPr="00D9522B" w:rsidRDefault="00654F68" w:rsidP="00D9522B">
            <w:pPr>
              <w:pStyle w:val="Subtitle"/>
              <w:rPr>
                <w:rStyle w:val="Emphasis"/>
                <w:i w:val="0"/>
                <w:iCs w:val="0"/>
                <w:color w:val="005920"/>
                <w:spacing w:val="0"/>
                <w:szCs w:val="20"/>
              </w:rPr>
            </w:pPr>
            <w:r w:rsidRPr="00D9522B">
              <w:rPr>
                <w:rStyle w:val="Emphasis"/>
                <w:i w:val="0"/>
                <w:iCs w:val="0"/>
                <w:color w:val="005920"/>
                <w:spacing w:val="0"/>
                <w:szCs w:val="20"/>
              </w:rPr>
              <w:t>N Power</w:t>
            </w:r>
          </w:p>
        </w:tc>
        <w:tc>
          <w:tcPr>
            <w:tcW w:w="2235" w:type="dxa"/>
            <w:tcBorders>
              <w:top w:val="single" w:sz="4" w:space="0" w:color="009900"/>
              <w:left w:val="single" w:sz="4" w:space="0" w:color="009900"/>
              <w:bottom w:val="single" w:sz="4" w:space="0" w:color="009900"/>
              <w:right w:val="single" w:sz="4" w:space="0" w:color="009900"/>
            </w:tcBorders>
            <w:vAlign w:val="center"/>
          </w:tcPr>
          <w:p w:rsidR="00846318" w:rsidRPr="00D9522B" w:rsidRDefault="00654F68" w:rsidP="00D9522B">
            <w:pPr>
              <w:pStyle w:val="Subtitle"/>
              <w:rPr>
                <w:rStyle w:val="Emphasis"/>
                <w:i w:val="0"/>
                <w:iCs w:val="0"/>
                <w:color w:val="005920"/>
                <w:spacing w:val="0"/>
                <w:szCs w:val="20"/>
              </w:rPr>
            </w:pPr>
            <w:r w:rsidRPr="00D9522B">
              <w:rPr>
                <w:rStyle w:val="Emphasis"/>
                <w:i w:val="0"/>
                <w:iCs w:val="0"/>
                <w:color w:val="005920"/>
                <w:spacing w:val="0"/>
                <w:szCs w:val="20"/>
              </w:rPr>
              <w:t>Large Supplier</w:t>
            </w:r>
          </w:p>
        </w:tc>
        <w:tc>
          <w:tcPr>
            <w:tcW w:w="2235" w:type="dxa"/>
            <w:tcBorders>
              <w:top w:val="single" w:sz="4" w:space="0" w:color="009900"/>
              <w:left w:val="single" w:sz="4" w:space="0" w:color="009900"/>
              <w:bottom w:val="single" w:sz="4" w:space="0" w:color="009900"/>
              <w:right w:val="single" w:sz="4" w:space="0" w:color="009900"/>
            </w:tcBorders>
            <w:vAlign w:val="center"/>
          </w:tcPr>
          <w:p w:rsidR="00846318" w:rsidRPr="00D9522B" w:rsidRDefault="00654F68" w:rsidP="00D9522B">
            <w:pPr>
              <w:pStyle w:val="Subtitle"/>
              <w:rPr>
                <w:rStyle w:val="Emphasis"/>
                <w:i w:val="0"/>
                <w:iCs w:val="0"/>
                <w:color w:val="005920"/>
                <w:spacing w:val="0"/>
                <w:szCs w:val="20"/>
              </w:rPr>
            </w:pPr>
            <w:r w:rsidRPr="00D9522B">
              <w:rPr>
                <w:rStyle w:val="Emphasis"/>
                <w:i w:val="0"/>
                <w:iCs w:val="0"/>
                <w:color w:val="005920"/>
                <w:spacing w:val="0"/>
                <w:szCs w:val="20"/>
              </w:rPr>
              <w:t>Yes</w:t>
            </w:r>
          </w:p>
        </w:tc>
        <w:tc>
          <w:tcPr>
            <w:tcW w:w="6205" w:type="dxa"/>
            <w:tcBorders>
              <w:top w:val="single" w:sz="4" w:space="0" w:color="009900"/>
              <w:left w:val="single" w:sz="4" w:space="0" w:color="009900"/>
              <w:bottom w:val="single" w:sz="4" w:space="0" w:color="009900"/>
              <w:right w:val="single" w:sz="4" w:space="0" w:color="009900"/>
            </w:tcBorders>
            <w:vAlign w:val="center"/>
          </w:tcPr>
          <w:p w:rsidR="00846318" w:rsidRPr="00D9522B" w:rsidRDefault="00654F68" w:rsidP="00D9522B">
            <w:pPr>
              <w:spacing w:before="120" w:after="120"/>
              <w:rPr>
                <w:rStyle w:val="Emphasis"/>
                <w:rFonts w:cs="Arial"/>
                <w:i w:val="0"/>
                <w:iCs w:val="0"/>
                <w:color w:val="005920"/>
                <w:szCs w:val="20"/>
              </w:rPr>
            </w:pPr>
            <w:r w:rsidRPr="00D9522B">
              <w:rPr>
                <w:rFonts w:cs="Arial"/>
                <w:color w:val="005920"/>
                <w:szCs w:val="20"/>
              </w:rPr>
              <w:t xml:space="preserve">The Working Group is expected to include some of the Change Board members, this means that Change Board reps will end up attending a </w:t>
            </w:r>
            <w:r w:rsidRPr="00D9522B">
              <w:rPr>
                <w:rFonts w:cs="Arial"/>
                <w:color w:val="005920"/>
                <w:szCs w:val="20"/>
                <w:u w:val="single"/>
              </w:rPr>
              <w:t>lot</w:t>
            </w:r>
            <w:r w:rsidRPr="00D9522B">
              <w:rPr>
                <w:rFonts w:cs="Arial"/>
                <w:color w:val="005920"/>
                <w:szCs w:val="20"/>
              </w:rPr>
              <w:t xml:space="preserve"> of meetings, which may not practicable </w:t>
            </w:r>
          </w:p>
        </w:tc>
      </w:tr>
      <w:tr w:rsidR="00846318" w:rsidTr="00D9522B">
        <w:trPr>
          <w:trHeight w:val="617"/>
          <w:tblCellSpacing w:w="14" w:type="dxa"/>
        </w:trPr>
        <w:tc>
          <w:tcPr>
            <w:tcW w:w="2221" w:type="dxa"/>
            <w:tcBorders>
              <w:top w:val="single" w:sz="4" w:space="0" w:color="009900"/>
              <w:left w:val="single" w:sz="4" w:space="0" w:color="009900"/>
              <w:bottom w:val="single" w:sz="4" w:space="0" w:color="009900"/>
              <w:right w:val="single" w:sz="4" w:space="0" w:color="009900"/>
            </w:tcBorders>
            <w:shd w:val="clear" w:color="auto" w:fill="auto"/>
            <w:vAlign w:val="center"/>
          </w:tcPr>
          <w:p w:rsidR="00846318" w:rsidRPr="00D9522B" w:rsidRDefault="00D9522B" w:rsidP="00D9522B">
            <w:pPr>
              <w:pStyle w:val="Subtitle"/>
              <w:rPr>
                <w:rStyle w:val="Emphasis"/>
                <w:i w:val="0"/>
                <w:iCs w:val="0"/>
                <w:color w:val="005920"/>
                <w:spacing w:val="0"/>
                <w:szCs w:val="20"/>
              </w:rPr>
            </w:pPr>
            <w:r w:rsidRPr="00D9522B">
              <w:rPr>
                <w:rStyle w:val="Emphasis"/>
                <w:i w:val="0"/>
                <w:iCs w:val="0"/>
                <w:color w:val="005920"/>
                <w:spacing w:val="0"/>
                <w:szCs w:val="20"/>
              </w:rPr>
              <w:lastRenderedPageBreak/>
              <w:t>Western Power Distribution</w:t>
            </w:r>
          </w:p>
        </w:tc>
        <w:tc>
          <w:tcPr>
            <w:tcW w:w="2235" w:type="dxa"/>
            <w:tcBorders>
              <w:top w:val="single" w:sz="4" w:space="0" w:color="009900"/>
              <w:left w:val="single" w:sz="4" w:space="0" w:color="009900"/>
              <w:bottom w:val="single" w:sz="4" w:space="0" w:color="009900"/>
              <w:right w:val="single" w:sz="4" w:space="0" w:color="009900"/>
            </w:tcBorders>
            <w:vAlign w:val="center"/>
          </w:tcPr>
          <w:p w:rsidR="00846318" w:rsidRPr="00D9522B" w:rsidRDefault="0011616A" w:rsidP="00D9522B">
            <w:pPr>
              <w:pStyle w:val="Subtitle"/>
              <w:rPr>
                <w:rStyle w:val="Emphasis"/>
                <w:i w:val="0"/>
                <w:iCs w:val="0"/>
                <w:color w:val="005920"/>
                <w:spacing w:val="0"/>
                <w:szCs w:val="20"/>
              </w:rPr>
            </w:pPr>
            <w:r w:rsidRPr="00D9522B">
              <w:rPr>
                <w:rStyle w:val="Emphasis"/>
                <w:i w:val="0"/>
                <w:iCs w:val="0"/>
                <w:color w:val="005920"/>
                <w:spacing w:val="0"/>
                <w:szCs w:val="20"/>
              </w:rPr>
              <w:t>Network Party</w:t>
            </w:r>
          </w:p>
        </w:tc>
        <w:tc>
          <w:tcPr>
            <w:tcW w:w="2235" w:type="dxa"/>
            <w:tcBorders>
              <w:top w:val="single" w:sz="4" w:space="0" w:color="009900"/>
              <w:left w:val="single" w:sz="4" w:space="0" w:color="009900"/>
              <w:bottom w:val="single" w:sz="4" w:space="0" w:color="009900"/>
              <w:right w:val="single" w:sz="4" w:space="0" w:color="009900"/>
            </w:tcBorders>
            <w:vAlign w:val="center"/>
          </w:tcPr>
          <w:p w:rsidR="00846318" w:rsidRPr="00D9522B" w:rsidRDefault="0011616A" w:rsidP="00D9522B">
            <w:pPr>
              <w:pStyle w:val="Subtitle"/>
              <w:rPr>
                <w:rStyle w:val="Emphasis"/>
                <w:i w:val="0"/>
                <w:iCs w:val="0"/>
                <w:color w:val="005920"/>
                <w:spacing w:val="0"/>
                <w:szCs w:val="20"/>
              </w:rPr>
            </w:pPr>
            <w:r w:rsidRPr="00D9522B">
              <w:rPr>
                <w:rStyle w:val="Emphasis"/>
                <w:i w:val="0"/>
                <w:iCs w:val="0"/>
                <w:color w:val="005920"/>
                <w:spacing w:val="0"/>
                <w:szCs w:val="20"/>
              </w:rPr>
              <w:t>No</w:t>
            </w:r>
          </w:p>
        </w:tc>
        <w:tc>
          <w:tcPr>
            <w:tcW w:w="6205" w:type="dxa"/>
            <w:tcBorders>
              <w:top w:val="single" w:sz="4" w:space="0" w:color="009900"/>
              <w:left w:val="single" w:sz="4" w:space="0" w:color="009900"/>
              <w:bottom w:val="single" w:sz="4" w:space="0" w:color="009900"/>
              <w:right w:val="single" w:sz="4" w:space="0" w:color="009900"/>
            </w:tcBorders>
            <w:vAlign w:val="center"/>
          </w:tcPr>
          <w:p w:rsidR="00846318" w:rsidRPr="00D9522B" w:rsidRDefault="00D9522B" w:rsidP="00D9522B">
            <w:pPr>
              <w:pStyle w:val="Subtitle"/>
              <w:rPr>
                <w:rStyle w:val="Emphasis"/>
                <w:color w:val="005920"/>
                <w:spacing w:val="0"/>
                <w:szCs w:val="20"/>
              </w:rPr>
            </w:pPr>
            <w:r w:rsidRPr="00D9522B">
              <w:rPr>
                <w:color w:val="005920"/>
                <w:spacing w:val="0"/>
                <w:sz w:val="20"/>
                <w:szCs w:val="20"/>
              </w:rPr>
              <w:t>Western Power Distribution</w:t>
            </w:r>
            <w:r w:rsidR="0011616A" w:rsidRPr="00D9522B">
              <w:rPr>
                <w:color w:val="005920"/>
                <w:spacing w:val="0"/>
                <w:sz w:val="20"/>
                <w:szCs w:val="20"/>
              </w:rPr>
              <w:t xml:space="preserve"> will not be directly impacted by the implementation of this modification, however should we need to raise a modification in the future we will benefit from the improvements being made under this modification.</w:t>
            </w:r>
          </w:p>
        </w:tc>
      </w:tr>
      <w:tr w:rsidR="004A4C1A" w:rsidTr="00D9522B">
        <w:trPr>
          <w:trHeight w:val="617"/>
          <w:tblCellSpacing w:w="14" w:type="dxa"/>
        </w:trPr>
        <w:tc>
          <w:tcPr>
            <w:tcW w:w="2221" w:type="dxa"/>
            <w:tcBorders>
              <w:top w:val="single" w:sz="4" w:space="0" w:color="009900"/>
              <w:left w:val="single" w:sz="4" w:space="0" w:color="009900"/>
              <w:bottom w:val="single" w:sz="4" w:space="0" w:color="009900"/>
              <w:right w:val="single" w:sz="4" w:space="0" w:color="009900"/>
            </w:tcBorders>
            <w:shd w:val="clear" w:color="auto" w:fill="auto"/>
            <w:vAlign w:val="center"/>
          </w:tcPr>
          <w:p w:rsidR="004A4C1A" w:rsidRPr="00D9522B" w:rsidRDefault="004A4C1A" w:rsidP="004A4C1A">
            <w:pPr>
              <w:pStyle w:val="Subtitle"/>
              <w:rPr>
                <w:rStyle w:val="Emphasis"/>
                <w:i w:val="0"/>
                <w:iCs w:val="0"/>
                <w:color w:val="005920"/>
                <w:spacing w:val="0"/>
                <w:szCs w:val="20"/>
              </w:rPr>
            </w:pPr>
            <w:r>
              <w:rPr>
                <w:rStyle w:val="Emphasis"/>
                <w:i w:val="0"/>
                <w:iCs w:val="0"/>
                <w:color w:val="005920"/>
                <w:spacing w:val="0"/>
                <w:szCs w:val="20"/>
              </w:rPr>
              <w:t>Utilita Energy</w:t>
            </w:r>
          </w:p>
        </w:tc>
        <w:tc>
          <w:tcPr>
            <w:tcW w:w="2235" w:type="dxa"/>
            <w:tcBorders>
              <w:top w:val="single" w:sz="4" w:space="0" w:color="009900"/>
              <w:left w:val="single" w:sz="4" w:space="0" w:color="009900"/>
              <w:bottom w:val="single" w:sz="4" w:space="0" w:color="009900"/>
              <w:right w:val="single" w:sz="4" w:space="0" w:color="009900"/>
            </w:tcBorders>
            <w:vAlign w:val="center"/>
          </w:tcPr>
          <w:p w:rsidR="004A4C1A" w:rsidRPr="00D9522B" w:rsidRDefault="004A4C1A" w:rsidP="004A4C1A">
            <w:pPr>
              <w:pStyle w:val="Subtitle"/>
              <w:rPr>
                <w:rStyle w:val="Emphasis"/>
                <w:i w:val="0"/>
                <w:iCs w:val="0"/>
                <w:color w:val="005920"/>
                <w:spacing w:val="0"/>
                <w:szCs w:val="20"/>
              </w:rPr>
            </w:pPr>
            <w:r>
              <w:rPr>
                <w:rStyle w:val="Emphasis"/>
                <w:i w:val="0"/>
                <w:iCs w:val="0"/>
                <w:color w:val="005920"/>
                <w:spacing w:val="0"/>
                <w:szCs w:val="20"/>
              </w:rPr>
              <w:t>Large Supplier</w:t>
            </w:r>
          </w:p>
        </w:tc>
        <w:tc>
          <w:tcPr>
            <w:tcW w:w="2235" w:type="dxa"/>
            <w:tcBorders>
              <w:top w:val="single" w:sz="4" w:space="0" w:color="009900"/>
              <w:left w:val="single" w:sz="4" w:space="0" w:color="009900"/>
              <w:bottom w:val="single" w:sz="4" w:space="0" w:color="009900"/>
              <w:right w:val="single" w:sz="4" w:space="0" w:color="009900"/>
            </w:tcBorders>
            <w:vAlign w:val="center"/>
          </w:tcPr>
          <w:p w:rsidR="004A4C1A" w:rsidRPr="00D9522B" w:rsidRDefault="004A4C1A" w:rsidP="004A4C1A">
            <w:pPr>
              <w:pStyle w:val="Subtitle"/>
              <w:rPr>
                <w:rStyle w:val="Emphasis"/>
                <w:i w:val="0"/>
                <w:iCs w:val="0"/>
                <w:color w:val="005920"/>
                <w:spacing w:val="0"/>
                <w:szCs w:val="20"/>
              </w:rPr>
            </w:pPr>
            <w:r>
              <w:rPr>
                <w:rStyle w:val="Emphasis"/>
                <w:i w:val="0"/>
                <w:iCs w:val="0"/>
                <w:color w:val="005920"/>
                <w:spacing w:val="0"/>
                <w:szCs w:val="20"/>
              </w:rPr>
              <w:t>Neutral</w:t>
            </w:r>
          </w:p>
        </w:tc>
        <w:tc>
          <w:tcPr>
            <w:tcW w:w="6205" w:type="dxa"/>
            <w:tcBorders>
              <w:top w:val="single" w:sz="4" w:space="0" w:color="009900"/>
              <w:left w:val="single" w:sz="4" w:space="0" w:color="009900"/>
              <w:bottom w:val="single" w:sz="4" w:space="0" w:color="009900"/>
              <w:right w:val="single" w:sz="4" w:space="0" w:color="009900"/>
            </w:tcBorders>
            <w:vAlign w:val="center"/>
          </w:tcPr>
          <w:p w:rsidR="004A4C1A" w:rsidRPr="004A4C1A" w:rsidRDefault="004A4C1A" w:rsidP="004A4C1A">
            <w:pPr>
              <w:pStyle w:val="Subtitle"/>
              <w:rPr>
                <w:spacing w:val="0"/>
                <w:sz w:val="20"/>
                <w:szCs w:val="20"/>
              </w:rPr>
            </w:pPr>
            <w:r w:rsidRPr="004A4C1A">
              <w:rPr>
                <w:spacing w:val="0"/>
                <w:sz w:val="20"/>
                <w:szCs w:val="20"/>
              </w:rPr>
              <w:t>We will see the benefits of this Modification being introduced through better end-to-end management of the SEC Change Process however our business processes will not be impacted.</w:t>
            </w:r>
          </w:p>
        </w:tc>
      </w:tr>
    </w:tbl>
    <w:p w:rsidR="005E46A6" w:rsidRDefault="005E46A6" w:rsidP="005E46A6"/>
    <w:p w:rsidR="00324AB4" w:rsidRDefault="00324AB4" w:rsidP="00805D8E">
      <w:pPr>
        <w:pStyle w:val="Heading1"/>
        <w:numPr>
          <w:ilvl w:val="0"/>
          <w:numId w:val="0"/>
        </w:numPr>
      </w:pPr>
      <w:r>
        <w:lastRenderedPageBreak/>
        <w:t>Question 3</w:t>
      </w:r>
    </w:p>
    <w:tbl>
      <w:tblPr>
        <w:tblStyle w:val="TableGrid"/>
        <w:tblW w:w="0" w:type="auto"/>
        <w:tblCellSpacing w:w="14" w:type="dxa"/>
        <w:tblBorders>
          <w:top w:val="none" w:sz="0" w:space="0" w:color="auto"/>
          <w:left w:val="none" w:sz="0" w:space="0" w:color="auto"/>
          <w:bottom w:val="none" w:sz="0" w:space="0" w:color="auto"/>
          <w:right w:val="none" w:sz="0" w:space="0" w:color="auto"/>
          <w:insideH w:val="single" w:sz="4" w:space="0" w:color="009900"/>
          <w:insideV w:val="single" w:sz="4" w:space="0" w:color="009900"/>
        </w:tblBorders>
        <w:shd w:val="clear" w:color="auto" w:fill="FFFFFF" w:themeFill="background1"/>
        <w:tblLayout w:type="fixed"/>
        <w:tblLook w:val="04A0" w:firstRow="1" w:lastRow="0" w:firstColumn="1" w:lastColumn="0" w:noHBand="0" w:noVBand="1"/>
      </w:tblPr>
      <w:tblGrid>
        <w:gridCol w:w="2263"/>
        <w:gridCol w:w="2263"/>
        <w:gridCol w:w="2263"/>
        <w:gridCol w:w="6247"/>
      </w:tblGrid>
      <w:tr w:rsidR="00805D8E" w:rsidTr="00965148">
        <w:trPr>
          <w:trHeight w:val="375"/>
          <w:tblCellSpacing w:w="14" w:type="dxa"/>
        </w:trPr>
        <w:tc>
          <w:tcPr>
            <w:tcW w:w="12980" w:type="dxa"/>
            <w:gridSpan w:val="4"/>
            <w:tcBorders>
              <w:top w:val="single" w:sz="4" w:space="0" w:color="009900"/>
              <w:left w:val="single" w:sz="4" w:space="0" w:color="009900"/>
              <w:bottom w:val="single" w:sz="4" w:space="0" w:color="009900"/>
              <w:right w:val="single" w:sz="4" w:space="0" w:color="009900"/>
            </w:tcBorders>
            <w:shd w:val="clear" w:color="auto" w:fill="80BD26"/>
            <w:vAlign w:val="center"/>
          </w:tcPr>
          <w:p w:rsidR="00805D8E" w:rsidRPr="00846318" w:rsidRDefault="00805D8E" w:rsidP="00965148">
            <w:pPr>
              <w:pStyle w:val="Subtitle"/>
              <w:numPr>
                <w:ilvl w:val="0"/>
                <w:numId w:val="0"/>
              </w:numPr>
              <w:rPr>
                <w:b/>
                <w:spacing w:val="10"/>
              </w:rPr>
            </w:pPr>
            <w:r w:rsidRPr="00846318">
              <w:rPr>
                <w:b/>
                <w:color w:val="FFFFFF" w:themeColor="background1"/>
                <w:spacing w:val="10"/>
              </w:rPr>
              <w:t>Q3: Will your organisation incur any costs due to the implementation of this modification?</w:t>
            </w:r>
          </w:p>
        </w:tc>
      </w:tr>
      <w:tr w:rsidR="00805D8E" w:rsidTr="00965148">
        <w:trPr>
          <w:trHeight w:val="617"/>
          <w:tblCellSpacing w:w="14" w:type="dxa"/>
        </w:trPr>
        <w:tc>
          <w:tcPr>
            <w:tcW w:w="2221" w:type="dxa"/>
            <w:tcBorders>
              <w:top w:val="single" w:sz="4" w:space="0" w:color="009900"/>
              <w:left w:val="single" w:sz="4" w:space="0" w:color="009900"/>
              <w:bottom w:val="single" w:sz="4" w:space="0" w:color="009900"/>
              <w:right w:val="single" w:sz="4" w:space="0" w:color="009900"/>
            </w:tcBorders>
            <w:shd w:val="clear" w:color="auto" w:fill="C5E0B3" w:themeFill="accent6" w:themeFillTint="66"/>
            <w:vAlign w:val="center"/>
          </w:tcPr>
          <w:p w:rsidR="00805D8E" w:rsidRPr="00846318" w:rsidRDefault="00805D8E" w:rsidP="00965148">
            <w:pPr>
              <w:pStyle w:val="Subtitle"/>
              <w:spacing w:before="240" w:after="240"/>
              <w:jc w:val="center"/>
              <w:rPr>
                <w:rStyle w:val="Emphasis"/>
                <w:i w:val="0"/>
                <w:iCs w:val="0"/>
                <w:color w:val="005420"/>
                <w:spacing w:val="10"/>
                <w:sz w:val="18"/>
              </w:rPr>
            </w:pPr>
            <w:r w:rsidRPr="00846318">
              <w:rPr>
                <w:rStyle w:val="Emphasis"/>
                <w:i w:val="0"/>
                <w:iCs w:val="0"/>
                <w:color w:val="005420"/>
                <w:spacing w:val="10"/>
                <w:sz w:val="18"/>
              </w:rPr>
              <w:t>Party Name</w:t>
            </w:r>
          </w:p>
        </w:tc>
        <w:tc>
          <w:tcPr>
            <w:tcW w:w="2235" w:type="dxa"/>
            <w:tcBorders>
              <w:top w:val="single" w:sz="4" w:space="0" w:color="009900"/>
              <w:left w:val="single" w:sz="4" w:space="0" w:color="009900"/>
              <w:bottom w:val="single" w:sz="4" w:space="0" w:color="009900"/>
              <w:right w:val="single" w:sz="4" w:space="0" w:color="009900"/>
            </w:tcBorders>
            <w:shd w:val="clear" w:color="auto" w:fill="C5E0B3" w:themeFill="accent6" w:themeFillTint="66"/>
          </w:tcPr>
          <w:p w:rsidR="00805D8E" w:rsidRPr="00846318" w:rsidRDefault="00805D8E" w:rsidP="00965148">
            <w:pPr>
              <w:pStyle w:val="Subtitle"/>
              <w:spacing w:before="240" w:after="240"/>
              <w:jc w:val="center"/>
              <w:rPr>
                <w:rStyle w:val="Emphasis"/>
                <w:i w:val="0"/>
                <w:iCs w:val="0"/>
                <w:color w:val="005420"/>
                <w:spacing w:val="10"/>
                <w:sz w:val="18"/>
              </w:rPr>
            </w:pPr>
            <w:r w:rsidRPr="00846318">
              <w:rPr>
                <w:rStyle w:val="Emphasis"/>
                <w:i w:val="0"/>
                <w:iCs w:val="0"/>
                <w:color w:val="005420"/>
                <w:spacing w:val="10"/>
                <w:sz w:val="18"/>
              </w:rPr>
              <w:t>Party Category</w:t>
            </w:r>
          </w:p>
        </w:tc>
        <w:tc>
          <w:tcPr>
            <w:tcW w:w="2235" w:type="dxa"/>
            <w:tcBorders>
              <w:top w:val="single" w:sz="4" w:space="0" w:color="009900"/>
              <w:left w:val="single" w:sz="4" w:space="0" w:color="009900"/>
              <w:bottom w:val="single" w:sz="4" w:space="0" w:color="009900"/>
              <w:right w:val="single" w:sz="4" w:space="0" w:color="009900"/>
            </w:tcBorders>
            <w:shd w:val="clear" w:color="auto" w:fill="C5E0B3" w:themeFill="accent6" w:themeFillTint="66"/>
          </w:tcPr>
          <w:p w:rsidR="00805D8E" w:rsidRPr="00846318" w:rsidRDefault="00805D8E" w:rsidP="00965148">
            <w:pPr>
              <w:pStyle w:val="Subtitle"/>
              <w:spacing w:before="240" w:after="240"/>
              <w:jc w:val="center"/>
              <w:rPr>
                <w:rStyle w:val="Emphasis"/>
                <w:i w:val="0"/>
                <w:iCs w:val="0"/>
                <w:color w:val="005420"/>
                <w:spacing w:val="10"/>
                <w:sz w:val="18"/>
              </w:rPr>
            </w:pPr>
            <w:r w:rsidRPr="00846318">
              <w:rPr>
                <w:rStyle w:val="Emphasis"/>
                <w:i w:val="0"/>
                <w:iCs w:val="0"/>
                <w:color w:val="005420"/>
                <w:spacing w:val="10"/>
                <w:sz w:val="18"/>
              </w:rPr>
              <w:t>Yes/No</w:t>
            </w:r>
          </w:p>
        </w:tc>
        <w:tc>
          <w:tcPr>
            <w:tcW w:w="6205" w:type="dxa"/>
            <w:tcBorders>
              <w:top w:val="single" w:sz="4" w:space="0" w:color="009900"/>
              <w:left w:val="single" w:sz="4" w:space="0" w:color="009900"/>
              <w:bottom w:val="single" w:sz="4" w:space="0" w:color="009900"/>
              <w:right w:val="single" w:sz="4" w:space="0" w:color="009900"/>
            </w:tcBorders>
            <w:shd w:val="clear" w:color="auto" w:fill="C5E0B3" w:themeFill="accent6" w:themeFillTint="66"/>
          </w:tcPr>
          <w:p w:rsidR="00805D8E" w:rsidRPr="00846318" w:rsidRDefault="00805D8E" w:rsidP="00965148">
            <w:pPr>
              <w:pStyle w:val="Subtitle"/>
              <w:spacing w:before="240" w:after="240"/>
              <w:jc w:val="center"/>
              <w:rPr>
                <w:rStyle w:val="Emphasis"/>
                <w:i w:val="0"/>
                <w:iCs w:val="0"/>
                <w:color w:val="005420"/>
                <w:spacing w:val="10"/>
                <w:sz w:val="18"/>
              </w:rPr>
            </w:pPr>
            <w:r w:rsidRPr="00846318">
              <w:rPr>
                <w:rStyle w:val="Emphasis"/>
                <w:i w:val="0"/>
                <w:iCs w:val="0"/>
                <w:color w:val="005420"/>
                <w:spacing w:val="10"/>
                <w:sz w:val="18"/>
              </w:rPr>
              <w:t>Comments</w:t>
            </w:r>
          </w:p>
        </w:tc>
      </w:tr>
      <w:tr w:rsidR="00805D8E" w:rsidTr="00D9522B">
        <w:trPr>
          <w:trHeight w:val="617"/>
          <w:tblCellSpacing w:w="14" w:type="dxa"/>
        </w:trPr>
        <w:tc>
          <w:tcPr>
            <w:tcW w:w="2221" w:type="dxa"/>
            <w:tcBorders>
              <w:top w:val="single" w:sz="4" w:space="0" w:color="009900"/>
              <w:left w:val="single" w:sz="4" w:space="0" w:color="009900"/>
              <w:bottom w:val="single" w:sz="4" w:space="0" w:color="009900"/>
              <w:right w:val="single" w:sz="4" w:space="0" w:color="009900"/>
            </w:tcBorders>
            <w:shd w:val="clear" w:color="auto" w:fill="auto"/>
            <w:vAlign w:val="center"/>
          </w:tcPr>
          <w:p w:rsidR="00805D8E" w:rsidRPr="00D9522B" w:rsidRDefault="00846318" w:rsidP="00D9522B">
            <w:pPr>
              <w:pStyle w:val="Subtitle"/>
              <w:rPr>
                <w:rStyle w:val="Emphasis"/>
                <w:i w:val="0"/>
                <w:iCs w:val="0"/>
                <w:color w:val="005920"/>
                <w:spacing w:val="0"/>
                <w:szCs w:val="20"/>
              </w:rPr>
            </w:pPr>
            <w:r w:rsidRPr="00D9522B">
              <w:rPr>
                <w:rStyle w:val="Emphasis"/>
                <w:i w:val="0"/>
                <w:iCs w:val="0"/>
                <w:color w:val="005920"/>
                <w:spacing w:val="0"/>
                <w:szCs w:val="20"/>
              </w:rPr>
              <w:t>Opus Energy</w:t>
            </w:r>
            <w:r w:rsidR="0016680A" w:rsidRPr="00D9522B">
              <w:rPr>
                <w:rStyle w:val="Emphasis"/>
                <w:i w:val="0"/>
                <w:iCs w:val="0"/>
                <w:color w:val="005920"/>
                <w:spacing w:val="0"/>
                <w:szCs w:val="20"/>
              </w:rPr>
              <w:t xml:space="preserve"> Ltd</w:t>
            </w:r>
          </w:p>
        </w:tc>
        <w:tc>
          <w:tcPr>
            <w:tcW w:w="2235" w:type="dxa"/>
            <w:tcBorders>
              <w:top w:val="single" w:sz="4" w:space="0" w:color="009900"/>
              <w:left w:val="single" w:sz="4" w:space="0" w:color="009900"/>
              <w:bottom w:val="single" w:sz="4" w:space="0" w:color="009900"/>
              <w:right w:val="single" w:sz="4" w:space="0" w:color="009900"/>
            </w:tcBorders>
            <w:vAlign w:val="center"/>
          </w:tcPr>
          <w:p w:rsidR="00805D8E" w:rsidRPr="00D9522B" w:rsidRDefault="00846318" w:rsidP="00D9522B">
            <w:pPr>
              <w:pStyle w:val="Subtitle"/>
              <w:rPr>
                <w:rStyle w:val="Emphasis"/>
                <w:i w:val="0"/>
                <w:iCs w:val="0"/>
                <w:color w:val="005920"/>
                <w:spacing w:val="0"/>
                <w:szCs w:val="20"/>
              </w:rPr>
            </w:pPr>
            <w:r w:rsidRPr="00D9522B">
              <w:rPr>
                <w:rStyle w:val="Emphasis"/>
                <w:i w:val="0"/>
                <w:iCs w:val="0"/>
                <w:color w:val="005920"/>
                <w:spacing w:val="0"/>
                <w:szCs w:val="20"/>
              </w:rPr>
              <w:t>Small Supplier</w:t>
            </w:r>
          </w:p>
        </w:tc>
        <w:tc>
          <w:tcPr>
            <w:tcW w:w="2235" w:type="dxa"/>
            <w:tcBorders>
              <w:top w:val="single" w:sz="4" w:space="0" w:color="009900"/>
              <w:left w:val="single" w:sz="4" w:space="0" w:color="009900"/>
              <w:bottom w:val="single" w:sz="4" w:space="0" w:color="009900"/>
              <w:right w:val="single" w:sz="4" w:space="0" w:color="009900"/>
            </w:tcBorders>
            <w:vAlign w:val="center"/>
          </w:tcPr>
          <w:p w:rsidR="00805D8E" w:rsidRPr="00D9522B" w:rsidRDefault="00846318" w:rsidP="00D9522B">
            <w:pPr>
              <w:pStyle w:val="Subtitle"/>
              <w:rPr>
                <w:rStyle w:val="Emphasis"/>
                <w:i w:val="0"/>
                <w:iCs w:val="0"/>
                <w:color w:val="005920"/>
                <w:spacing w:val="0"/>
                <w:szCs w:val="20"/>
              </w:rPr>
            </w:pPr>
            <w:r w:rsidRPr="00D9522B">
              <w:rPr>
                <w:rStyle w:val="Emphasis"/>
                <w:i w:val="0"/>
                <w:iCs w:val="0"/>
                <w:color w:val="005920"/>
                <w:spacing w:val="0"/>
                <w:szCs w:val="20"/>
              </w:rPr>
              <w:t>No</w:t>
            </w:r>
          </w:p>
        </w:tc>
        <w:tc>
          <w:tcPr>
            <w:tcW w:w="6205" w:type="dxa"/>
            <w:tcBorders>
              <w:top w:val="single" w:sz="4" w:space="0" w:color="009900"/>
              <w:left w:val="single" w:sz="4" w:space="0" w:color="009900"/>
              <w:bottom w:val="single" w:sz="4" w:space="0" w:color="009900"/>
              <w:right w:val="single" w:sz="4" w:space="0" w:color="009900"/>
            </w:tcBorders>
            <w:vAlign w:val="center"/>
          </w:tcPr>
          <w:p w:rsidR="00805D8E" w:rsidRPr="00D9522B" w:rsidRDefault="00846318" w:rsidP="00D9522B">
            <w:pPr>
              <w:pStyle w:val="Subtitle"/>
              <w:rPr>
                <w:rStyle w:val="Emphasis"/>
                <w:i w:val="0"/>
                <w:iCs w:val="0"/>
                <w:color w:val="005920"/>
                <w:spacing w:val="0"/>
                <w:szCs w:val="20"/>
              </w:rPr>
            </w:pPr>
            <w:r w:rsidRPr="00D9522B">
              <w:rPr>
                <w:color w:val="005920"/>
                <w:spacing w:val="0"/>
                <w:sz w:val="20"/>
                <w:szCs w:val="20"/>
              </w:rPr>
              <w:t>As referenced in our response to Q2) we would expect cost-savings to be made if this change is introduced.</w:t>
            </w:r>
          </w:p>
        </w:tc>
      </w:tr>
      <w:tr w:rsidR="00805D8E" w:rsidTr="00D9522B">
        <w:trPr>
          <w:trHeight w:val="617"/>
          <w:tblCellSpacing w:w="14" w:type="dxa"/>
        </w:trPr>
        <w:tc>
          <w:tcPr>
            <w:tcW w:w="2221" w:type="dxa"/>
            <w:tcBorders>
              <w:top w:val="single" w:sz="4" w:space="0" w:color="009900"/>
              <w:left w:val="single" w:sz="4" w:space="0" w:color="009900"/>
              <w:bottom w:val="single" w:sz="4" w:space="0" w:color="009900"/>
              <w:right w:val="single" w:sz="4" w:space="0" w:color="009900"/>
            </w:tcBorders>
            <w:shd w:val="clear" w:color="auto" w:fill="auto"/>
            <w:vAlign w:val="center"/>
          </w:tcPr>
          <w:p w:rsidR="00805D8E" w:rsidRPr="00D9522B" w:rsidRDefault="00990D9A" w:rsidP="00D9522B">
            <w:pPr>
              <w:pStyle w:val="Subtitle"/>
              <w:rPr>
                <w:rStyle w:val="Emphasis"/>
                <w:i w:val="0"/>
                <w:iCs w:val="0"/>
                <w:color w:val="005920"/>
                <w:spacing w:val="0"/>
                <w:szCs w:val="20"/>
              </w:rPr>
            </w:pPr>
            <w:r w:rsidRPr="00D9522B">
              <w:rPr>
                <w:rStyle w:val="Emphasis"/>
                <w:i w:val="0"/>
                <w:iCs w:val="0"/>
                <w:color w:val="005920"/>
                <w:spacing w:val="0"/>
                <w:szCs w:val="20"/>
              </w:rPr>
              <w:t>EDF Energy</w:t>
            </w:r>
          </w:p>
        </w:tc>
        <w:tc>
          <w:tcPr>
            <w:tcW w:w="2235" w:type="dxa"/>
            <w:tcBorders>
              <w:top w:val="single" w:sz="4" w:space="0" w:color="009900"/>
              <w:left w:val="single" w:sz="4" w:space="0" w:color="009900"/>
              <w:bottom w:val="single" w:sz="4" w:space="0" w:color="009900"/>
              <w:right w:val="single" w:sz="4" w:space="0" w:color="009900"/>
            </w:tcBorders>
            <w:vAlign w:val="center"/>
          </w:tcPr>
          <w:p w:rsidR="00805D8E" w:rsidRPr="00D9522B" w:rsidRDefault="00990D9A" w:rsidP="00D9522B">
            <w:pPr>
              <w:pStyle w:val="Subtitle"/>
              <w:rPr>
                <w:rStyle w:val="Emphasis"/>
                <w:i w:val="0"/>
                <w:iCs w:val="0"/>
                <w:color w:val="005920"/>
                <w:spacing w:val="0"/>
                <w:szCs w:val="20"/>
              </w:rPr>
            </w:pPr>
            <w:r w:rsidRPr="00D9522B">
              <w:rPr>
                <w:rStyle w:val="Emphasis"/>
                <w:i w:val="0"/>
                <w:iCs w:val="0"/>
                <w:color w:val="005920"/>
                <w:spacing w:val="0"/>
                <w:szCs w:val="20"/>
              </w:rPr>
              <w:t>Large Supplier</w:t>
            </w:r>
          </w:p>
        </w:tc>
        <w:tc>
          <w:tcPr>
            <w:tcW w:w="2235" w:type="dxa"/>
            <w:tcBorders>
              <w:top w:val="single" w:sz="4" w:space="0" w:color="009900"/>
              <w:left w:val="single" w:sz="4" w:space="0" w:color="009900"/>
              <w:bottom w:val="single" w:sz="4" w:space="0" w:color="009900"/>
              <w:right w:val="single" w:sz="4" w:space="0" w:color="009900"/>
            </w:tcBorders>
            <w:vAlign w:val="center"/>
          </w:tcPr>
          <w:p w:rsidR="00805D8E" w:rsidRPr="00D9522B" w:rsidRDefault="00990D9A" w:rsidP="00D9522B">
            <w:pPr>
              <w:pStyle w:val="Subtitle"/>
              <w:rPr>
                <w:rStyle w:val="Emphasis"/>
                <w:i w:val="0"/>
                <w:iCs w:val="0"/>
                <w:color w:val="005920"/>
                <w:spacing w:val="0"/>
                <w:szCs w:val="20"/>
              </w:rPr>
            </w:pPr>
            <w:r w:rsidRPr="00D9522B">
              <w:rPr>
                <w:rStyle w:val="Emphasis"/>
                <w:i w:val="0"/>
                <w:iCs w:val="0"/>
                <w:color w:val="005920"/>
                <w:spacing w:val="0"/>
                <w:szCs w:val="20"/>
              </w:rPr>
              <w:t>No</w:t>
            </w:r>
          </w:p>
        </w:tc>
        <w:tc>
          <w:tcPr>
            <w:tcW w:w="6205" w:type="dxa"/>
            <w:tcBorders>
              <w:top w:val="single" w:sz="4" w:space="0" w:color="009900"/>
              <w:left w:val="single" w:sz="4" w:space="0" w:color="009900"/>
              <w:bottom w:val="single" w:sz="4" w:space="0" w:color="009900"/>
              <w:right w:val="single" w:sz="4" w:space="0" w:color="009900"/>
            </w:tcBorders>
            <w:vAlign w:val="center"/>
          </w:tcPr>
          <w:p w:rsidR="00805D8E" w:rsidRPr="00D9522B" w:rsidRDefault="00990D9A" w:rsidP="00D9522B">
            <w:pPr>
              <w:pStyle w:val="Subtitle"/>
              <w:rPr>
                <w:rStyle w:val="Emphasis"/>
                <w:color w:val="005920"/>
                <w:spacing w:val="0"/>
                <w:szCs w:val="20"/>
              </w:rPr>
            </w:pPr>
            <w:r w:rsidRPr="00D9522B">
              <w:rPr>
                <w:color w:val="005920"/>
                <w:spacing w:val="0"/>
                <w:sz w:val="20"/>
                <w:szCs w:val="20"/>
              </w:rPr>
              <w:t xml:space="preserve">As far as we are aware we will not incur any costs </w:t>
            </w:r>
            <w:proofErr w:type="gramStart"/>
            <w:r w:rsidRPr="00D9522B">
              <w:rPr>
                <w:color w:val="005920"/>
                <w:spacing w:val="0"/>
                <w:sz w:val="20"/>
                <w:szCs w:val="20"/>
              </w:rPr>
              <w:t>as a result of</w:t>
            </w:r>
            <w:proofErr w:type="gramEnd"/>
            <w:r w:rsidRPr="00D9522B">
              <w:rPr>
                <w:color w:val="005920"/>
                <w:spacing w:val="0"/>
                <w:sz w:val="20"/>
                <w:szCs w:val="20"/>
              </w:rPr>
              <w:t xml:space="preserve"> the implementation of this modification.</w:t>
            </w:r>
          </w:p>
        </w:tc>
      </w:tr>
      <w:tr w:rsidR="00805D8E" w:rsidTr="00D9522B">
        <w:trPr>
          <w:trHeight w:val="617"/>
          <w:tblCellSpacing w:w="14" w:type="dxa"/>
        </w:trPr>
        <w:tc>
          <w:tcPr>
            <w:tcW w:w="2221" w:type="dxa"/>
            <w:tcBorders>
              <w:top w:val="single" w:sz="4" w:space="0" w:color="009900"/>
              <w:left w:val="single" w:sz="4" w:space="0" w:color="009900"/>
              <w:bottom w:val="single" w:sz="4" w:space="0" w:color="009900"/>
              <w:right w:val="single" w:sz="4" w:space="0" w:color="009900"/>
            </w:tcBorders>
            <w:shd w:val="clear" w:color="auto" w:fill="auto"/>
            <w:vAlign w:val="center"/>
          </w:tcPr>
          <w:p w:rsidR="00805D8E" w:rsidRPr="00D9522B" w:rsidRDefault="0081627D" w:rsidP="00D9522B">
            <w:pPr>
              <w:pStyle w:val="Subtitle"/>
              <w:rPr>
                <w:rStyle w:val="Emphasis"/>
                <w:i w:val="0"/>
                <w:iCs w:val="0"/>
                <w:color w:val="005920"/>
                <w:spacing w:val="0"/>
                <w:szCs w:val="20"/>
              </w:rPr>
            </w:pPr>
            <w:proofErr w:type="gramStart"/>
            <w:r w:rsidRPr="00D9522B">
              <w:rPr>
                <w:rStyle w:val="Emphasis"/>
                <w:i w:val="0"/>
                <w:iCs w:val="0"/>
                <w:color w:val="005920"/>
                <w:spacing w:val="0"/>
                <w:szCs w:val="20"/>
              </w:rPr>
              <w:t>E.ON</w:t>
            </w:r>
            <w:proofErr w:type="gramEnd"/>
          </w:p>
        </w:tc>
        <w:tc>
          <w:tcPr>
            <w:tcW w:w="2235" w:type="dxa"/>
            <w:tcBorders>
              <w:top w:val="single" w:sz="4" w:space="0" w:color="009900"/>
              <w:left w:val="single" w:sz="4" w:space="0" w:color="009900"/>
              <w:bottom w:val="single" w:sz="4" w:space="0" w:color="009900"/>
              <w:right w:val="single" w:sz="4" w:space="0" w:color="009900"/>
            </w:tcBorders>
            <w:vAlign w:val="center"/>
          </w:tcPr>
          <w:p w:rsidR="00805D8E" w:rsidRPr="00D9522B" w:rsidRDefault="0081627D" w:rsidP="00D9522B">
            <w:pPr>
              <w:pStyle w:val="Subtitle"/>
              <w:rPr>
                <w:rStyle w:val="Emphasis"/>
                <w:i w:val="0"/>
                <w:iCs w:val="0"/>
                <w:color w:val="005920"/>
                <w:spacing w:val="0"/>
                <w:szCs w:val="20"/>
              </w:rPr>
            </w:pPr>
            <w:r w:rsidRPr="00D9522B">
              <w:rPr>
                <w:rStyle w:val="Emphasis"/>
                <w:i w:val="0"/>
                <w:iCs w:val="0"/>
                <w:color w:val="005920"/>
                <w:spacing w:val="0"/>
                <w:szCs w:val="20"/>
              </w:rPr>
              <w:t>Large Supplier</w:t>
            </w:r>
          </w:p>
        </w:tc>
        <w:tc>
          <w:tcPr>
            <w:tcW w:w="2235" w:type="dxa"/>
            <w:tcBorders>
              <w:top w:val="single" w:sz="4" w:space="0" w:color="009900"/>
              <w:left w:val="single" w:sz="4" w:space="0" w:color="009900"/>
              <w:bottom w:val="single" w:sz="4" w:space="0" w:color="009900"/>
              <w:right w:val="single" w:sz="4" w:space="0" w:color="009900"/>
            </w:tcBorders>
            <w:vAlign w:val="center"/>
          </w:tcPr>
          <w:p w:rsidR="00805D8E" w:rsidRPr="00D9522B" w:rsidRDefault="0081627D" w:rsidP="00D9522B">
            <w:pPr>
              <w:pStyle w:val="Subtitle"/>
              <w:rPr>
                <w:rStyle w:val="Emphasis"/>
                <w:i w:val="0"/>
                <w:iCs w:val="0"/>
                <w:color w:val="005920"/>
                <w:spacing w:val="0"/>
                <w:szCs w:val="20"/>
              </w:rPr>
            </w:pPr>
            <w:r w:rsidRPr="00D9522B">
              <w:rPr>
                <w:rStyle w:val="Emphasis"/>
                <w:i w:val="0"/>
                <w:iCs w:val="0"/>
                <w:color w:val="005920"/>
                <w:spacing w:val="0"/>
                <w:szCs w:val="20"/>
              </w:rPr>
              <w:t>Yes</w:t>
            </w:r>
          </w:p>
        </w:tc>
        <w:tc>
          <w:tcPr>
            <w:tcW w:w="6205" w:type="dxa"/>
            <w:tcBorders>
              <w:top w:val="single" w:sz="4" w:space="0" w:color="009900"/>
              <w:left w:val="single" w:sz="4" w:space="0" w:color="009900"/>
              <w:bottom w:val="single" w:sz="4" w:space="0" w:color="009900"/>
              <w:right w:val="single" w:sz="4" w:space="0" w:color="009900"/>
            </w:tcBorders>
            <w:vAlign w:val="center"/>
          </w:tcPr>
          <w:p w:rsidR="00805D8E" w:rsidRPr="00D9522B" w:rsidRDefault="0081627D" w:rsidP="00D9522B">
            <w:pPr>
              <w:pStyle w:val="Subtitle"/>
              <w:rPr>
                <w:rStyle w:val="Emphasis"/>
                <w:color w:val="005920"/>
                <w:spacing w:val="0"/>
                <w:szCs w:val="20"/>
              </w:rPr>
            </w:pPr>
            <w:r w:rsidRPr="00D9522B">
              <w:rPr>
                <w:color w:val="005920"/>
                <w:spacing w:val="0"/>
                <w:sz w:val="20"/>
                <w:szCs w:val="20"/>
              </w:rPr>
              <w:t>Our proportion of the implementation costs, additional resource/travel costs for increased burden on Change Board or Issue Group etc.</w:t>
            </w:r>
          </w:p>
        </w:tc>
      </w:tr>
      <w:tr w:rsidR="00805D8E" w:rsidTr="00D9522B">
        <w:trPr>
          <w:trHeight w:val="617"/>
          <w:tblCellSpacing w:w="14" w:type="dxa"/>
        </w:trPr>
        <w:tc>
          <w:tcPr>
            <w:tcW w:w="2221" w:type="dxa"/>
            <w:tcBorders>
              <w:top w:val="single" w:sz="4" w:space="0" w:color="009900"/>
              <w:left w:val="single" w:sz="4" w:space="0" w:color="009900"/>
              <w:bottom w:val="single" w:sz="4" w:space="0" w:color="009900"/>
              <w:right w:val="single" w:sz="4" w:space="0" w:color="009900"/>
            </w:tcBorders>
            <w:shd w:val="clear" w:color="auto" w:fill="auto"/>
            <w:vAlign w:val="center"/>
          </w:tcPr>
          <w:p w:rsidR="00805D8E" w:rsidRPr="00D9522B" w:rsidRDefault="00654F68" w:rsidP="00D9522B">
            <w:pPr>
              <w:pStyle w:val="Subtitle"/>
              <w:rPr>
                <w:rStyle w:val="Emphasis"/>
                <w:i w:val="0"/>
                <w:iCs w:val="0"/>
                <w:color w:val="005920"/>
                <w:spacing w:val="0"/>
                <w:szCs w:val="20"/>
              </w:rPr>
            </w:pPr>
            <w:r w:rsidRPr="00D9522B">
              <w:rPr>
                <w:rStyle w:val="Emphasis"/>
                <w:i w:val="0"/>
                <w:iCs w:val="0"/>
                <w:color w:val="005920"/>
                <w:spacing w:val="0"/>
                <w:szCs w:val="20"/>
              </w:rPr>
              <w:t>SSEN</w:t>
            </w:r>
          </w:p>
        </w:tc>
        <w:tc>
          <w:tcPr>
            <w:tcW w:w="2235" w:type="dxa"/>
            <w:tcBorders>
              <w:top w:val="single" w:sz="4" w:space="0" w:color="009900"/>
              <w:left w:val="single" w:sz="4" w:space="0" w:color="009900"/>
              <w:bottom w:val="single" w:sz="4" w:space="0" w:color="009900"/>
              <w:right w:val="single" w:sz="4" w:space="0" w:color="009900"/>
            </w:tcBorders>
            <w:vAlign w:val="center"/>
          </w:tcPr>
          <w:p w:rsidR="00805D8E" w:rsidRPr="00D9522B" w:rsidRDefault="0011616A" w:rsidP="00D9522B">
            <w:pPr>
              <w:pStyle w:val="Subtitle"/>
              <w:rPr>
                <w:rStyle w:val="Emphasis"/>
                <w:i w:val="0"/>
                <w:iCs w:val="0"/>
                <w:color w:val="005920"/>
                <w:spacing w:val="0"/>
                <w:szCs w:val="20"/>
              </w:rPr>
            </w:pPr>
            <w:r w:rsidRPr="00D9522B">
              <w:rPr>
                <w:rStyle w:val="Emphasis"/>
                <w:i w:val="0"/>
                <w:iCs w:val="0"/>
                <w:color w:val="005920"/>
                <w:spacing w:val="0"/>
                <w:szCs w:val="20"/>
              </w:rPr>
              <w:t>Network Party</w:t>
            </w:r>
          </w:p>
        </w:tc>
        <w:tc>
          <w:tcPr>
            <w:tcW w:w="2235" w:type="dxa"/>
            <w:tcBorders>
              <w:top w:val="single" w:sz="4" w:space="0" w:color="009900"/>
              <w:left w:val="single" w:sz="4" w:space="0" w:color="009900"/>
              <w:bottom w:val="single" w:sz="4" w:space="0" w:color="009900"/>
              <w:right w:val="single" w:sz="4" w:space="0" w:color="009900"/>
            </w:tcBorders>
            <w:vAlign w:val="center"/>
          </w:tcPr>
          <w:p w:rsidR="00805D8E" w:rsidRPr="00D9522B" w:rsidRDefault="00654F68" w:rsidP="00D9522B">
            <w:pPr>
              <w:pStyle w:val="Subtitle"/>
              <w:rPr>
                <w:rStyle w:val="Emphasis"/>
                <w:i w:val="0"/>
                <w:iCs w:val="0"/>
                <w:color w:val="005920"/>
                <w:spacing w:val="0"/>
                <w:szCs w:val="20"/>
              </w:rPr>
            </w:pPr>
            <w:r w:rsidRPr="00D9522B">
              <w:rPr>
                <w:rStyle w:val="Emphasis"/>
                <w:i w:val="0"/>
                <w:iCs w:val="0"/>
                <w:color w:val="005920"/>
                <w:spacing w:val="0"/>
                <w:szCs w:val="20"/>
              </w:rPr>
              <w:t>Yes</w:t>
            </w:r>
          </w:p>
        </w:tc>
        <w:tc>
          <w:tcPr>
            <w:tcW w:w="6205" w:type="dxa"/>
            <w:tcBorders>
              <w:top w:val="single" w:sz="4" w:space="0" w:color="009900"/>
              <w:left w:val="single" w:sz="4" w:space="0" w:color="009900"/>
              <w:bottom w:val="single" w:sz="4" w:space="0" w:color="009900"/>
              <w:right w:val="single" w:sz="4" w:space="0" w:color="009900"/>
            </w:tcBorders>
            <w:vAlign w:val="center"/>
          </w:tcPr>
          <w:p w:rsidR="00805D8E" w:rsidRPr="00D9522B" w:rsidRDefault="00654F68" w:rsidP="00D9522B">
            <w:pPr>
              <w:pStyle w:val="Subtitle"/>
              <w:rPr>
                <w:rStyle w:val="Emphasis"/>
                <w:i w:val="0"/>
                <w:iCs w:val="0"/>
                <w:color w:val="005920"/>
                <w:spacing w:val="0"/>
                <w:szCs w:val="20"/>
              </w:rPr>
            </w:pPr>
            <w:r w:rsidRPr="00D9522B">
              <w:rPr>
                <w:color w:val="005920"/>
                <w:spacing w:val="0"/>
                <w:sz w:val="20"/>
                <w:szCs w:val="20"/>
              </w:rPr>
              <w:t xml:space="preserve">SSEN anticipates </w:t>
            </w:r>
            <w:proofErr w:type="gramStart"/>
            <w:r w:rsidRPr="00D9522B">
              <w:rPr>
                <w:color w:val="005920"/>
                <w:spacing w:val="0"/>
                <w:sz w:val="20"/>
                <w:szCs w:val="20"/>
              </w:rPr>
              <w:t>to have</w:t>
            </w:r>
            <w:proofErr w:type="gramEnd"/>
            <w:r w:rsidRPr="00D9522B">
              <w:rPr>
                <w:color w:val="005920"/>
                <w:spacing w:val="0"/>
                <w:sz w:val="20"/>
                <w:szCs w:val="20"/>
              </w:rPr>
              <w:t xml:space="preserve"> to expand a greater amount of energy during these multiple phases unless some steps can be avoided. An example would be the gathering of information in support to the cost-benefits case in support of the change.</w:t>
            </w:r>
          </w:p>
        </w:tc>
      </w:tr>
      <w:tr w:rsidR="00805D8E" w:rsidTr="00D9522B">
        <w:trPr>
          <w:trHeight w:val="617"/>
          <w:tblCellSpacing w:w="14" w:type="dxa"/>
        </w:trPr>
        <w:tc>
          <w:tcPr>
            <w:tcW w:w="2221" w:type="dxa"/>
            <w:tcBorders>
              <w:top w:val="single" w:sz="4" w:space="0" w:color="009900"/>
              <w:left w:val="single" w:sz="4" w:space="0" w:color="009900"/>
              <w:bottom w:val="single" w:sz="4" w:space="0" w:color="009900"/>
              <w:right w:val="single" w:sz="4" w:space="0" w:color="009900"/>
            </w:tcBorders>
            <w:shd w:val="clear" w:color="auto" w:fill="auto"/>
            <w:vAlign w:val="center"/>
          </w:tcPr>
          <w:p w:rsidR="00805D8E" w:rsidRPr="00D9522B" w:rsidRDefault="00654F68" w:rsidP="00D9522B">
            <w:pPr>
              <w:pStyle w:val="Subtitle"/>
              <w:rPr>
                <w:rStyle w:val="Emphasis"/>
                <w:i w:val="0"/>
                <w:iCs w:val="0"/>
                <w:color w:val="005920"/>
                <w:spacing w:val="0"/>
                <w:szCs w:val="20"/>
              </w:rPr>
            </w:pPr>
            <w:r w:rsidRPr="00D9522B">
              <w:rPr>
                <w:rStyle w:val="Emphasis"/>
                <w:i w:val="0"/>
                <w:iCs w:val="0"/>
                <w:color w:val="005920"/>
                <w:spacing w:val="0"/>
                <w:szCs w:val="20"/>
              </w:rPr>
              <w:t>N Power</w:t>
            </w:r>
          </w:p>
        </w:tc>
        <w:tc>
          <w:tcPr>
            <w:tcW w:w="2235" w:type="dxa"/>
            <w:tcBorders>
              <w:top w:val="single" w:sz="4" w:space="0" w:color="009900"/>
              <w:left w:val="single" w:sz="4" w:space="0" w:color="009900"/>
              <w:bottom w:val="single" w:sz="4" w:space="0" w:color="009900"/>
              <w:right w:val="single" w:sz="4" w:space="0" w:color="009900"/>
            </w:tcBorders>
            <w:vAlign w:val="center"/>
          </w:tcPr>
          <w:p w:rsidR="00805D8E" w:rsidRPr="00D9522B" w:rsidRDefault="00654F68" w:rsidP="00D9522B">
            <w:pPr>
              <w:pStyle w:val="Subtitle"/>
              <w:rPr>
                <w:rStyle w:val="Emphasis"/>
                <w:i w:val="0"/>
                <w:iCs w:val="0"/>
                <w:color w:val="005920"/>
                <w:spacing w:val="0"/>
                <w:szCs w:val="20"/>
              </w:rPr>
            </w:pPr>
            <w:r w:rsidRPr="00D9522B">
              <w:rPr>
                <w:rStyle w:val="Emphasis"/>
                <w:i w:val="0"/>
                <w:iCs w:val="0"/>
                <w:color w:val="005920"/>
                <w:spacing w:val="0"/>
                <w:szCs w:val="20"/>
              </w:rPr>
              <w:t>Large Supplier</w:t>
            </w:r>
          </w:p>
        </w:tc>
        <w:tc>
          <w:tcPr>
            <w:tcW w:w="2235" w:type="dxa"/>
            <w:tcBorders>
              <w:top w:val="single" w:sz="4" w:space="0" w:color="009900"/>
              <w:left w:val="single" w:sz="4" w:space="0" w:color="009900"/>
              <w:bottom w:val="single" w:sz="4" w:space="0" w:color="009900"/>
              <w:right w:val="single" w:sz="4" w:space="0" w:color="009900"/>
            </w:tcBorders>
            <w:vAlign w:val="center"/>
          </w:tcPr>
          <w:p w:rsidR="00805D8E" w:rsidRPr="00D9522B" w:rsidRDefault="00654F68" w:rsidP="00D9522B">
            <w:pPr>
              <w:pStyle w:val="Subtitle"/>
              <w:rPr>
                <w:rStyle w:val="Emphasis"/>
                <w:i w:val="0"/>
                <w:iCs w:val="0"/>
                <w:color w:val="005920"/>
                <w:spacing w:val="0"/>
                <w:szCs w:val="20"/>
              </w:rPr>
            </w:pPr>
            <w:r w:rsidRPr="00D9522B">
              <w:rPr>
                <w:rStyle w:val="Emphasis"/>
                <w:i w:val="0"/>
                <w:iCs w:val="0"/>
                <w:color w:val="005920"/>
                <w:spacing w:val="0"/>
                <w:szCs w:val="20"/>
              </w:rPr>
              <w:t>Neutral</w:t>
            </w:r>
          </w:p>
        </w:tc>
        <w:tc>
          <w:tcPr>
            <w:tcW w:w="6205" w:type="dxa"/>
            <w:tcBorders>
              <w:top w:val="single" w:sz="4" w:space="0" w:color="009900"/>
              <w:left w:val="single" w:sz="4" w:space="0" w:color="009900"/>
              <w:bottom w:val="single" w:sz="4" w:space="0" w:color="009900"/>
              <w:right w:val="single" w:sz="4" w:space="0" w:color="009900"/>
            </w:tcBorders>
            <w:vAlign w:val="center"/>
          </w:tcPr>
          <w:p w:rsidR="00805D8E" w:rsidRPr="00D9522B" w:rsidRDefault="00805D8E" w:rsidP="00D9522B">
            <w:pPr>
              <w:pStyle w:val="Subtitle"/>
              <w:rPr>
                <w:rStyle w:val="Emphasis"/>
                <w:i w:val="0"/>
                <w:iCs w:val="0"/>
                <w:color w:val="005920"/>
                <w:spacing w:val="0"/>
                <w:szCs w:val="20"/>
              </w:rPr>
            </w:pPr>
          </w:p>
        </w:tc>
      </w:tr>
      <w:tr w:rsidR="00805D8E" w:rsidTr="00D9522B">
        <w:trPr>
          <w:trHeight w:val="617"/>
          <w:tblCellSpacing w:w="14" w:type="dxa"/>
        </w:trPr>
        <w:tc>
          <w:tcPr>
            <w:tcW w:w="2221" w:type="dxa"/>
            <w:tcBorders>
              <w:top w:val="single" w:sz="4" w:space="0" w:color="009900"/>
              <w:left w:val="single" w:sz="4" w:space="0" w:color="009900"/>
              <w:bottom w:val="single" w:sz="4" w:space="0" w:color="009900"/>
              <w:right w:val="single" w:sz="4" w:space="0" w:color="009900"/>
            </w:tcBorders>
            <w:shd w:val="clear" w:color="auto" w:fill="auto"/>
            <w:vAlign w:val="center"/>
          </w:tcPr>
          <w:p w:rsidR="00805D8E" w:rsidRPr="00D9522B" w:rsidRDefault="00D9522B" w:rsidP="00D9522B">
            <w:pPr>
              <w:pStyle w:val="Subtitle"/>
              <w:rPr>
                <w:rStyle w:val="Emphasis"/>
                <w:i w:val="0"/>
                <w:iCs w:val="0"/>
                <w:color w:val="005920"/>
                <w:spacing w:val="0"/>
                <w:szCs w:val="20"/>
              </w:rPr>
            </w:pPr>
            <w:r w:rsidRPr="00D9522B">
              <w:rPr>
                <w:rStyle w:val="Emphasis"/>
                <w:i w:val="0"/>
                <w:iCs w:val="0"/>
                <w:color w:val="005920"/>
                <w:spacing w:val="0"/>
                <w:szCs w:val="20"/>
              </w:rPr>
              <w:t>Western Power Distribution</w:t>
            </w:r>
          </w:p>
        </w:tc>
        <w:tc>
          <w:tcPr>
            <w:tcW w:w="2235" w:type="dxa"/>
            <w:tcBorders>
              <w:top w:val="single" w:sz="4" w:space="0" w:color="009900"/>
              <w:left w:val="single" w:sz="4" w:space="0" w:color="009900"/>
              <w:bottom w:val="single" w:sz="4" w:space="0" w:color="009900"/>
              <w:right w:val="single" w:sz="4" w:space="0" w:color="009900"/>
            </w:tcBorders>
            <w:vAlign w:val="center"/>
          </w:tcPr>
          <w:p w:rsidR="00805D8E" w:rsidRPr="00D9522B" w:rsidRDefault="0011616A" w:rsidP="00D9522B">
            <w:pPr>
              <w:pStyle w:val="Subtitle"/>
              <w:rPr>
                <w:rStyle w:val="Emphasis"/>
                <w:i w:val="0"/>
                <w:iCs w:val="0"/>
                <w:color w:val="005920"/>
                <w:spacing w:val="0"/>
                <w:szCs w:val="20"/>
              </w:rPr>
            </w:pPr>
            <w:r w:rsidRPr="00D9522B">
              <w:rPr>
                <w:rStyle w:val="Emphasis"/>
                <w:i w:val="0"/>
                <w:iCs w:val="0"/>
                <w:color w:val="005920"/>
                <w:spacing w:val="0"/>
                <w:szCs w:val="20"/>
              </w:rPr>
              <w:t>Network Party</w:t>
            </w:r>
          </w:p>
        </w:tc>
        <w:tc>
          <w:tcPr>
            <w:tcW w:w="2235" w:type="dxa"/>
            <w:tcBorders>
              <w:top w:val="single" w:sz="4" w:space="0" w:color="009900"/>
              <w:left w:val="single" w:sz="4" w:space="0" w:color="009900"/>
              <w:bottom w:val="single" w:sz="4" w:space="0" w:color="009900"/>
              <w:right w:val="single" w:sz="4" w:space="0" w:color="009900"/>
            </w:tcBorders>
            <w:vAlign w:val="center"/>
          </w:tcPr>
          <w:p w:rsidR="00805D8E" w:rsidRPr="00D9522B" w:rsidRDefault="0011616A" w:rsidP="00D9522B">
            <w:pPr>
              <w:pStyle w:val="Subtitle"/>
              <w:rPr>
                <w:rStyle w:val="Emphasis"/>
                <w:i w:val="0"/>
                <w:iCs w:val="0"/>
                <w:color w:val="005920"/>
                <w:spacing w:val="0"/>
                <w:szCs w:val="20"/>
              </w:rPr>
            </w:pPr>
            <w:r w:rsidRPr="00D9522B">
              <w:rPr>
                <w:rStyle w:val="Emphasis"/>
                <w:i w:val="0"/>
                <w:iCs w:val="0"/>
                <w:color w:val="005920"/>
                <w:spacing w:val="0"/>
                <w:szCs w:val="20"/>
              </w:rPr>
              <w:t>No</w:t>
            </w:r>
          </w:p>
        </w:tc>
        <w:tc>
          <w:tcPr>
            <w:tcW w:w="6205" w:type="dxa"/>
            <w:tcBorders>
              <w:top w:val="single" w:sz="4" w:space="0" w:color="009900"/>
              <w:left w:val="single" w:sz="4" w:space="0" w:color="009900"/>
              <w:bottom w:val="single" w:sz="4" w:space="0" w:color="009900"/>
              <w:right w:val="single" w:sz="4" w:space="0" w:color="009900"/>
            </w:tcBorders>
            <w:vAlign w:val="center"/>
          </w:tcPr>
          <w:p w:rsidR="00805D8E" w:rsidRPr="00D9522B" w:rsidRDefault="00805D8E" w:rsidP="00D9522B">
            <w:pPr>
              <w:pStyle w:val="Subtitle"/>
              <w:rPr>
                <w:rStyle w:val="Emphasis"/>
                <w:i w:val="0"/>
                <w:iCs w:val="0"/>
                <w:color w:val="005920"/>
                <w:spacing w:val="0"/>
                <w:szCs w:val="20"/>
              </w:rPr>
            </w:pPr>
          </w:p>
        </w:tc>
      </w:tr>
      <w:tr w:rsidR="004A4C1A" w:rsidTr="00D9522B">
        <w:trPr>
          <w:trHeight w:val="617"/>
          <w:tblCellSpacing w:w="14" w:type="dxa"/>
        </w:trPr>
        <w:tc>
          <w:tcPr>
            <w:tcW w:w="2221" w:type="dxa"/>
            <w:tcBorders>
              <w:top w:val="single" w:sz="4" w:space="0" w:color="009900"/>
              <w:left w:val="single" w:sz="4" w:space="0" w:color="009900"/>
              <w:bottom w:val="single" w:sz="4" w:space="0" w:color="009900"/>
              <w:right w:val="single" w:sz="4" w:space="0" w:color="009900"/>
            </w:tcBorders>
            <w:shd w:val="clear" w:color="auto" w:fill="auto"/>
            <w:vAlign w:val="center"/>
          </w:tcPr>
          <w:p w:rsidR="004A4C1A" w:rsidRPr="00D9522B" w:rsidRDefault="004A4C1A" w:rsidP="004A4C1A">
            <w:pPr>
              <w:pStyle w:val="Subtitle"/>
              <w:rPr>
                <w:rStyle w:val="Emphasis"/>
                <w:i w:val="0"/>
                <w:iCs w:val="0"/>
                <w:color w:val="005920"/>
                <w:spacing w:val="0"/>
                <w:szCs w:val="20"/>
              </w:rPr>
            </w:pPr>
            <w:r>
              <w:rPr>
                <w:rStyle w:val="Emphasis"/>
                <w:i w:val="0"/>
                <w:iCs w:val="0"/>
                <w:color w:val="005920"/>
                <w:spacing w:val="0"/>
                <w:szCs w:val="20"/>
              </w:rPr>
              <w:lastRenderedPageBreak/>
              <w:t>Utilita Energy</w:t>
            </w:r>
          </w:p>
        </w:tc>
        <w:tc>
          <w:tcPr>
            <w:tcW w:w="2235" w:type="dxa"/>
            <w:tcBorders>
              <w:top w:val="single" w:sz="4" w:space="0" w:color="009900"/>
              <w:left w:val="single" w:sz="4" w:space="0" w:color="009900"/>
              <w:bottom w:val="single" w:sz="4" w:space="0" w:color="009900"/>
              <w:right w:val="single" w:sz="4" w:space="0" w:color="009900"/>
            </w:tcBorders>
            <w:vAlign w:val="center"/>
          </w:tcPr>
          <w:p w:rsidR="004A4C1A" w:rsidRPr="00D9522B" w:rsidRDefault="004A4C1A" w:rsidP="004A4C1A">
            <w:pPr>
              <w:pStyle w:val="Subtitle"/>
              <w:rPr>
                <w:rStyle w:val="Emphasis"/>
                <w:i w:val="0"/>
                <w:iCs w:val="0"/>
                <w:color w:val="005920"/>
                <w:spacing w:val="0"/>
                <w:szCs w:val="20"/>
              </w:rPr>
            </w:pPr>
            <w:r>
              <w:rPr>
                <w:rStyle w:val="Emphasis"/>
                <w:i w:val="0"/>
                <w:iCs w:val="0"/>
                <w:color w:val="005920"/>
                <w:spacing w:val="0"/>
                <w:szCs w:val="20"/>
              </w:rPr>
              <w:t>Large Supplier</w:t>
            </w:r>
          </w:p>
        </w:tc>
        <w:tc>
          <w:tcPr>
            <w:tcW w:w="2235" w:type="dxa"/>
            <w:tcBorders>
              <w:top w:val="single" w:sz="4" w:space="0" w:color="009900"/>
              <w:left w:val="single" w:sz="4" w:space="0" w:color="009900"/>
              <w:bottom w:val="single" w:sz="4" w:space="0" w:color="009900"/>
              <w:right w:val="single" w:sz="4" w:space="0" w:color="009900"/>
            </w:tcBorders>
            <w:vAlign w:val="center"/>
          </w:tcPr>
          <w:p w:rsidR="004A4C1A" w:rsidRPr="00D9522B" w:rsidRDefault="004A4C1A" w:rsidP="004A4C1A">
            <w:pPr>
              <w:pStyle w:val="Subtitle"/>
              <w:rPr>
                <w:rStyle w:val="Emphasis"/>
                <w:i w:val="0"/>
                <w:iCs w:val="0"/>
                <w:color w:val="005920"/>
                <w:spacing w:val="0"/>
                <w:szCs w:val="20"/>
              </w:rPr>
            </w:pPr>
            <w:r>
              <w:rPr>
                <w:rStyle w:val="Emphasis"/>
                <w:i w:val="0"/>
                <w:iCs w:val="0"/>
                <w:color w:val="005920"/>
                <w:spacing w:val="0"/>
                <w:szCs w:val="20"/>
              </w:rPr>
              <w:t>No</w:t>
            </w:r>
          </w:p>
        </w:tc>
        <w:tc>
          <w:tcPr>
            <w:tcW w:w="6205" w:type="dxa"/>
            <w:tcBorders>
              <w:top w:val="single" w:sz="4" w:space="0" w:color="009900"/>
              <w:left w:val="single" w:sz="4" w:space="0" w:color="009900"/>
              <w:bottom w:val="single" w:sz="4" w:space="0" w:color="009900"/>
              <w:right w:val="single" w:sz="4" w:space="0" w:color="009900"/>
            </w:tcBorders>
            <w:vAlign w:val="center"/>
          </w:tcPr>
          <w:p w:rsidR="004A4C1A" w:rsidRPr="004A4C1A" w:rsidRDefault="004A4C1A" w:rsidP="004A4C1A">
            <w:pPr>
              <w:pStyle w:val="Subtitle"/>
              <w:rPr>
                <w:rStyle w:val="Emphasis"/>
                <w:i w:val="0"/>
                <w:iCs w:val="0"/>
                <w:color w:val="005420"/>
                <w:spacing w:val="0"/>
                <w:szCs w:val="20"/>
              </w:rPr>
            </w:pPr>
            <w:r w:rsidRPr="004A4C1A">
              <w:rPr>
                <w:spacing w:val="0"/>
                <w:sz w:val="20"/>
                <w:szCs w:val="20"/>
              </w:rPr>
              <w:t>Aside from the minimal SECAS costs being quoted for implementing this Modification we do not foresee any costs being incur by our organisation.</w:t>
            </w:r>
          </w:p>
        </w:tc>
      </w:tr>
    </w:tbl>
    <w:p w:rsidR="00324AB4" w:rsidRDefault="00304FF0" w:rsidP="00304FF0">
      <w:pPr>
        <w:pStyle w:val="Heading1"/>
        <w:numPr>
          <w:ilvl w:val="0"/>
          <w:numId w:val="0"/>
        </w:numPr>
      </w:pPr>
      <w:r>
        <w:lastRenderedPageBreak/>
        <w:t>Question 4</w:t>
      </w:r>
    </w:p>
    <w:tbl>
      <w:tblPr>
        <w:tblStyle w:val="TableGrid"/>
        <w:tblW w:w="0" w:type="auto"/>
        <w:tblCellSpacing w:w="14" w:type="dxa"/>
        <w:tblBorders>
          <w:top w:val="none" w:sz="0" w:space="0" w:color="auto"/>
          <w:left w:val="none" w:sz="0" w:space="0" w:color="auto"/>
          <w:bottom w:val="none" w:sz="0" w:space="0" w:color="auto"/>
          <w:right w:val="none" w:sz="0" w:space="0" w:color="auto"/>
          <w:insideH w:val="single" w:sz="4" w:space="0" w:color="009900"/>
          <w:insideV w:val="single" w:sz="4" w:space="0" w:color="009900"/>
        </w:tblBorders>
        <w:shd w:val="clear" w:color="auto" w:fill="FFFFFF" w:themeFill="background1"/>
        <w:tblLayout w:type="fixed"/>
        <w:tblLook w:val="04A0" w:firstRow="1" w:lastRow="0" w:firstColumn="1" w:lastColumn="0" w:noHBand="0" w:noVBand="1"/>
      </w:tblPr>
      <w:tblGrid>
        <w:gridCol w:w="2263"/>
        <w:gridCol w:w="2263"/>
        <w:gridCol w:w="2263"/>
        <w:gridCol w:w="6247"/>
      </w:tblGrid>
      <w:tr w:rsidR="00805D8E" w:rsidTr="00965148">
        <w:trPr>
          <w:trHeight w:val="375"/>
          <w:tblCellSpacing w:w="14" w:type="dxa"/>
        </w:trPr>
        <w:tc>
          <w:tcPr>
            <w:tcW w:w="12980" w:type="dxa"/>
            <w:gridSpan w:val="4"/>
            <w:tcBorders>
              <w:top w:val="single" w:sz="4" w:space="0" w:color="009900"/>
              <w:left w:val="single" w:sz="4" w:space="0" w:color="009900"/>
              <w:bottom w:val="single" w:sz="4" w:space="0" w:color="009900"/>
              <w:right w:val="single" w:sz="4" w:space="0" w:color="009900"/>
            </w:tcBorders>
            <w:shd w:val="clear" w:color="auto" w:fill="80BD26"/>
            <w:vAlign w:val="center"/>
          </w:tcPr>
          <w:p w:rsidR="00805D8E" w:rsidRPr="00957F1A" w:rsidRDefault="00805D8E" w:rsidP="00965148">
            <w:pPr>
              <w:pStyle w:val="Subtitle"/>
              <w:numPr>
                <w:ilvl w:val="0"/>
                <w:numId w:val="0"/>
              </w:numPr>
              <w:rPr>
                <w:b/>
              </w:rPr>
            </w:pPr>
            <w:r>
              <w:rPr>
                <w:b/>
                <w:color w:val="FFFFFF" w:themeColor="background1"/>
              </w:rPr>
              <w:t xml:space="preserve">Q4: </w:t>
            </w:r>
            <w:r w:rsidRPr="00805D8E">
              <w:rPr>
                <w:b/>
                <w:color w:val="FFFFFF" w:themeColor="background1"/>
              </w:rPr>
              <w:t xml:space="preserve">Having considered the potential impacts and costs to your organisation, as well as the cost to deliver the modification, do you agreed that </w:t>
            </w:r>
            <w:r w:rsidR="006D0BDC">
              <w:rPr>
                <w:b/>
                <w:color w:val="FFFFFF" w:themeColor="background1"/>
              </w:rPr>
              <w:t>SECMP0049</w:t>
            </w:r>
            <w:r w:rsidRPr="00805D8E">
              <w:rPr>
                <w:b/>
                <w:color w:val="FFFFFF" w:themeColor="background1"/>
              </w:rPr>
              <w:t xml:space="preserve"> should be approved?</w:t>
            </w:r>
          </w:p>
        </w:tc>
      </w:tr>
      <w:tr w:rsidR="00805D8E" w:rsidTr="00965148">
        <w:trPr>
          <w:trHeight w:val="617"/>
          <w:tblCellSpacing w:w="14" w:type="dxa"/>
        </w:trPr>
        <w:tc>
          <w:tcPr>
            <w:tcW w:w="2221" w:type="dxa"/>
            <w:tcBorders>
              <w:top w:val="single" w:sz="4" w:space="0" w:color="009900"/>
              <w:left w:val="single" w:sz="4" w:space="0" w:color="009900"/>
              <w:bottom w:val="single" w:sz="4" w:space="0" w:color="009900"/>
              <w:right w:val="single" w:sz="4" w:space="0" w:color="009900"/>
            </w:tcBorders>
            <w:shd w:val="clear" w:color="auto" w:fill="C5E0B3" w:themeFill="accent6" w:themeFillTint="66"/>
            <w:vAlign w:val="center"/>
          </w:tcPr>
          <w:p w:rsidR="00805D8E" w:rsidRPr="00885F39" w:rsidRDefault="00805D8E" w:rsidP="00965148">
            <w:pPr>
              <w:pStyle w:val="Subtitle"/>
              <w:spacing w:before="240" w:after="240"/>
              <w:jc w:val="center"/>
              <w:rPr>
                <w:rStyle w:val="Emphasis"/>
                <w:i w:val="0"/>
                <w:iCs w:val="0"/>
                <w:color w:val="005420"/>
                <w:sz w:val="18"/>
              </w:rPr>
            </w:pPr>
            <w:r>
              <w:rPr>
                <w:rStyle w:val="Emphasis"/>
                <w:i w:val="0"/>
                <w:iCs w:val="0"/>
                <w:color w:val="005420"/>
                <w:sz w:val="18"/>
              </w:rPr>
              <w:t>Party Name</w:t>
            </w:r>
          </w:p>
        </w:tc>
        <w:tc>
          <w:tcPr>
            <w:tcW w:w="2235" w:type="dxa"/>
            <w:tcBorders>
              <w:top w:val="single" w:sz="4" w:space="0" w:color="009900"/>
              <w:left w:val="single" w:sz="4" w:space="0" w:color="009900"/>
              <w:bottom w:val="single" w:sz="4" w:space="0" w:color="009900"/>
              <w:right w:val="single" w:sz="4" w:space="0" w:color="009900"/>
            </w:tcBorders>
            <w:shd w:val="clear" w:color="auto" w:fill="C5E0B3" w:themeFill="accent6" w:themeFillTint="66"/>
          </w:tcPr>
          <w:p w:rsidR="00805D8E" w:rsidRPr="00885F39" w:rsidRDefault="00805D8E" w:rsidP="00965148">
            <w:pPr>
              <w:pStyle w:val="Subtitle"/>
              <w:spacing w:before="240" w:after="240"/>
              <w:jc w:val="center"/>
              <w:rPr>
                <w:rStyle w:val="Emphasis"/>
                <w:i w:val="0"/>
                <w:iCs w:val="0"/>
                <w:color w:val="005420"/>
                <w:sz w:val="18"/>
              </w:rPr>
            </w:pPr>
            <w:r>
              <w:rPr>
                <w:rStyle w:val="Emphasis"/>
                <w:i w:val="0"/>
                <w:iCs w:val="0"/>
                <w:color w:val="005420"/>
                <w:sz w:val="18"/>
              </w:rPr>
              <w:t>Party Category</w:t>
            </w:r>
          </w:p>
        </w:tc>
        <w:tc>
          <w:tcPr>
            <w:tcW w:w="2235" w:type="dxa"/>
            <w:tcBorders>
              <w:top w:val="single" w:sz="4" w:space="0" w:color="009900"/>
              <w:left w:val="single" w:sz="4" w:space="0" w:color="009900"/>
              <w:bottom w:val="single" w:sz="4" w:space="0" w:color="009900"/>
              <w:right w:val="single" w:sz="4" w:space="0" w:color="009900"/>
            </w:tcBorders>
            <w:shd w:val="clear" w:color="auto" w:fill="C5E0B3" w:themeFill="accent6" w:themeFillTint="66"/>
          </w:tcPr>
          <w:p w:rsidR="00805D8E" w:rsidRPr="00885F39" w:rsidRDefault="00805D8E" w:rsidP="00965148">
            <w:pPr>
              <w:pStyle w:val="Subtitle"/>
              <w:spacing w:before="240" w:after="240"/>
              <w:jc w:val="center"/>
              <w:rPr>
                <w:rStyle w:val="Emphasis"/>
                <w:i w:val="0"/>
                <w:iCs w:val="0"/>
                <w:color w:val="005420"/>
                <w:sz w:val="18"/>
              </w:rPr>
            </w:pPr>
            <w:r>
              <w:rPr>
                <w:rStyle w:val="Emphasis"/>
                <w:i w:val="0"/>
                <w:iCs w:val="0"/>
                <w:color w:val="005420"/>
                <w:sz w:val="18"/>
              </w:rPr>
              <w:t>Yes/No</w:t>
            </w:r>
          </w:p>
        </w:tc>
        <w:tc>
          <w:tcPr>
            <w:tcW w:w="6205" w:type="dxa"/>
            <w:tcBorders>
              <w:top w:val="single" w:sz="4" w:space="0" w:color="009900"/>
              <w:left w:val="single" w:sz="4" w:space="0" w:color="009900"/>
              <w:bottom w:val="single" w:sz="4" w:space="0" w:color="009900"/>
              <w:right w:val="single" w:sz="4" w:space="0" w:color="009900"/>
            </w:tcBorders>
            <w:shd w:val="clear" w:color="auto" w:fill="C5E0B3" w:themeFill="accent6" w:themeFillTint="66"/>
          </w:tcPr>
          <w:p w:rsidR="00805D8E" w:rsidRPr="00885F39" w:rsidRDefault="00805D8E" w:rsidP="00965148">
            <w:pPr>
              <w:pStyle w:val="Subtitle"/>
              <w:spacing w:before="240" w:after="240"/>
              <w:jc w:val="center"/>
              <w:rPr>
                <w:rStyle w:val="Emphasis"/>
                <w:i w:val="0"/>
                <w:iCs w:val="0"/>
                <w:color w:val="005420"/>
                <w:sz w:val="18"/>
              </w:rPr>
            </w:pPr>
            <w:r>
              <w:rPr>
                <w:rStyle w:val="Emphasis"/>
                <w:i w:val="0"/>
                <w:iCs w:val="0"/>
                <w:color w:val="005420"/>
                <w:sz w:val="18"/>
              </w:rPr>
              <w:t>Comments</w:t>
            </w:r>
          </w:p>
        </w:tc>
      </w:tr>
      <w:tr w:rsidR="00805D8E" w:rsidTr="00D9522B">
        <w:trPr>
          <w:trHeight w:val="617"/>
          <w:tblCellSpacing w:w="14" w:type="dxa"/>
        </w:trPr>
        <w:tc>
          <w:tcPr>
            <w:tcW w:w="2221" w:type="dxa"/>
            <w:tcBorders>
              <w:top w:val="single" w:sz="4" w:space="0" w:color="009900"/>
              <w:left w:val="single" w:sz="4" w:space="0" w:color="009900"/>
              <w:bottom w:val="single" w:sz="4" w:space="0" w:color="009900"/>
              <w:right w:val="single" w:sz="4" w:space="0" w:color="009900"/>
            </w:tcBorders>
            <w:shd w:val="clear" w:color="auto" w:fill="auto"/>
            <w:vAlign w:val="center"/>
          </w:tcPr>
          <w:p w:rsidR="00805D8E" w:rsidRPr="00D9522B" w:rsidRDefault="00846318" w:rsidP="00D9522B">
            <w:pPr>
              <w:pStyle w:val="Subtitle"/>
              <w:rPr>
                <w:rStyle w:val="Emphasis"/>
                <w:i w:val="0"/>
                <w:iCs w:val="0"/>
                <w:color w:val="005920"/>
                <w:spacing w:val="0"/>
                <w:szCs w:val="20"/>
              </w:rPr>
            </w:pPr>
            <w:r w:rsidRPr="00D9522B">
              <w:rPr>
                <w:rStyle w:val="Emphasis"/>
                <w:i w:val="0"/>
                <w:iCs w:val="0"/>
                <w:color w:val="005920"/>
                <w:spacing w:val="0"/>
                <w:szCs w:val="20"/>
              </w:rPr>
              <w:t>Opus Energy</w:t>
            </w:r>
            <w:r w:rsidR="0016680A" w:rsidRPr="00D9522B">
              <w:rPr>
                <w:rStyle w:val="Emphasis"/>
                <w:i w:val="0"/>
                <w:iCs w:val="0"/>
                <w:color w:val="005920"/>
                <w:spacing w:val="0"/>
                <w:szCs w:val="20"/>
              </w:rPr>
              <w:t xml:space="preserve"> Ltd</w:t>
            </w:r>
          </w:p>
        </w:tc>
        <w:tc>
          <w:tcPr>
            <w:tcW w:w="2235" w:type="dxa"/>
            <w:tcBorders>
              <w:top w:val="single" w:sz="4" w:space="0" w:color="009900"/>
              <w:left w:val="single" w:sz="4" w:space="0" w:color="009900"/>
              <w:bottom w:val="single" w:sz="4" w:space="0" w:color="009900"/>
              <w:right w:val="single" w:sz="4" w:space="0" w:color="009900"/>
            </w:tcBorders>
            <w:vAlign w:val="center"/>
          </w:tcPr>
          <w:p w:rsidR="00805D8E" w:rsidRPr="00D9522B" w:rsidRDefault="00846318" w:rsidP="00D9522B">
            <w:pPr>
              <w:pStyle w:val="Subtitle"/>
              <w:rPr>
                <w:rStyle w:val="Emphasis"/>
                <w:i w:val="0"/>
                <w:iCs w:val="0"/>
                <w:color w:val="005920"/>
                <w:spacing w:val="0"/>
                <w:szCs w:val="20"/>
              </w:rPr>
            </w:pPr>
            <w:r w:rsidRPr="00D9522B">
              <w:rPr>
                <w:rStyle w:val="Emphasis"/>
                <w:i w:val="0"/>
                <w:iCs w:val="0"/>
                <w:color w:val="005920"/>
                <w:spacing w:val="0"/>
                <w:szCs w:val="20"/>
              </w:rPr>
              <w:t>Small Supplier</w:t>
            </w:r>
          </w:p>
        </w:tc>
        <w:tc>
          <w:tcPr>
            <w:tcW w:w="2235" w:type="dxa"/>
            <w:tcBorders>
              <w:top w:val="single" w:sz="4" w:space="0" w:color="009900"/>
              <w:left w:val="single" w:sz="4" w:space="0" w:color="009900"/>
              <w:bottom w:val="single" w:sz="4" w:space="0" w:color="009900"/>
              <w:right w:val="single" w:sz="4" w:space="0" w:color="009900"/>
            </w:tcBorders>
            <w:vAlign w:val="center"/>
          </w:tcPr>
          <w:p w:rsidR="00805D8E" w:rsidRPr="00D9522B" w:rsidRDefault="00846318" w:rsidP="00D9522B">
            <w:pPr>
              <w:pStyle w:val="Subtitle"/>
              <w:rPr>
                <w:rStyle w:val="Emphasis"/>
                <w:i w:val="0"/>
                <w:iCs w:val="0"/>
                <w:color w:val="005920"/>
                <w:spacing w:val="0"/>
                <w:szCs w:val="20"/>
              </w:rPr>
            </w:pPr>
            <w:r w:rsidRPr="00D9522B">
              <w:rPr>
                <w:rStyle w:val="Emphasis"/>
                <w:i w:val="0"/>
                <w:iCs w:val="0"/>
                <w:color w:val="005920"/>
                <w:spacing w:val="0"/>
                <w:szCs w:val="20"/>
              </w:rPr>
              <w:t>Yes</w:t>
            </w:r>
          </w:p>
        </w:tc>
        <w:tc>
          <w:tcPr>
            <w:tcW w:w="6205" w:type="dxa"/>
            <w:tcBorders>
              <w:top w:val="single" w:sz="4" w:space="0" w:color="009900"/>
              <w:left w:val="single" w:sz="4" w:space="0" w:color="009900"/>
              <w:bottom w:val="single" w:sz="4" w:space="0" w:color="009900"/>
              <w:right w:val="single" w:sz="4" w:space="0" w:color="009900"/>
            </w:tcBorders>
            <w:vAlign w:val="center"/>
          </w:tcPr>
          <w:p w:rsidR="00805D8E" w:rsidRPr="00D9522B" w:rsidRDefault="00846318" w:rsidP="00D9522B">
            <w:pPr>
              <w:pStyle w:val="Subtitle"/>
              <w:rPr>
                <w:rStyle w:val="Emphasis"/>
                <w:i w:val="0"/>
                <w:iCs w:val="0"/>
                <w:color w:val="005920"/>
                <w:spacing w:val="0"/>
                <w:szCs w:val="20"/>
              </w:rPr>
            </w:pPr>
            <w:r w:rsidRPr="00D9522B">
              <w:rPr>
                <w:color w:val="005920"/>
                <w:spacing w:val="0"/>
                <w:sz w:val="20"/>
                <w:szCs w:val="20"/>
              </w:rPr>
              <w:t xml:space="preserve">As specified above, the introduction of a pre-modification process should enhance the SEC modification process and reduce costs to the </w:t>
            </w:r>
            <w:proofErr w:type="gramStart"/>
            <w:r w:rsidRPr="00D9522B">
              <w:rPr>
                <w:color w:val="005920"/>
                <w:spacing w:val="0"/>
                <w:sz w:val="20"/>
                <w:szCs w:val="20"/>
              </w:rPr>
              <w:t>industry as a whole</w:t>
            </w:r>
            <w:proofErr w:type="gramEnd"/>
            <w:r w:rsidRPr="00D9522B">
              <w:rPr>
                <w:color w:val="005920"/>
                <w:spacing w:val="0"/>
                <w:sz w:val="20"/>
                <w:szCs w:val="20"/>
              </w:rPr>
              <w:t>.</w:t>
            </w:r>
          </w:p>
        </w:tc>
      </w:tr>
      <w:tr w:rsidR="00805D8E" w:rsidTr="00D9522B">
        <w:trPr>
          <w:trHeight w:val="617"/>
          <w:tblCellSpacing w:w="14" w:type="dxa"/>
        </w:trPr>
        <w:tc>
          <w:tcPr>
            <w:tcW w:w="2221" w:type="dxa"/>
            <w:tcBorders>
              <w:top w:val="single" w:sz="4" w:space="0" w:color="009900"/>
              <w:left w:val="single" w:sz="4" w:space="0" w:color="009900"/>
              <w:bottom w:val="single" w:sz="4" w:space="0" w:color="009900"/>
              <w:right w:val="single" w:sz="4" w:space="0" w:color="009900"/>
            </w:tcBorders>
            <w:shd w:val="clear" w:color="auto" w:fill="auto"/>
            <w:vAlign w:val="center"/>
          </w:tcPr>
          <w:p w:rsidR="00805D8E" w:rsidRPr="00D9522B" w:rsidRDefault="00990D9A" w:rsidP="00D9522B">
            <w:pPr>
              <w:pStyle w:val="Subtitle"/>
              <w:rPr>
                <w:rStyle w:val="Emphasis"/>
                <w:i w:val="0"/>
                <w:iCs w:val="0"/>
                <w:color w:val="005920"/>
                <w:spacing w:val="0"/>
                <w:szCs w:val="20"/>
              </w:rPr>
            </w:pPr>
            <w:r w:rsidRPr="00D9522B">
              <w:rPr>
                <w:rStyle w:val="Emphasis"/>
                <w:i w:val="0"/>
                <w:iCs w:val="0"/>
                <w:color w:val="005920"/>
                <w:spacing w:val="0"/>
                <w:szCs w:val="20"/>
              </w:rPr>
              <w:t>EDF Energy</w:t>
            </w:r>
          </w:p>
        </w:tc>
        <w:tc>
          <w:tcPr>
            <w:tcW w:w="2235" w:type="dxa"/>
            <w:tcBorders>
              <w:top w:val="single" w:sz="4" w:space="0" w:color="009900"/>
              <w:left w:val="single" w:sz="4" w:space="0" w:color="009900"/>
              <w:bottom w:val="single" w:sz="4" w:space="0" w:color="009900"/>
              <w:right w:val="single" w:sz="4" w:space="0" w:color="009900"/>
            </w:tcBorders>
            <w:vAlign w:val="center"/>
          </w:tcPr>
          <w:p w:rsidR="00805D8E" w:rsidRPr="00D9522B" w:rsidRDefault="00990D9A" w:rsidP="00D9522B">
            <w:pPr>
              <w:pStyle w:val="Subtitle"/>
              <w:rPr>
                <w:rStyle w:val="Emphasis"/>
                <w:i w:val="0"/>
                <w:iCs w:val="0"/>
                <w:color w:val="005920"/>
                <w:spacing w:val="0"/>
                <w:szCs w:val="20"/>
              </w:rPr>
            </w:pPr>
            <w:r w:rsidRPr="00D9522B">
              <w:rPr>
                <w:rStyle w:val="Emphasis"/>
                <w:i w:val="0"/>
                <w:iCs w:val="0"/>
                <w:color w:val="005920"/>
                <w:spacing w:val="0"/>
                <w:szCs w:val="20"/>
              </w:rPr>
              <w:t>Large Supplier</w:t>
            </w:r>
          </w:p>
        </w:tc>
        <w:tc>
          <w:tcPr>
            <w:tcW w:w="2235" w:type="dxa"/>
            <w:tcBorders>
              <w:top w:val="single" w:sz="4" w:space="0" w:color="009900"/>
              <w:left w:val="single" w:sz="4" w:space="0" w:color="009900"/>
              <w:bottom w:val="single" w:sz="4" w:space="0" w:color="009900"/>
              <w:right w:val="single" w:sz="4" w:space="0" w:color="009900"/>
            </w:tcBorders>
            <w:vAlign w:val="center"/>
          </w:tcPr>
          <w:p w:rsidR="00805D8E" w:rsidRPr="00D9522B" w:rsidRDefault="00990D9A" w:rsidP="00D9522B">
            <w:pPr>
              <w:pStyle w:val="Subtitle"/>
              <w:rPr>
                <w:rStyle w:val="Emphasis"/>
                <w:i w:val="0"/>
                <w:iCs w:val="0"/>
                <w:color w:val="005920"/>
                <w:spacing w:val="0"/>
                <w:szCs w:val="20"/>
              </w:rPr>
            </w:pPr>
            <w:r w:rsidRPr="00D9522B">
              <w:rPr>
                <w:rStyle w:val="Emphasis"/>
                <w:i w:val="0"/>
                <w:iCs w:val="0"/>
                <w:color w:val="005920"/>
                <w:spacing w:val="0"/>
                <w:szCs w:val="20"/>
              </w:rPr>
              <w:t>Yes</w:t>
            </w:r>
          </w:p>
        </w:tc>
        <w:tc>
          <w:tcPr>
            <w:tcW w:w="6205" w:type="dxa"/>
            <w:tcBorders>
              <w:top w:val="single" w:sz="4" w:space="0" w:color="009900"/>
              <w:left w:val="single" w:sz="4" w:space="0" w:color="009900"/>
              <w:bottom w:val="single" w:sz="4" w:space="0" w:color="009900"/>
              <w:right w:val="single" w:sz="4" w:space="0" w:color="009900"/>
            </w:tcBorders>
            <w:vAlign w:val="center"/>
          </w:tcPr>
          <w:p w:rsidR="00805D8E" w:rsidRPr="00D9522B" w:rsidRDefault="00990D9A" w:rsidP="00D9522B">
            <w:pPr>
              <w:pStyle w:val="Subtitle"/>
              <w:rPr>
                <w:rStyle w:val="Emphasis"/>
                <w:color w:val="005920"/>
                <w:spacing w:val="0"/>
                <w:szCs w:val="20"/>
              </w:rPr>
            </w:pPr>
            <w:r w:rsidRPr="00D9522B">
              <w:rPr>
                <w:color w:val="005920"/>
                <w:spacing w:val="0"/>
                <w:sz w:val="20"/>
                <w:szCs w:val="20"/>
              </w:rPr>
              <w:t>We agree that the benefits are clearly outweighed by the costs, and that SECMP0049 should be approved.</w:t>
            </w:r>
          </w:p>
        </w:tc>
      </w:tr>
      <w:tr w:rsidR="00805D8E" w:rsidTr="00D9522B">
        <w:trPr>
          <w:trHeight w:val="617"/>
          <w:tblCellSpacing w:w="14" w:type="dxa"/>
        </w:trPr>
        <w:tc>
          <w:tcPr>
            <w:tcW w:w="2221" w:type="dxa"/>
            <w:tcBorders>
              <w:top w:val="single" w:sz="4" w:space="0" w:color="009900"/>
              <w:left w:val="single" w:sz="4" w:space="0" w:color="009900"/>
              <w:bottom w:val="single" w:sz="4" w:space="0" w:color="009900"/>
              <w:right w:val="single" w:sz="4" w:space="0" w:color="009900"/>
            </w:tcBorders>
            <w:shd w:val="clear" w:color="auto" w:fill="auto"/>
            <w:vAlign w:val="center"/>
          </w:tcPr>
          <w:p w:rsidR="00805D8E" w:rsidRPr="00D9522B" w:rsidRDefault="0081627D" w:rsidP="00D9522B">
            <w:pPr>
              <w:pStyle w:val="Subtitle"/>
              <w:rPr>
                <w:rStyle w:val="Emphasis"/>
                <w:i w:val="0"/>
                <w:iCs w:val="0"/>
                <w:color w:val="005920"/>
                <w:spacing w:val="0"/>
                <w:szCs w:val="20"/>
              </w:rPr>
            </w:pPr>
            <w:proofErr w:type="gramStart"/>
            <w:r w:rsidRPr="00D9522B">
              <w:rPr>
                <w:rStyle w:val="Emphasis"/>
                <w:i w:val="0"/>
                <w:iCs w:val="0"/>
                <w:color w:val="005920"/>
                <w:spacing w:val="0"/>
                <w:szCs w:val="20"/>
              </w:rPr>
              <w:t>E.ON</w:t>
            </w:r>
            <w:proofErr w:type="gramEnd"/>
          </w:p>
        </w:tc>
        <w:tc>
          <w:tcPr>
            <w:tcW w:w="2235" w:type="dxa"/>
            <w:tcBorders>
              <w:top w:val="single" w:sz="4" w:space="0" w:color="009900"/>
              <w:left w:val="single" w:sz="4" w:space="0" w:color="009900"/>
              <w:bottom w:val="single" w:sz="4" w:space="0" w:color="009900"/>
              <w:right w:val="single" w:sz="4" w:space="0" w:color="009900"/>
            </w:tcBorders>
            <w:vAlign w:val="center"/>
          </w:tcPr>
          <w:p w:rsidR="00805D8E" w:rsidRPr="00D9522B" w:rsidRDefault="0081627D" w:rsidP="00D9522B">
            <w:pPr>
              <w:pStyle w:val="Subtitle"/>
              <w:rPr>
                <w:rStyle w:val="Emphasis"/>
                <w:i w:val="0"/>
                <w:iCs w:val="0"/>
                <w:color w:val="005920"/>
                <w:spacing w:val="0"/>
                <w:szCs w:val="20"/>
              </w:rPr>
            </w:pPr>
            <w:r w:rsidRPr="00D9522B">
              <w:rPr>
                <w:rStyle w:val="Emphasis"/>
                <w:i w:val="0"/>
                <w:iCs w:val="0"/>
                <w:color w:val="005920"/>
                <w:spacing w:val="0"/>
                <w:szCs w:val="20"/>
              </w:rPr>
              <w:t>Large Supplier</w:t>
            </w:r>
          </w:p>
        </w:tc>
        <w:tc>
          <w:tcPr>
            <w:tcW w:w="2235" w:type="dxa"/>
            <w:tcBorders>
              <w:top w:val="single" w:sz="4" w:space="0" w:color="009900"/>
              <w:left w:val="single" w:sz="4" w:space="0" w:color="009900"/>
              <w:bottom w:val="single" w:sz="4" w:space="0" w:color="009900"/>
              <w:right w:val="single" w:sz="4" w:space="0" w:color="009900"/>
            </w:tcBorders>
            <w:vAlign w:val="center"/>
          </w:tcPr>
          <w:p w:rsidR="00805D8E" w:rsidRPr="00D9522B" w:rsidRDefault="0081627D" w:rsidP="00D9522B">
            <w:pPr>
              <w:pStyle w:val="Subtitle"/>
              <w:rPr>
                <w:rStyle w:val="Emphasis"/>
                <w:i w:val="0"/>
                <w:iCs w:val="0"/>
                <w:color w:val="005920"/>
                <w:spacing w:val="0"/>
                <w:szCs w:val="20"/>
              </w:rPr>
            </w:pPr>
            <w:r w:rsidRPr="00D9522B">
              <w:rPr>
                <w:rStyle w:val="Emphasis"/>
                <w:i w:val="0"/>
                <w:iCs w:val="0"/>
                <w:color w:val="005920"/>
                <w:spacing w:val="0"/>
                <w:szCs w:val="20"/>
              </w:rPr>
              <w:t>Neutral</w:t>
            </w:r>
          </w:p>
        </w:tc>
        <w:tc>
          <w:tcPr>
            <w:tcW w:w="6205" w:type="dxa"/>
            <w:tcBorders>
              <w:top w:val="single" w:sz="4" w:space="0" w:color="009900"/>
              <w:left w:val="single" w:sz="4" w:space="0" w:color="009900"/>
              <w:bottom w:val="single" w:sz="4" w:space="0" w:color="009900"/>
              <w:right w:val="single" w:sz="4" w:space="0" w:color="009900"/>
            </w:tcBorders>
            <w:vAlign w:val="center"/>
          </w:tcPr>
          <w:p w:rsidR="0081627D" w:rsidRPr="00D9522B" w:rsidRDefault="0081627D" w:rsidP="00D9522B">
            <w:pPr>
              <w:pStyle w:val="Subtitle"/>
              <w:rPr>
                <w:color w:val="005920"/>
                <w:spacing w:val="0"/>
                <w:sz w:val="20"/>
                <w:szCs w:val="20"/>
              </w:rPr>
            </w:pPr>
            <w:r w:rsidRPr="00D9522B">
              <w:rPr>
                <w:color w:val="005920"/>
                <w:spacing w:val="0"/>
                <w:sz w:val="20"/>
                <w:szCs w:val="20"/>
              </w:rPr>
              <w:t>We believe that alternative solutions may better achieve the intended efficiencies and that these should be explored further. We therefore believe that the Modification ought to progress through the Refinement Process, but we do not support the current solution for approval.</w:t>
            </w:r>
          </w:p>
          <w:p w:rsidR="00805D8E" w:rsidRPr="00D9522B" w:rsidRDefault="0081627D" w:rsidP="00D9522B">
            <w:pPr>
              <w:pStyle w:val="Subtitle"/>
              <w:rPr>
                <w:rStyle w:val="Emphasis"/>
                <w:i w:val="0"/>
                <w:iCs w:val="0"/>
                <w:color w:val="005920"/>
                <w:spacing w:val="0"/>
                <w:szCs w:val="20"/>
              </w:rPr>
            </w:pPr>
            <w:proofErr w:type="gramStart"/>
            <w:r w:rsidRPr="00D9522B">
              <w:rPr>
                <w:color w:val="005920"/>
                <w:spacing w:val="0"/>
                <w:sz w:val="20"/>
                <w:szCs w:val="20"/>
              </w:rPr>
              <w:t>In particular, we</w:t>
            </w:r>
            <w:proofErr w:type="gramEnd"/>
            <w:r w:rsidRPr="00D9522B">
              <w:rPr>
                <w:color w:val="005920"/>
                <w:spacing w:val="0"/>
                <w:sz w:val="20"/>
                <w:szCs w:val="20"/>
              </w:rPr>
              <w:t xml:space="preserve"> do not believe that it is appropriate to codify a workaround to process failure: if the legal text needs to be amended following Modification Report Consultation something in the change process has failed somewhere.</w:t>
            </w:r>
          </w:p>
        </w:tc>
      </w:tr>
      <w:tr w:rsidR="00805D8E" w:rsidTr="00D9522B">
        <w:trPr>
          <w:trHeight w:val="617"/>
          <w:tblCellSpacing w:w="14" w:type="dxa"/>
        </w:trPr>
        <w:tc>
          <w:tcPr>
            <w:tcW w:w="2221" w:type="dxa"/>
            <w:tcBorders>
              <w:top w:val="single" w:sz="4" w:space="0" w:color="009900"/>
              <w:left w:val="single" w:sz="4" w:space="0" w:color="009900"/>
              <w:bottom w:val="single" w:sz="4" w:space="0" w:color="009900"/>
              <w:right w:val="single" w:sz="4" w:space="0" w:color="009900"/>
            </w:tcBorders>
            <w:shd w:val="clear" w:color="auto" w:fill="auto"/>
            <w:vAlign w:val="center"/>
          </w:tcPr>
          <w:p w:rsidR="00805D8E" w:rsidRPr="00D9522B" w:rsidRDefault="00654F68" w:rsidP="00D9522B">
            <w:pPr>
              <w:pStyle w:val="Subtitle"/>
              <w:rPr>
                <w:rStyle w:val="Emphasis"/>
                <w:i w:val="0"/>
                <w:iCs w:val="0"/>
                <w:color w:val="005920"/>
                <w:spacing w:val="0"/>
                <w:szCs w:val="20"/>
              </w:rPr>
            </w:pPr>
            <w:r w:rsidRPr="00D9522B">
              <w:rPr>
                <w:rStyle w:val="Emphasis"/>
                <w:i w:val="0"/>
                <w:iCs w:val="0"/>
                <w:color w:val="005920"/>
                <w:spacing w:val="0"/>
                <w:szCs w:val="20"/>
              </w:rPr>
              <w:t>SSEN</w:t>
            </w:r>
          </w:p>
        </w:tc>
        <w:tc>
          <w:tcPr>
            <w:tcW w:w="2235" w:type="dxa"/>
            <w:tcBorders>
              <w:top w:val="single" w:sz="4" w:space="0" w:color="009900"/>
              <w:left w:val="single" w:sz="4" w:space="0" w:color="009900"/>
              <w:bottom w:val="single" w:sz="4" w:space="0" w:color="009900"/>
              <w:right w:val="single" w:sz="4" w:space="0" w:color="009900"/>
            </w:tcBorders>
            <w:vAlign w:val="center"/>
          </w:tcPr>
          <w:p w:rsidR="00805D8E" w:rsidRPr="00D9522B" w:rsidRDefault="0011616A" w:rsidP="00D9522B">
            <w:pPr>
              <w:pStyle w:val="Subtitle"/>
              <w:rPr>
                <w:rStyle w:val="Emphasis"/>
                <w:i w:val="0"/>
                <w:iCs w:val="0"/>
                <w:color w:val="005920"/>
                <w:spacing w:val="0"/>
                <w:szCs w:val="20"/>
              </w:rPr>
            </w:pPr>
            <w:r w:rsidRPr="00D9522B">
              <w:rPr>
                <w:rStyle w:val="Emphasis"/>
                <w:i w:val="0"/>
                <w:iCs w:val="0"/>
                <w:color w:val="005920"/>
                <w:spacing w:val="0"/>
                <w:szCs w:val="20"/>
              </w:rPr>
              <w:t>Network Party</w:t>
            </w:r>
          </w:p>
        </w:tc>
        <w:tc>
          <w:tcPr>
            <w:tcW w:w="2235" w:type="dxa"/>
            <w:tcBorders>
              <w:top w:val="single" w:sz="4" w:space="0" w:color="009900"/>
              <w:left w:val="single" w:sz="4" w:space="0" w:color="009900"/>
              <w:bottom w:val="single" w:sz="4" w:space="0" w:color="009900"/>
              <w:right w:val="single" w:sz="4" w:space="0" w:color="009900"/>
            </w:tcBorders>
            <w:vAlign w:val="center"/>
          </w:tcPr>
          <w:p w:rsidR="00805D8E" w:rsidRPr="00D9522B" w:rsidRDefault="00654F68" w:rsidP="00D9522B">
            <w:pPr>
              <w:pStyle w:val="Subtitle"/>
              <w:rPr>
                <w:rStyle w:val="Emphasis"/>
                <w:i w:val="0"/>
                <w:iCs w:val="0"/>
                <w:color w:val="005920"/>
                <w:spacing w:val="0"/>
                <w:szCs w:val="20"/>
              </w:rPr>
            </w:pPr>
            <w:r w:rsidRPr="00D9522B">
              <w:rPr>
                <w:rStyle w:val="Emphasis"/>
                <w:i w:val="0"/>
                <w:iCs w:val="0"/>
                <w:color w:val="005920"/>
                <w:spacing w:val="0"/>
                <w:szCs w:val="20"/>
              </w:rPr>
              <w:t>Yes</w:t>
            </w:r>
          </w:p>
        </w:tc>
        <w:tc>
          <w:tcPr>
            <w:tcW w:w="6205" w:type="dxa"/>
            <w:tcBorders>
              <w:top w:val="single" w:sz="4" w:space="0" w:color="009900"/>
              <w:left w:val="single" w:sz="4" w:space="0" w:color="009900"/>
              <w:bottom w:val="single" w:sz="4" w:space="0" w:color="009900"/>
              <w:right w:val="single" w:sz="4" w:space="0" w:color="009900"/>
            </w:tcBorders>
            <w:vAlign w:val="center"/>
          </w:tcPr>
          <w:p w:rsidR="00805D8E" w:rsidRPr="00D9522B" w:rsidRDefault="00654F68" w:rsidP="00D9522B">
            <w:pPr>
              <w:pStyle w:val="Subtitle"/>
              <w:rPr>
                <w:rStyle w:val="Emphasis"/>
                <w:color w:val="005920"/>
                <w:spacing w:val="0"/>
                <w:szCs w:val="20"/>
              </w:rPr>
            </w:pPr>
            <w:r w:rsidRPr="00D9522B">
              <w:rPr>
                <w:color w:val="005920"/>
                <w:spacing w:val="0"/>
                <w:sz w:val="20"/>
                <w:szCs w:val="20"/>
              </w:rPr>
              <w:t>SSEN believes that effort made a simplifying the SEC should be supported. Together with SECMP0050 and SECMP0051, innovation will be stifled is these are not allowed to be adopted.</w:t>
            </w:r>
          </w:p>
        </w:tc>
      </w:tr>
      <w:tr w:rsidR="00805D8E" w:rsidTr="00D9522B">
        <w:trPr>
          <w:trHeight w:val="617"/>
          <w:tblCellSpacing w:w="14" w:type="dxa"/>
        </w:trPr>
        <w:tc>
          <w:tcPr>
            <w:tcW w:w="2221" w:type="dxa"/>
            <w:tcBorders>
              <w:top w:val="single" w:sz="4" w:space="0" w:color="009900"/>
              <w:left w:val="single" w:sz="4" w:space="0" w:color="009900"/>
              <w:bottom w:val="single" w:sz="4" w:space="0" w:color="009900"/>
              <w:right w:val="single" w:sz="4" w:space="0" w:color="009900"/>
            </w:tcBorders>
            <w:shd w:val="clear" w:color="auto" w:fill="auto"/>
            <w:vAlign w:val="center"/>
          </w:tcPr>
          <w:p w:rsidR="00805D8E" w:rsidRPr="00D9522B" w:rsidRDefault="00654F68" w:rsidP="00D9522B">
            <w:pPr>
              <w:pStyle w:val="Subtitle"/>
              <w:rPr>
                <w:rStyle w:val="Emphasis"/>
                <w:i w:val="0"/>
                <w:iCs w:val="0"/>
                <w:color w:val="005920"/>
                <w:spacing w:val="0"/>
                <w:szCs w:val="20"/>
              </w:rPr>
            </w:pPr>
            <w:r w:rsidRPr="00D9522B">
              <w:rPr>
                <w:rStyle w:val="Emphasis"/>
                <w:i w:val="0"/>
                <w:iCs w:val="0"/>
                <w:color w:val="005920"/>
                <w:spacing w:val="0"/>
                <w:szCs w:val="20"/>
              </w:rPr>
              <w:lastRenderedPageBreak/>
              <w:t>N Power</w:t>
            </w:r>
          </w:p>
        </w:tc>
        <w:tc>
          <w:tcPr>
            <w:tcW w:w="2235" w:type="dxa"/>
            <w:tcBorders>
              <w:top w:val="single" w:sz="4" w:space="0" w:color="009900"/>
              <w:left w:val="single" w:sz="4" w:space="0" w:color="009900"/>
              <w:bottom w:val="single" w:sz="4" w:space="0" w:color="009900"/>
              <w:right w:val="single" w:sz="4" w:space="0" w:color="009900"/>
            </w:tcBorders>
            <w:vAlign w:val="center"/>
          </w:tcPr>
          <w:p w:rsidR="00805D8E" w:rsidRPr="00D9522B" w:rsidRDefault="00654F68" w:rsidP="00D9522B">
            <w:pPr>
              <w:pStyle w:val="Subtitle"/>
              <w:rPr>
                <w:rStyle w:val="Emphasis"/>
                <w:i w:val="0"/>
                <w:iCs w:val="0"/>
                <w:color w:val="005920"/>
                <w:spacing w:val="0"/>
                <w:szCs w:val="20"/>
              </w:rPr>
            </w:pPr>
            <w:r w:rsidRPr="00D9522B">
              <w:rPr>
                <w:rStyle w:val="Emphasis"/>
                <w:i w:val="0"/>
                <w:iCs w:val="0"/>
                <w:color w:val="005920"/>
                <w:spacing w:val="0"/>
                <w:szCs w:val="20"/>
              </w:rPr>
              <w:t>Large Supplier</w:t>
            </w:r>
          </w:p>
        </w:tc>
        <w:tc>
          <w:tcPr>
            <w:tcW w:w="2235" w:type="dxa"/>
            <w:tcBorders>
              <w:top w:val="single" w:sz="4" w:space="0" w:color="009900"/>
              <w:left w:val="single" w:sz="4" w:space="0" w:color="009900"/>
              <w:bottom w:val="single" w:sz="4" w:space="0" w:color="009900"/>
              <w:right w:val="single" w:sz="4" w:space="0" w:color="009900"/>
            </w:tcBorders>
            <w:vAlign w:val="center"/>
          </w:tcPr>
          <w:p w:rsidR="00805D8E" w:rsidRPr="00D9522B" w:rsidRDefault="00654F68" w:rsidP="00D9522B">
            <w:pPr>
              <w:pStyle w:val="Subtitle"/>
              <w:rPr>
                <w:rStyle w:val="Emphasis"/>
                <w:i w:val="0"/>
                <w:iCs w:val="0"/>
                <w:color w:val="005920"/>
                <w:spacing w:val="0"/>
                <w:szCs w:val="20"/>
              </w:rPr>
            </w:pPr>
            <w:r w:rsidRPr="00D9522B">
              <w:rPr>
                <w:rStyle w:val="Emphasis"/>
                <w:i w:val="0"/>
                <w:iCs w:val="0"/>
                <w:color w:val="005920"/>
                <w:spacing w:val="0"/>
                <w:szCs w:val="20"/>
              </w:rPr>
              <w:t>Neutral</w:t>
            </w:r>
          </w:p>
        </w:tc>
        <w:tc>
          <w:tcPr>
            <w:tcW w:w="6205" w:type="dxa"/>
            <w:tcBorders>
              <w:top w:val="single" w:sz="4" w:space="0" w:color="009900"/>
              <w:left w:val="single" w:sz="4" w:space="0" w:color="009900"/>
              <w:bottom w:val="single" w:sz="4" w:space="0" w:color="009900"/>
              <w:right w:val="single" w:sz="4" w:space="0" w:color="009900"/>
            </w:tcBorders>
            <w:vAlign w:val="center"/>
          </w:tcPr>
          <w:p w:rsidR="00805D8E" w:rsidRPr="00D9522B" w:rsidRDefault="00654F68" w:rsidP="00D9522B">
            <w:pPr>
              <w:spacing w:before="120" w:after="120"/>
              <w:rPr>
                <w:rStyle w:val="Emphasis"/>
                <w:iCs w:val="0"/>
                <w:color w:val="005920"/>
                <w:szCs w:val="20"/>
              </w:rPr>
            </w:pPr>
            <w:r w:rsidRPr="00D9522B">
              <w:rPr>
                <w:rStyle w:val="Emphasis"/>
                <w:i w:val="0"/>
                <w:iCs w:val="0"/>
                <w:color w:val="005920"/>
                <w:szCs w:val="20"/>
              </w:rPr>
              <w:t>Further work is required to address our concerns.  We are supportive of making the refinement process easier and support the intent of introducing a ‘pre modification/development stage</w:t>
            </w:r>
            <w:proofErr w:type="gramStart"/>
            <w:r w:rsidRPr="00D9522B">
              <w:rPr>
                <w:rStyle w:val="Emphasis"/>
                <w:i w:val="0"/>
                <w:iCs w:val="0"/>
                <w:color w:val="005920"/>
                <w:szCs w:val="20"/>
              </w:rPr>
              <w:t>’  This</w:t>
            </w:r>
            <w:proofErr w:type="gramEnd"/>
            <w:r w:rsidRPr="00D9522B">
              <w:rPr>
                <w:rStyle w:val="Emphasis"/>
                <w:i w:val="0"/>
                <w:iCs w:val="0"/>
                <w:color w:val="005920"/>
                <w:szCs w:val="20"/>
              </w:rPr>
              <w:t xml:space="preserve"> feels like a common sense approach, however, we are cautious that the change board is expected to undergo a large proportion of the work that is carried out at the refinement stage, </w:t>
            </w:r>
          </w:p>
        </w:tc>
      </w:tr>
      <w:tr w:rsidR="00805D8E" w:rsidTr="00D9522B">
        <w:trPr>
          <w:trHeight w:val="617"/>
          <w:tblCellSpacing w:w="14" w:type="dxa"/>
        </w:trPr>
        <w:tc>
          <w:tcPr>
            <w:tcW w:w="2221" w:type="dxa"/>
            <w:tcBorders>
              <w:top w:val="single" w:sz="4" w:space="0" w:color="009900"/>
              <w:left w:val="single" w:sz="4" w:space="0" w:color="009900"/>
              <w:bottom w:val="single" w:sz="4" w:space="0" w:color="009900"/>
              <w:right w:val="single" w:sz="4" w:space="0" w:color="009900"/>
            </w:tcBorders>
            <w:shd w:val="clear" w:color="auto" w:fill="auto"/>
            <w:vAlign w:val="center"/>
          </w:tcPr>
          <w:p w:rsidR="00805D8E" w:rsidRPr="00D9522B" w:rsidRDefault="00D9522B" w:rsidP="00D9522B">
            <w:pPr>
              <w:pStyle w:val="Subtitle"/>
              <w:rPr>
                <w:rStyle w:val="Emphasis"/>
                <w:i w:val="0"/>
                <w:iCs w:val="0"/>
                <w:color w:val="005920"/>
                <w:spacing w:val="0"/>
                <w:szCs w:val="20"/>
              </w:rPr>
            </w:pPr>
            <w:r w:rsidRPr="00D9522B">
              <w:rPr>
                <w:rStyle w:val="Emphasis"/>
                <w:i w:val="0"/>
                <w:iCs w:val="0"/>
                <w:color w:val="005920"/>
                <w:spacing w:val="0"/>
                <w:szCs w:val="20"/>
              </w:rPr>
              <w:t>Western Power Distribution</w:t>
            </w:r>
          </w:p>
        </w:tc>
        <w:tc>
          <w:tcPr>
            <w:tcW w:w="2235" w:type="dxa"/>
            <w:tcBorders>
              <w:top w:val="single" w:sz="4" w:space="0" w:color="009900"/>
              <w:left w:val="single" w:sz="4" w:space="0" w:color="009900"/>
              <w:bottom w:val="single" w:sz="4" w:space="0" w:color="009900"/>
              <w:right w:val="single" w:sz="4" w:space="0" w:color="009900"/>
            </w:tcBorders>
            <w:vAlign w:val="center"/>
          </w:tcPr>
          <w:p w:rsidR="00805D8E" w:rsidRPr="00D9522B" w:rsidRDefault="0011616A" w:rsidP="00D9522B">
            <w:pPr>
              <w:pStyle w:val="Subtitle"/>
              <w:rPr>
                <w:rStyle w:val="Emphasis"/>
                <w:i w:val="0"/>
                <w:iCs w:val="0"/>
                <w:color w:val="005920"/>
                <w:spacing w:val="0"/>
                <w:szCs w:val="20"/>
              </w:rPr>
            </w:pPr>
            <w:r w:rsidRPr="00D9522B">
              <w:rPr>
                <w:rStyle w:val="Emphasis"/>
                <w:i w:val="0"/>
                <w:iCs w:val="0"/>
                <w:color w:val="005920"/>
                <w:spacing w:val="0"/>
                <w:szCs w:val="20"/>
              </w:rPr>
              <w:t>Network Party</w:t>
            </w:r>
          </w:p>
        </w:tc>
        <w:tc>
          <w:tcPr>
            <w:tcW w:w="2235" w:type="dxa"/>
            <w:tcBorders>
              <w:top w:val="single" w:sz="4" w:space="0" w:color="009900"/>
              <w:left w:val="single" w:sz="4" w:space="0" w:color="009900"/>
              <w:bottom w:val="single" w:sz="4" w:space="0" w:color="009900"/>
              <w:right w:val="single" w:sz="4" w:space="0" w:color="009900"/>
            </w:tcBorders>
            <w:vAlign w:val="center"/>
          </w:tcPr>
          <w:p w:rsidR="00805D8E" w:rsidRPr="00D9522B" w:rsidRDefault="0011616A" w:rsidP="00D9522B">
            <w:pPr>
              <w:pStyle w:val="Subtitle"/>
              <w:rPr>
                <w:rStyle w:val="Emphasis"/>
                <w:i w:val="0"/>
                <w:iCs w:val="0"/>
                <w:color w:val="005920"/>
                <w:spacing w:val="0"/>
                <w:szCs w:val="20"/>
              </w:rPr>
            </w:pPr>
            <w:r w:rsidRPr="00D9522B">
              <w:rPr>
                <w:rStyle w:val="Emphasis"/>
                <w:i w:val="0"/>
                <w:iCs w:val="0"/>
                <w:color w:val="005920"/>
                <w:spacing w:val="0"/>
                <w:szCs w:val="20"/>
              </w:rPr>
              <w:t>Yes</w:t>
            </w:r>
          </w:p>
        </w:tc>
        <w:tc>
          <w:tcPr>
            <w:tcW w:w="6205" w:type="dxa"/>
            <w:tcBorders>
              <w:top w:val="single" w:sz="4" w:space="0" w:color="009900"/>
              <w:left w:val="single" w:sz="4" w:space="0" w:color="009900"/>
              <w:bottom w:val="single" w:sz="4" w:space="0" w:color="009900"/>
              <w:right w:val="single" w:sz="4" w:space="0" w:color="009900"/>
            </w:tcBorders>
            <w:vAlign w:val="center"/>
          </w:tcPr>
          <w:p w:rsidR="00805D8E" w:rsidRPr="00D9522B" w:rsidRDefault="0011616A" w:rsidP="00D9522B">
            <w:pPr>
              <w:spacing w:before="120" w:after="120"/>
              <w:rPr>
                <w:rStyle w:val="Emphasis"/>
                <w:i w:val="0"/>
                <w:iCs w:val="0"/>
                <w:color w:val="005920"/>
                <w:szCs w:val="20"/>
              </w:rPr>
            </w:pPr>
            <w:r w:rsidRPr="00D9522B">
              <w:rPr>
                <w:color w:val="005920"/>
                <w:szCs w:val="20"/>
              </w:rPr>
              <w:t>We believe that this modification should be approved as it will encourage better engagement with the industry earlier on in the process and should help ensure that modifications move through the process smoothly without stalling.</w:t>
            </w:r>
          </w:p>
        </w:tc>
      </w:tr>
      <w:tr w:rsidR="004A4C1A" w:rsidTr="00D9522B">
        <w:trPr>
          <w:trHeight w:val="617"/>
          <w:tblCellSpacing w:w="14" w:type="dxa"/>
        </w:trPr>
        <w:tc>
          <w:tcPr>
            <w:tcW w:w="2221" w:type="dxa"/>
            <w:tcBorders>
              <w:top w:val="single" w:sz="4" w:space="0" w:color="009900"/>
              <w:left w:val="single" w:sz="4" w:space="0" w:color="009900"/>
              <w:bottom w:val="single" w:sz="4" w:space="0" w:color="009900"/>
              <w:right w:val="single" w:sz="4" w:space="0" w:color="009900"/>
            </w:tcBorders>
            <w:shd w:val="clear" w:color="auto" w:fill="auto"/>
            <w:vAlign w:val="center"/>
          </w:tcPr>
          <w:p w:rsidR="004A4C1A" w:rsidRPr="00D9522B" w:rsidRDefault="004A4C1A" w:rsidP="004A4C1A">
            <w:pPr>
              <w:pStyle w:val="Subtitle"/>
              <w:rPr>
                <w:rStyle w:val="Emphasis"/>
                <w:i w:val="0"/>
                <w:iCs w:val="0"/>
                <w:color w:val="005920"/>
                <w:spacing w:val="0"/>
                <w:szCs w:val="20"/>
              </w:rPr>
            </w:pPr>
            <w:r>
              <w:rPr>
                <w:rStyle w:val="Emphasis"/>
                <w:i w:val="0"/>
                <w:iCs w:val="0"/>
                <w:color w:val="005920"/>
                <w:spacing w:val="0"/>
                <w:szCs w:val="20"/>
              </w:rPr>
              <w:t>Utilita Energy</w:t>
            </w:r>
          </w:p>
        </w:tc>
        <w:tc>
          <w:tcPr>
            <w:tcW w:w="2235" w:type="dxa"/>
            <w:tcBorders>
              <w:top w:val="single" w:sz="4" w:space="0" w:color="009900"/>
              <w:left w:val="single" w:sz="4" w:space="0" w:color="009900"/>
              <w:bottom w:val="single" w:sz="4" w:space="0" w:color="009900"/>
              <w:right w:val="single" w:sz="4" w:space="0" w:color="009900"/>
            </w:tcBorders>
            <w:vAlign w:val="center"/>
          </w:tcPr>
          <w:p w:rsidR="004A4C1A" w:rsidRPr="00D9522B" w:rsidRDefault="004A4C1A" w:rsidP="004A4C1A">
            <w:pPr>
              <w:pStyle w:val="Subtitle"/>
              <w:rPr>
                <w:rStyle w:val="Emphasis"/>
                <w:i w:val="0"/>
                <w:iCs w:val="0"/>
                <w:color w:val="005920"/>
                <w:spacing w:val="0"/>
                <w:szCs w:val="20"/>
              </w:rPr>
            </w:pPr>
            <w:r>
              <w:rPr>
                <w:rStyle w:val="Emphasis"/>
                <w:i w:val="0"/>
                <w:iCs w:val="0"/>
                <w:color w:val="005920"/>
                <w:spacing w:val="0"/>
                <w:szCs w:val="20"/>
              </w:rPr>
              <w:t>Large Supplier</w:t>
            </w:r>
          </w:p>
        </w:tc>
        <w:tc>
          <w:tcPr>
            <w:tcW w:w="2235" w:type="dxa"/>
            <w:tcBorders>
              <w:top w:val="single" w:sz="4" w:space="0" w:color="009900"/>
              <w:left w:val="single" w:sz="4" w:space="0" w:color="009900"/>
              <w:bottom w:val="single" w:sz="4" w:space="0" w:color="009900"/>
              <w:right w:val="single" w:sz="4" w:space="0" w:color="009900"/>
            </w:tcBorders>
            <w:vAlign w:val="center"/>
          </w:tcPr>
          <w:p w:rsidR="004A4C1A" w:rsidRPr="00D9522B" w:rsidRDefault="004A4C1A" w:rsidP="004A4C1A">
            <w:pPr>
              <w:pStyle w:val="Subtitle"/>
              <w:rPr>
                <w:rStyle w:val="Emphasis"/>
                <w:i w:val="0"/>
                <w:iCs w:val="0"/>
                <w:color w:val="005920"/>
                <w:spacing w:val="0"/>
                <w:szCs w:val="20"/>
              </w:rPr>
            </w:pPr>
            <w:r>
              <w:rPr>
                <w:rStyle w:val="Emphasis"/>
                <w:i w:val="0"/>
                <w:iCs w:val="0"/>
                <w:color w:val="005920"/>
                <w:spacing w:val="0"/>
                <w:szCs w:val="20"/>
              </w:rPr>
              <w:t>Yes</w:t>
            </w:r>
          </w:p>
        </w:tc>
        <w:tc>
          <w:tcPr>
            <w:tcW w:w="6205" w:type="dxa"/>
            <w:tcBorders>
              <w:top w:val="single" w:sz="4" w:space="0" w:color="009900"/>
              <w:left w:val="single" w:sz="4" w:space="0" w:color="009900"/>
              <w:bottom w:val="single" w:sz="4" w:space="0" w:color="009900"/>
              <w:right w:val="single" w:sz="4" w:space="0" w:color="009900"/>
            </w:tcBorders>
            <w:vAlign w:val="center"/>
          </w:tcPr>
          <w:p w:rsidR="004A4C1A" w:rsidRPr="004A4C1A" w:rsidRDefault="004A4C1A" w:rsidP="004A4C1A">
            <w:pPr>
              <w:pStyle w:val="Subtitle"/>
              <w:rPr>
                <w:spacing w:val="0"/>
                <w:sz w:val="20"/>
                <w:szCs w:val="20"/>
              </w:rPr>
            </w:pPr>
            <w:r w:rsidRPr="004A4C1A">
              <w:rPr>
                <w:spacing w:val="0"/>
                <w:sz w:val="20"/>
                <w:szCs w:val="20"/>
              </w:rPr>
              <w:t xml:space="preserve">Overall, we believe this Modification will lead to needed improvements to the SEC Change Process, namely the opportunity for Modification Proposers to gain upfront industry feedback into potential issues and Proposals. We hope this will reduce the amount of Modifications going through the process which lack industry support whilst also reducing the number of Modifications being subject to refinement which requires the setting up of Working Groups which can be hard to resource and engage with over many months. </w:t>
            </w:r>
          </w:p>
          <w:p w:rsidR="004A4C1A" w:rsidRDefault="004A4C1A" w:rsidP="004A4C1A">
            <w:pPr>
              <w:pStyle w:val="Subtitle"/>
              <w:rPr>
                <w:spacing w:val="0"/>
                <w:sz w:val="20"/>
                <w:szCs w:val="20"/>
              </w:rPr>
            </w:pPr>
            <w:r w:rsidRPr="004A4C1A">
              <w:rPr>
                <w:spacing w:val="0"/>
                <w:sz w:val="20"/>
                <w:szCs w:val="20"/>
              </w:rPr>
              <w:t>We also believe this Modification will also help better end-to-end management of the SEC Change Process, due to giving the SEC Change Board a greater role in shaping Draft Proposals and agreeing DCC Impact Assessments.</w:t>
            </w:r>
          </w:p>
          <w:p w:rsidR="004A4C1A" w:rsidRDefault="004A4C1A" w:rsidP="004A4C1A">
            <w:r>
              <w:t xml:space="preserve">We do see further opportunity in making efficiencies in the process which we have raised during Working Group discussions, such as whether the Panel needs to be involved to such an extent i.e. in determining the route of Modifications (to report stage or refinement) and whether ‘Standing Groups’ could be introduced for Modifications refinement rather than the current approach taken to </w:t>
            </w:r>
            <w:r>
              <w:lastRenderedPageBreak/>
              <w:t xml:space="preserve">Working Groups.  We are however comfortable that SECMP0049 should help improve </w:t>
            </w:r>
            <w:proofErr w:type="gramStart"/>
            <w:r>
              <w:t>a number of</w:t>
            </w:r>
            <w:proofErr w:type="gramEnd"/>
            <w:r>
              <w:t xml:space="preserve"> issues we have with the current change process but we strongly suggest a post implementation review be undertaken to ensure the changes have resulted in improvements and have been implemented as intended.</w:t>
            </w:r>
          </w:p>
          <w:p w:rsidR="004A4C1A" w:rsidRDefault="004A4C1A" w:rsidP="004A4C1A"/>
          <w:p w:rsidR="004A4C1A" w:rsidRDefault="004A4C1A" w:rsidP="004A4C1A">
            <w:r>
              <w:t xml:space="preserve">We would also like to state the importance of clear communication and advise from SECAS to SEC Parties to help support the implementation of this change from day one. For example, upon a </w:t>
            </w:r>
            <w:proofErr w:type="spellStart"/>
            <w:r>
              <w:t>Proposer</w:t>
            </w:r>
            <w:proofErr w:type="spellEnd"/>
            <w:r>
              <w:t xml:space="preserve"> raising a potential issue/ proposal, SECAS should make sure the benefits of taking the Draft Proposal through development rather than straight to Panel for progressing under refinement are clear. We also believe strong chairing is required at the Change Board to ensure members give clear and useful direction/input into Draft Proposals to prevent the need for some Modifications to go through refinement, without this Modifications will just be subject to further delays in being implemented.</w:t>
            </w:r>
          </w:p>
          <w:p w:rsidR="004A4C1A" w:rsidRPr="004A4C1A" w:rsidRDefault="004A4C1A" w:rsidP="004A4C1A"/>
        </w:tc>
      </w:tr>
    </w:tbl>
    <w:p w:rsidR="00A2746E" w:rsidRDefault="00304FF0" w:rsidP="00304FF0">
      <w:pPr>
        <w:pStyle w:val="Heading1"/>
        <w:numPr>
          <w:ilvl w:val="0"/>
          <w:numId w:val="0"/>
        </w:numPr>
      </w:pPr>
      <w:r>
        <w:lastRenderedPageBreak/>
        <w:t>Question 5</w:t>
      </w:r>
    </w:p>
    <w:tbl>
      <w:tblPr>
        <w:tblStyle w:val="TableGrid"/>
        <w:tblW w:w="0" w:type="auto"/>
        <w:tblCellSpacing w:w="14" w:type="dxa"/>
        <w:tblBorders>
          <w:top w:val="none" w:sz="0" w:space="0" w:color="auto"/>
          <w:left w:val="none" w:sz="0" w:space="0" w:color="auto"/>
          <w:bottom w:val="none" w:sz="0" w:space="0" w:color="auto"/>
          <w:right w:val="none" w:sz="0" w:space="0" w:color="auto"/>
          <w:insideH w:val="single" w:sz="4" w:space="0" w:color="009900"/>
          <w:insideV w:val="single" w:sz="4" w:space="0" w:color="009900"/>
        </w:tblBorders>
        <w:shd w:val="clear" w:color="auto" w:fill="FFFFFF" w:themeFill="background1"/>
        <w:tblLayout w:type="fixed"/>
        <w:tblLook w:val="04A0" w:firstRow="1" w:lastRow="0" w:firstColumn="1" w:lastColumn="0" w:noHBand="0" w:noVBand="1"/>
      </w:tblPr>
      <w:tblGrid>
        <w:gridCol w:w="2263"/>
        <w:gridCol w:w="2263"/>
        <w:gridCol w:w="2263"/>
        <w:gridCol w:w="6247"/>
      </w:tblGrid>
      <w:tr w:rsidR="00805D8E" w:rsidTr="00965148">
        <w:trPr>
          <w:trHeight w:val="375"/>
          <w:tblCellSpacing w:w="14" w:type="dxa"/>
        </w:trPr>
        <w:tc>
          <w:tcPr>
            <w:tcW w:w="12980" w:type="dxa"/>
            <w:gridSpan w:val="4"/>
            <w:tcBorders>
              <w:top w:val="single" w:sz="4" w:space="0" w:color="009900"/>
              <w:left w:val="single" w:sz="4" w:space="0" w:color="009900"/>
              <w:bottom w:val="single" w:sz="4" w:space="0" w:color="009900"/>
              <w:right w:val="single" w:sz="4" w:space="0" w:color="009900"/>
            </w:tcBorders>
            <w:shd w:val="clear" w:color="auto" w:fill="80BD26"/>
            <w:vAlign w:val="center"/>
          </w:tcPr>
          <w:p w:rsidR="00805D8E" w:rsidRPr="00957F1A" w:rsidRDefault="00805D8E" w:rsidP="00965148">
            <w:pPr>
              <w:pStyle w:val="Subtitle"/>
              <w:numPr>
                <w:ilvl w:val="0"/>
                <w:numId w:val="0"/>
              </w:numPr>
              <w:rPr>
                <w:b/>
              </w:rPr>
            </w:pPr>
            <w:r>
              <w:rPr>
                <w:b/>
                <w:color w:val="FFFFFF" w:themeColor="background1"/>
              </w:rPr>
              <w:t xml:space="preserve">Q5: </w:t>
            </w:r>
            <w:r w:rsidRPr="00805D8E">
              <w:rPr>
                <w:b/>
                <w:color w:val="FFFFFF" w:themeColor="background1"/>
              </w:rPr>
              <w:t>Do you believe that the draft legal text changes deliver the intention of the modification?</w:t>
            </w:r>
          </w:p>
        </w:tc>
      </w:tr>
      <w:tr w:rsidR="00805D8E" w:rsidTr="00965148">
        <w:trPr>
          <w:trHeight w:val="617"/>
          <w:tblCellSpacing w:w="14" w:type="dxa"/>
        </w:trPr>
        <w:tc>
          <w:tcPr>
            <w:tcW w:w="2221" w:type="dxa"/>
            <w:tcBorders>
              <w:top w:val="single" w:sz="4" w:space="0" w:color="009900"/>
              <w:left w:val="single" w:sz="4" w:space="0" w:color="009900"/>
              <w:bottom w:val="single" w:sz="4" w:space="0" w:color="009900"/>
              <w:right w:val="single" w:sz="4" w:space="0" w:color="009900"/>
            </w:tcBorders>
            <w:shd w:val="clear" w:color="auto" w:fill="C5E0B3" w:themeFill="accent6" w:themeFillTint="66"/>
            <w:vAlign w:val="center"/>
          </w:tcPr>
          <w:p w:rsidR="00805D8E" w:rsidRPr="00885F39" w:rsidRDefault="00805D8E" w:rsidP="00965148">
            <w:pPr>
              <w:pStyle w:val="Subtitle"/>
              <w:spacing w:before="240" w:after="240"/>
              <w:jc w:val="center"/>
              <w:rPr>
                <w:rStyle w:val="Emphasis"/>
                <w:i w:val="0"/>
                <w:iCs w:val="0"/>
                <w:color w:val="005420"/>
                <w:sz w:val="18"/>
              </w:rPr>
            </w:pPr>
            <w:r>
              <w:rPr>
                <w:rStyle w:val="Emphasis"/>
                <w:i w:val="0"/>
                <w:iCs w:val="0"/>
                <w:color w:val="005420"/>
                <w:sz w:val="18"/>
              </w:rPr>
              <w:t>Party Name</w:t>
            </w:r>
          </w:p>
        </w:tc>
        <w:tc>
          <w:tcPr>
            <w:tcW w:w="2235" w:type="dxa"/>
            <w:tcBorders>
              <w:top w:val="single" w:sz="4" w:space="0" w:color="009900"/>
              <w:left w:val="single" w:sz="4" w:space="0" w:color="009900"/>
              <w:bottom w:val="single" w:sz="4" w:space="0" w:color="009900"/>
              <w:right w:val="single" w:sz="4" w:space="0" w:color="009900"/>
            </w:tcBorders>
            <w:shd w:val="clear" w:color="auto" w:fill="C5E0B3" w:themeFill="accent6" w:themeFillTint="66"/>
          </w:tcPr>
          <w:p w:rsidR="00805D8E" w:rsidRPr="00885F39" w:rsidRDefault="00805D8E" w:rsidP="00965148">
            <w:pPr>
              <w:pStyle w:val="Subtitle"/>
              <w:spacing w:before="240" w:after="240"/>
              <w:jc w:val="center"/>
              <w:rPr>
                <w:rStyle w:val="Emphasis"/>
                <w:i w:val="0"/>
                <w:iCs w:val="0"/>
                <w:color w:val="005420"/>
                <w:sz w:val="18"/>
              </w:rPr>
            </w:pPr>
            <w:r>
              <w:rPr>
                <w:rStyle w:val="Emphasis"/>
                <w:i w:val="0"/>
                <w:iCs w:val="0"/>
                <w:color w:val="005420"/>
                <w:sz w:val="18"/>
              </w:rPr>
              <w:t>Party Category</w:t>
            </w:r>
          </w:p>
        </w:tc>
        <w:tc>
          <w:tcPr>
            <w:tcW w:w="2235" w:type="dxa"/>
            <w:tcBorders>
              <w:top w:val="single" w:sz="4" w:space="0" w:color="009900"/>
              <w:left w:val="single" w:sz="4" w:space="0" w:color="009900"/>
              <w:bottom w:val="single" w:sz="4" w:space="0" w:color="009900"/>
              <w:right w:val="single" w:sz="4" w:space="0" w:color="009900"/>
            </w:tcBorders>
            <w:shd w:val="clear" w:color="auto" w:fill="C5E0B3" w:themeFill="accent6" w:themeFillTint="66"/>
          </w:tcPr>
          <w:p w:rsidR="00805D8E" w:rsidRPr="00885F39" w:rsidRDefault="00805D8E" w:rsidP="00965148">
            <w:pPr>
              <w:pStyle w:val="Subtitle"/>
              <w:spacing w:before="240" w:after="240"/>
              <w:jc w:val="center"/>
              <w:rPr>
                <w:rStyle w:val="Emphasis"/>
                <w:i w:val="0"/>
                <w:iCs w:val="0"/>
                <w:color w:val="005420"/>
                <w:sz w:val="18"/>
              </w:rPr>
            </w:pPr>
            <w:r>
              <w:rPr>
                <w:rStyle w:val="Emphasis"/>
                <w:i w:val="0"/>
                <w:iCs w:val="0"/>
                <w:color w:val="005420"/>
                <w:sz w:val="18"/>
              </w:rPr>
              <w:t>Yes/No</w:t>
            </w:r>
          </w:p>
        </w:tc>
        <w:tc>
          <w:tcPr>
            <w:tcW w:w="6205" w:type="dxa"/>
            <w:tcBorders>
              <w:top w:val="single" w:sz="4" w:space="0" w:color="009900"/>
              <w:left w:val="single" w:sz="4" w:space="0" w:color="009900"/>
              <w:bottom w:val="single" w:sz="4" w:space="0" w:color="009900"/>
              <w:right w:val="single" w:sz="4" w:space="0" w:color="009900"/>
            </w:tcBorders>
            <w:shd w:val="clear" w:color="auto" w:fill="C5E0B3" w:themeFill="accent6" w:themeFillTint="66"/>
          </w:tcPr>
          <w:p w:rsidR="00805D8E" w:rsidRPr="00885F39" w:rsidRDefault="00805D8E" w:rsidP="00965148">
            <w:pPr>
              <w:pStyle w:val="Subtitle"/>
              <w:spacing w:before="240" w:after="240"/>
              <w:jc w:val="center"/>
              <w:rPr>
                <w:rStyle w:val="Emphasis"/>
                <w:i w:val="0"/>
                <w:iCs w:val="0"/>
                <w:color w:val="005420"/>
                <w:sz w:val="18"/>
              </w:rPr>
            </w:pPr>
            <w:r>
              <w:rPr>
                <w:rStyle w:val="Emphasis"/>
                <w:i w:val="0"/>
                <w:iCs w:val="0"/>
                <w:color w:val="005420"/>
                <w:sz w:val="18"/>
              </w:rPr>
              <w:t>Comments</w:t>
            </w:r>
          </w:p>
        </w:tc>
      </w:tr>
      <w:tr w:rsidR="00805D8E" w:rsidTr="00D9522B">
        <w:trPr>
          <w:trHeight w:val="617"/>
          <w:tblCellSpacing w:w="14" w:type="dxa"/>
        </w:trPr>
        <w:tc>
          <w:tcPr>
            <w:tcW w:w="2221" w:type="dxa"/>
            <w:tcBorders>
              <w:top w:val="single" w:sz="4" w:space="0" w:color="009900"/>
              <w:left w:val="single" w:sz="4" w:space="0" w:color="009900"/>
              <w:bottom w:val="single" w:sz="4" w:space="0" w:color="009900"/>
              <w:right w:val="single" w:sz="4" w:space="0" w:color="009900"/>
            </w:tcBorders>
            <w:shd w:val="clear" w:color="auto" w:fill="auto"/>
            <w:vAlign w:val="center"/>
          </w:tcPr>
          <w:p w:rsidR="00805D8E" w:rsidRPr="00D9522B" w:rsidRDefault="0016680A" w:rsidP="00D9522B">
            <w:pPr>
              <w:pStyle w:val="Subtitle"/>
              <w:rPr>
                <w:rStyle w:val="Emphasis"/>
                <w:i w:val="0"/>
                <w:iCs w:val="0"/>
                <w:color w:val="005920"/>
                <w:spacing w:val="0"/>
                <w:szCs w:val="20"/>
              </w:rPr>
            </w:pPr>
            <w:r w:rsidRPr="00D9522B">
              <w:rPr>
                <w:rStyle w:val="Emphasis"/>
                <w:i w:val="0"/>
                <w:iCs w:val="0"/>
                <w:color w:val="005920"/>
                <w:spacing w:val="0"/>
                <w:szCs w:val="20"/>
              </w:rPr>
              <w:t>Opus Energy Ltd</w:t>
            </w:r>
          </w:p>
        </w:tc>
        <w:tc>
          <w:tcPr>
            <w:tcW w:w="2235" w:type="dxa"/>
            <w:tcBorders>
              <w:top w:val="single" w:sz="4" w:space="0" w:color="009900"/>
              <w:left w:val="single" w:sz="4" w:space="0" w:color="009900"/>
              <w:bottom w:val="single" w:sz="4" w:space="0" w:color="009900"/>
              <w:right w:val="single" w:sz="4" w:space="0" w:color="009900"/>
            </w:tcBorders>
            <w:vAlign w:val="center"/>
          </w:tcPr>
          <w:p w:rsidR="00805D8E" w:rsidRPr="00D9522B" w:rsidRDefault="0016680A" w:rsidP="00D9522B">
            <w:pPr>
              <w:pStyle w:val="Subtitle"/>
              <w:rPr>
                <w:rStyle w:val="Emphasis"/>
                <w:i w:val="0"/>
                <w:iCs w:val="0"/>
                <w:color w:val="005920"/>
                <w:spacing w:val="0"/>
                <w:szCs w:val="20"/>
              </w:rPr>
            </w:pPr>
            <w:r w:rsidRPr="00D9522B">
              <w:rPr>
                <w:rStyle w:val="Emphasis"/>
                <w:i w:val="0"/>
                <w:iCs w:val="0"/>
                <w:color w:val="005920"/>
                <w:spacing w:val="0"/>
                <w:szCs w:val="20"/>
              </w:rPr>
              <w:t>Small Supplier</w:t>
            </w:r>
          </w:p>
        </w:tc>
        <w:tc>
          <w:tcPr>
            <w:tcW w:w="2235" w:type="dxa"/>
            <w:tcBorders>
              <w:top w:val="single" w:sz="4" w:space="0" w:color="009900"/>
              <w:left w:val="single" w:sz="4" w:space="0" w:color="009900"/>
              <w:bottom w:val="single" w:sz="4" w:space="0" w:color="009900"/>
              <w:right w:val="single" w:sz="4" w:space="0" w:color="009900"/>
            </w:tcBorders>
            <w:vAlign w:val="center"/>
          </w:tcPr>
          <w:p w:rsidR="00805D8E" w:rsidRPr="00D9522B" w:rsidRDefault="0016680A" w:rsidP="00D9522B">
            <w:pPr>
              <w:pStyle w:val="Subtitle"/>
              <w:rPr>
                <w:rStyle w:val="Emphasis"/>
                <w:i w:val="0"/>
                <w:iCs w:val="0"/>
                <w:color w:val="005920"/>
                <w:spacing w:val="0"/>
                <w:szCs w:val="20"/>
              </w:rPr>
            </w:pPr>
            <w:r w:rsidRPr="00D9522B">
              <w:rPr>
                <w:rStyle w:val="Emphasis"/>
                <w:i w:val="0"/>
                <w:iCs w:val="0"/>
                <w:color w:val="005920"/>
                <w:spacing w:val="0"/>
                <w:szCs w:val="20"/>
              </w:rPr>
              <w:t>Yes</w:t>
            </w:r>
          </w:p>
        </w:tc>
        <w:tc>
          <w:tcPr>
            <w:tcW w:w="6205" w:type="dxa"/>
            <w:tcBorders>
              <w:top w:val="single" w:sz="4" w:space="0" w:color="009900"/>
              <w:left w:val="single" w:sz="4" w:space="0" w:color="009900"/>
              <w:bottom w:val="single" w:sz="4" w:space="0" w:color="009900"/>
              <w:right w:val="single" w:sz="4" w:space="0" w:color="009900"/>
            </w:tcBorders>
            <w:vAlign w:val="center"/>
          </w:tcPr>
          <w:p w:rsidR="00805D8E" w:rsidRPr="00D9522B" w:rsidRDefault="00805D8E" w:rsidP="00D9522B">
            <w:pPr>
              <w:pStyle w:val="Subtitle"/>
              <w:rPr>
                <w:rStyle w:val="Emphasis"/>
                <w:i w:val="0"/>
                <w:iCs w:val="0"/>
                <w:color w:val="005920"/>
                <w:spacing w:val="0"/>
                <w:szCs w:val="20"/>
              </w:rPr>
            </w:pPr>
          </w:p>
        </w:tc>
      </w:tr>
      <w:tr w:rsidR="00805D8E" w:rsidTr="00D9522B">
        <w:trPr>
          <w:trHeight w:val="617"/>
          <w:tblCellSpacing w:w="14" w:type="dxa"/>
        </w:trPr>
        <w:tc>
          <w:tcPr>
            <w:tcW w:w="2221" w:type="dxa"/>
            <w:tcBorders>
              <w:top w:val="single" w:sz="4" w:space="0" w:color="009900"/>
              <w:left w:val="single" w:sz="4" w:space="0" w:color="009900"/>
              <w:bottom w:val="single" w:sz="4" w:space="0" w:color="009900"/>
              <w:right w:val="single" w:sz="4" w:space="0" w:color="009900"/>
            </w:tcBorders>
            <w:shd w:val="clear" w:color="auto" w:fill="auto"/>
            <w:vAlign w:val="center"/>
          </w:tcPr>
          <w:p w:rsidR="00805D8E" w:rsidRPr="00D9522B" w:rsidRDefault="004E4503" w:rsidP="00D9522B">
            <w:pPr>
              <w:pStyle w:val="Subtitle"/>
              <w:rPr>
                <w:rStyle w:val="Emphasis"/>
                <w:i w:val="0"/>
                <w:iCs w:val="0"/>
                <w:color w:val="005920"/>
                <w:spacing w:val="0"/>
                <w:szCs w:val="20"/>
              </w:rPr>
            </w:pPr>
            <w:r w:rsidRPr="00D9522B">
              <w:rPr>
                <w:rStyle w:val="Emphasis"/>
                <w:i w:val="0"/>
                <w:iCs w:val="0"/>
                <w:color w:val="005920"/>
                <w:spacing w:val="0"/>
                <w:szCs w:val="20"/>
              </w:rPr>
              <w:t>EDF Energy</w:t>
            </w:r>
          </w:p>
        </w:tc>
        <w:tc>
          <w:tcPr>
            <w:tcW w:w="2235" w:type="dxa"/>
            <w:tcBorders>
              <w:top w:val="single" w:sz="4" w:space="0" w:color="009900"/>
              <w:left w:val="single" w:sz="4" w:space="0" w:color="009900"/>
              <w:bottom w:val="single" w:sz="4" w:space="0" w:color="009900"/>
              <w:right w:val="single" w:sz="4" w:space="0" w:color="009900"/>
            </w:tcBorders>
            <w:vAlign w:val="center"/>
          </w:tcPr>
          <w:p w:rsidR="00805D8E" w:rsidRPr="00D9522B" w:rsidRDefault="004E4503" w:rsidP="00D9522B">
            <w:pPr>
              <w:pStyle w:val="Subtitle"/>
              <w:rPr>
                <w:rStyle w:val="Emphasis"/>
                <w:i w:val="0"/>
                <w:iCs w:val="0"/>
                <w:color w:val="005920"/>
                <w:spacing w:val="0"/>
                <w:szCs w:val="20"/>
              </w:rPr>
            </w:pPr>
            <w:r w:rsidRPr="00D9522B">
              <w:rPr>
                <w:rStyle w:val="Emphasis"/>
                <w:i w:val="0"/>
                <w:iCs w:val="0"/>
                <w:color w:val="005920"/>
                <w:spacing w:val="0"/>
                <w:szCs w:val="20"/>
              </w:rPr>
              <w:t>Large Supplier</w:t>
            </w:r>
          </w:p>
        </w:tc>
        <w:tc>
          <w:tcPr>
            <w:tcW w:w="2235" w:type="dxa"/>
            <w:tcBorders>
              <w:top w:val="single" w:sz="4" w:space="0" w:color="009900"/>
              <w:left w:val="single" w:sz="4" w:space="0" w:color="009900"/>
              <w:bottom w:val="single" w:sz="4" w:space="0" w:color="009900"/>
              <w:right w:val="single" w:sz="4" w:space="0" w:color="009900"/>
            </w:tcBorders>
            <w:vAlign w:val="center"/>
          </w:tcPr>
          <w:p w:rsidR="00805D8E" w:rsidRPr="00D9522B" w:rsidRDefault="004E4503" w:rsidP="00D9522B">
            <w:pPr>
              <w:pStyle w:val="Subtitle"/>
              <w:rPr>
                <w:rStyle w:val="Emphasis"/>
                <w:i w:val="0"/>
                <w:iCs w:val="0"/>
                <w:color w:val="005920"/>
                <w:spacing w:val="0"/>
                <w:szCs w:val="20"/>
              </w:rPr>
            </w:pPr>
            <w:r w:rsidRPr="00D9522B">
              <w:rPr>
                <w:rStyle w:val="Emphasis"/>
                <w:i w:val="0"/>
                <w:iCs w:val="0"/>
                <w:color w:val="005920"/>
                <w:spacing w:val="0"/>
                <w:szCs w:val="20"/>
              </w:rPr>
              <w:t>No</w:t>
            </w:r>
          </w:p>
        </w:tc>
        <w:tc>
          <w:tcPr>
            <w:tcW w:w="6205" w:type="dxa"/>
            <w:tcBorders>
              <w:top w:val="single" w:sz="4" w:space="0" w:color="009900"/>
              <w:left w:val="single" w:sz="4" w:space="0" w:color="009900"/>
              <w:bottom w:val="single" w:sz="4" w:space="0" w:color="009900"/>
              <w:right w:val="single" w:sz="4" w:space="0" w:color="009900"/>
            </w:tcBorders>
            <w:vAlign w:val="center"/>
          </w:tcPr>
          <w:p w:rsidR="004E4503" w:rsidRPr="00D9522B" w:rsidRDefault="004E4503" w:rsidP="00D9522B">
            <w:pPr>
              <w:pStyle w:val="Subtitle"/>
              <w:rPr>
                <w:color w:val="005920"/>
                <w:spacing w:val="0"/>
                <w:sz w:val="20"/>
                <w:szCs w:val="20"/>
              </w:rPr>
            </w:pPr>
            <w:r w:rsidRPr="00D9522B">
              <w:rPr>
                <w:color w:val="005920"/>
                <w:spacing w:val="0"/>
                <w:sz w:val="20"/>
                <w:szCs w:val="20"/>
              </w:rPr>
              <w:t>While we do agree the draft legal text changes largely deliver the intent of the modification we do have the following comments:</w:t>
            </w:r>
          </w:p>
          <w:p w:rsidR="004E4503" w:rsidRPr="00D9522B" w:rsidRDefault="004E4503" w:rsidP="00D9522B">
            <w:pPr>
              <w:spacing w:before="120" w:after="120"/>
              <w:rPr>
                <w:rFonts w:eastAsiaTheme="minorEastAsia"/>
                <w:color w:val="005920"/>
                <w:szCs w:val="20"/>
              </w:rPr>
            </w:pPr>
          </w:p>
          <w:p w:rsidR="004E4503" w:rsidRPr="00D9522B" w:rsidRDefault="004E4503" w:rsidP="00D9522B">
            <w:pPr>
              <w:spacing w:before="120" w:after="120"/>
              <w:rPr>
                <w:rFonts w:eastAsiaTheme="minorEastAsia"/>
                <w:color w:val="005920"/>
                <w:szCs w:val="20"/>
              </w:rPr>
            </w:pPr>
            <w:r w:rsidRPr="00D9522B">
              <w:rPr>
                <w:rFonts w:eastAsiaTheme="minorEastAsia"/>
                <w:color w:val="005920"/>
                <w:szCs w:val="20"/>
              </w:rPr>
              <w:t xml:space="preserve">D1.8 – We would suggest that this should read </w:t>
            </w:r>
            <w:proofErr w:type="gramStart"/>
            <w:r w:rsidRPr="00D9522B">
              <w:rPr>
                <w:rFonts w:eastAsiaTheme="minorEastAsia"/>
                <w:color w:val="005920"/>
                <w:szCs w:val="20"/>
              </w:rPr>
              <w:t>‘ The</w:t>
            </w:r>
            <w:proofErr w:type="gramEnd"/>
            <w:r w:rsidRPr="00D9522B">
              <w:rPr>
                <w:rFonts w:eastAsiaTheme="minorEastAsia"/>
                <w:color w:val="005920"/>
                <w:szCs w:val="20"/>
              </w:rPr>
              <w:t xml:space="preserve"> Secretariat shall establish and from time to time maintain’ – it doesn’t really make sense to establish something ‘from  time to time’.</w:t>
            </w:r>
          </w:p>
          <w:p w:rsidR="004E4503" w:rsidRPr="00D9522B" w:rsidRDefault="004E4503" w:rsidP="00D9522B">
            <w:pPr>
              <w:spacing w:before="120" w:after="120"/>
              <w:rPr>
                <w:rFonts w:eastAsiaTheme="minorEastAsia"/>
                <w:color w:val="005920"/>
                <w:szCs w:val="20"/>
              </w:rPr>
            </w:pPr>
          </w:p>
          <w:p w:rsidR="004E4503" w:rsidRPr="00D9522B" w:rsidRDefault="004E4503" w:rsidP="00D9522B">
            <w:pPr>
              <w:spacing w:before="120" w:after="120"/>
              <w:rPr>
                <w:rFonts w:eastAsiaTheme="minorEastAsia"/>
                <w:color w:val="005920"/>
                <w:szCs w:val="20"/>
              </w:rPr>
            </w:pPr>
            <w:r w:rsidRPr="00D9522B">
              <w:rPr>
                <w:rFonts w:eastAsiaTheme="minorEastAsia"/>
                <w:color w:val="005920"/>
                <w:szCs w:val="20"/>
              </w:rPr>
              <w:t xml:space="preserve">D1.9 – it is not clear why some of the subsections in this section are proposed to be removed as they would still seem to be relevant, for example </w:t>
            </w:r>
            <w:proofErr w:type="gramStart"/>
            <w:r w:rsidRPr="00D9522B">
              <w:rPr>
                <w:rFonts w:eastAsiaTheme="minorEastAsia"/>
                <w:color w:val="005920"/>
                <w:szCs w:val="20"/>
              </w:rPr>
              <w:t>‘ the</w:t>
            </w:r>
            <w:proofErr w:type="gramEnd"/>
            <w:r w:rsidRPr="00D9522B">
              <w:rPr>
                <w:rFonts w:eastAsiaTheme="minorEastAsia"/>
                <w:color w:val="005920"/>
                <w:szCs w:val="20"/>
              </w:rPr>
              <w:t xml:space="preserve"> agendas and minutes for Working Group meetings’</w:t>
            </w:r>
          </w:p>
          <w:p w:rsidR="004E4503" w:rsidRPr="00D9522B" w:rsidRDefault="004E4503" w:rsidP="00D9522B">
            <w:pPr>
              <w:spacing w:before="120" w:after="120"/>
              <w:rPr>
                <w:rFonts w:eastAsiaTheme="minorEastAsia"/>
                <w:color w:val="005920"/>
                <w:szCs w:val="20"/>
              </w:rPr>
            </w:pPr>
          </w:p>
          <w:p w:rsidR="004E4503" w:rsidRPr="00D9522B" w:rsidRDefault="004E4503" w:rsidP="00D9522B">
            <w:pPr>
              <w:spacing w:before="120" w:after="120"/>
              <w:rPr>
                <w:rFonts w:eastAsiaTheme="minorEastAsia"/>
                <w:color w:val="005920"/>
                <w:szCs w:val="20"/>
              </w:rPr>
            </w:pPr>
            <w:r w:rsidRPr="00D9522B">
              <w:rPr>
                <w:rFonts w:eastAsiaTheme="minorEastAsia"/>
                <w:color w:val="005920"/>
                <w:szCs w:val="20"/>
              </w:rPr>
              <w:t xml:space="preserve">D2A – There is a serious misalignment between the DMR and the legal text here as the DMR dos not refer to the Change Sub-Committee at all. The DMR indicates that the role that the Change Sub-Committee would undertake, as set out in the draft legal text, would be undertaken by the Change Board, an existing SEC Panel Sub-Committee. It is not clear from the DMR why this separate new Sub-Committee would be required, and how introducing a new </w:t>
            </w:r>
            <w:r w:rsidRPr="00D9522B">
              <w:rPr>
                <w:rFonts w:eastAsiaTheme="minorEastAsia"/>
                <w:color w:val="005920"/>
                <w:szCs w:val="20"/>
              </w:rPr>
              <w:lastRenderedPageBreak/>
              <w:t>Sub-Committee would improve the efficiency and cost-effectiveness of the change process. The role and membership of the new Change Sub-Committee would need to be more fully explained before this modification could be approved.</w:t>
            </w:r>
          </w:p>
          <w:p w:rsidR="004E4503" w:rsidRPr="00D9522B" w:rsidRDefault="004E4503" w:rsidP="00D9522B">
            <w:pPr>
              <w:spacing w:before="120" w:after="120"/>
              <w:rPr>
                <w:rFonts w:eastAsiaTheme="minorEastAsia"/>
                <w:color w:val="005920"/>
                <w:szCs w:val="20"/>
              </w:rPr>
            </w:pPr>
          </w:p>
          <w:p w:rsidR="00805D8E" w:rsidRPr="00D9522B" w:rsidRDefault="004E4503" w:rsidP="00D9522B">
            <w:pPr>
              <w:spacing w:before="120" w:after="120"/>
              <w:rPr>
                <w:rStyle w:val="Emphasis"/>
                <w:rFonts w:eastAsiaTheme="minorEastAsia"/>
                <w:i w:val="0"/>
                <w:iCs w:val="0"/>
                <w:color w:val="005920"/>
                <w:szCs w:val="20"/>
              </w:rPr>
            </w:pPr>
            <w:r w:rsidRPr="00D9522B">
              <w:rPr>
                <w:rFonts w:eastAsiaTheme="minorEastAsia"/>
                <w:color w:val="005920"/>
                <w:szCs w:val="20"/>
              </w:rPr>
              <w:t xml:space="preserve">D6.15 – we do not believe the phrase ‘and may direct changes to this variation at any time’ is very clear </w:t>
            </w:r>
            <w:proofErr w:type="gramStart"/>
            <w:r w:rsidRPr="00D9522B">
              <w:rPr>
                <w:rFonts w:eastAsiaTheme="minorEastAsia"/>
                <w:color w:val="005920"/>
                <w:szCs w:val="20"/>
              </w:rPr>
              <w:t>in regards to</w:t>
            </w:r>
            <w:proofErr w:type="gramEnd"/>
            <w:r w:rsidRPr="00D9522B">
              <w:rPr>
                <w:rFonts w:eastAsiaTheme="minorEastAsia"/>
                <w:color w:val="005920"/>
                <w:szCs w:val="20"/>
              </w:rPr>
              <w:t xml:space="preserve"> what exactly it allows the Proposer to do, specifically it is not clear why this refers to a ‘variation’.</w:t>
            </w:r>
          </w:p>
        </w:tc>
      </w:tr>
      <w:tr w:rsidR="00805D8E" w:rsidTr="00D9522B">
        <w:trPr>
          <w:trHeight w:val="617"/>
          <w:tblCellSpacing w:w="14" w:type="dxa"/>
        </w:trPr>
        <w:tc>
          <w:tcPr>
            <w:tcW w:w="2221" w:type="dxa"/>
            <w:tcBorders>
              <w:top w:val="single" w:sz="4" w:space="0" w:color="009900"/>
              <w:left w:val="single" w:sz="4" w:space="0" w:color="009900"/>
              <w:bottom w:val="single" w:sz="4" w:space="0" w:color="009900"/>
              <w:right w:val="single" w:sz="4" w:space="0" w:color="009900"/>
            </w:tcBorders>
            <w:shd w:val="clear" w:color="auto" w:fill="auto"/>
            <w:vAlign w:val="center"/>
          </w:tcPr>
          <w:p w:rsidR="00805D8E" w:rsidRPr="00D9522B" w:rsidRDefault="00654F68" w:rsidP="00D9522B">
            <w:pPr>
              <w:pStyle w:val="Subtitle"/>
              <w:rPr>
                <w:rStyle w:val="Emphasis"/>
                <w:i w:val="0"/>
                <w:iCs w:val="0"/>
                <w:color w:val="005920"/>
                <w:spacing w:val="0"/>
                <w:szCs w:val="20"/>
              </w:rPr>
            </w:pPr>
            <w:r w:rsidRPr="00D9522B">
              <w:rPr>
                <w:rStyle w:val="Emphasis"/>
                <w:i w:val="0"/>
                <w:iCs w:val="0"/>
                <w:color w:val="005920"/>
                <w:spacing w:val="0"/>
                <w:szCs w:val="20"/>
              </w:rPr>
              <w:lastRenderedPageBreak/>
              <w:t>SSEN</w:t>
            </w:r>
          </w:p>
        </w:tc>
        <w:tc>
          <w:tcPr>
            <w:tcW w:w="2235" w:type="dxa"/>
            <w:tcBorders>
              <w:top w:val="single" w:sz="4" w:space="0" w:color="009900"/>
              <w:left w:val="single" w:sz="4" w:space="0" w:color="009900"/>
              <w:bottom w:val="single" w:sz="4" w:space="0" w:color="009900"/>
              <w:right w:val="single" w:sz="4" w:space="0" w:color="009900"/>
            </w:tcBorders>
            <w:vAlign w:val="center"/>
          </w:tcPr>
          <w:p w:rsidR="00805D8E" w:rsidRPr="00D9522B" w:rsidRDefault="0011616A" w:rsidP="00D9522B">
            <w:pPr>
              <w:pStyle w:val="Subtitle"/>
              <w:rPr>
                <w:rStyle w:val="Emphasis"/>
                <w:i w:val="0"/>
                <w:iCs w:val="0"/>
                <w:color w:val="005920"/>
                <w:spacing w:val="0"/>
                <w:szCs w:val="20"/>
              </w:rPr>
            </w:pPr>
            <w:r w:rsidRPr="00D9522B">
              <w:rPr>
                <w:rStyle w:val="Emphasis"/>
                <w:i w:val="0"/>
                <w:iCs w:val="0"/>
                <w:color w:val="005920"/>
                <w:spacing w:val="0"/>
                <w:szCs w:val="20"/>
              </w:rPr>
              <w:t>Network Power</w:t>
            </w:r>
          </w:p>
        </w:tc>
        <w:tc>
          <w:tcPr>
            <w:tcW w:w="2235" w:type="dxa"/>
            <w:tcBorders>
              <w:top w:val="single" w:sz="4" w:space="0" w:color="009900"/>
              <w:left w:val="single" w:sz="4" w:space="0" w:color="009900"/>
              <w:bottom w:val="single" w:sz="4" w:space="0" w:color="009900"/>
              <w:right w:val="single" w:sz="4" w:space="0" w:color="009900"/>
            </w:tcBorders>
            <w:vAlign w:val="center"/>
          </w:tcPr>
          <w:p w:rsidR="00805D8E" w:rsidRPr="00D9522B" w:rsidRDefault="00654F68" w:rsidP="00D9522B">
            <w:pPr>
              <w:pStyle w:val="Subtitle"/>
              <w:rPr>
                <w:rStyle w:val="Emphasis"/>
                <w:i w:val="0"/>
                <w:iCs w:val="0"/>
                <w:color w:val="005920"/>
                <w:spacing w:val="0"/>
                <w:szCs w:val="20"/>
              </w:rPr>
            </w:pPr>
            <w:r w:rsidRPr="00D9522B">
              <w:rPr>
                <w:rStyle w:val="Emphasis"/>
                <w:i w:val="0"/>
                <w:iCs w:val="0"/>
                <w:color w:val="005920"/>
                <w:spacing w:val="0"/>
                <w:szCs w:val="20"/>
              </w:rPr>
              <w:t>Yes</w:t>
            </w:r>
          </w:p>
        </w:tc>
        <w:tc>
          <w:tcPr>
            <w:tcW w:w="6205" w:type="dxa"/>
            <w:tcBorders>
              <w:top w:val="single" w:sz="4" w:space="0" w:color="009900"/>
              <w:left w:val="single" w:sz="4" w:space="0" w:color="009900"/>
              <w:bottom w:val="single" w:sz="4" w:space="0" w:color="009900"/>
              <w:right w:val="single" w:sz="4" w:space="0" w:color="009900"/>
            </w:tcBorders>
            <w:vAlign w:val="center"/>
          </w:tcPr>
          <w:p w:rsidR="00805D8E" w:rsidRPr="00D9522B" w:rsidRDefault="00805D8E" w:rsidP="00D9522B">
            <w:pPr>
              <w:pStyle w:val="Subtitle"/>
              <w:rPr>
                <w:rStyle w:val="Emphasis"/>
                <w:i w:val="0"/>
                <w:iCs w:val="0"/>
                <w:color w:val="005920"/>
                <w:spacing w:val="0"/>
                <w:szCs w:val="20"/>
              </w:rPr>
            </w:pPr>
          </w:p>
        </w:tc>
      </w:tr>
      <w:tr w:rsidR="00805D8E" w:rsidTr="00D9522B">
        <w:trPr>
          <w:trHeight w:val="617"/>
          <w:tblCellSpacing w:w="14" w:type="dxa"/>
        </w:trPr>
        <w:tc>
          <w:tcPr>
            <w:tcW w:w="2221" w:type="dxa"/>
            <w:tcBorders>
              <w:top w:val="single" w:sz="4" w:space="0" w:color="009900"/>
              <w:left w:val="single" w:sz="4" w:space="0" w:color="009900"/>
              <w:bottom w:val="single" w:sz="4" w:space="0" w:color="009900"/>
              <w:right w:val="single" w:sz="4" w:space="0" w:color="009900"/>
            </w:tcBorders>
            <w:shd w:val="clear" w:color="auto" w:fill="auto"/>
            <w:vAlign w:val="center"/>
          </w:tcPr>
          <w:p w:rsidR="00805D8E" w:rsidRPr="00D9522B" w:rsidRDefault="00654F68" w:rsidP="00D9522B">
            <w:pPr>
              <w:pStyle w:val="Subtitle"/>
              <w:rPr>
                <w:rStyle w:val="Emphasis"/>
                <w:i w:val="0"/>
                <w:iCs w:val="0"/>
                <w:color w:val="005920"/>
                <w:spacing w:val="0"/>
                <w:szCs w:val="20"/>
              </w:rPr>
            </w:pPr>
            <w:r w:rsidRPr="00D9522B">
              <w:rPr>
                <w:rStyle w:val="Emphasis"/>
                <w:i w:val="0"/>
                <w:iCs w:val="0"/>
                <w:color w:val="005920"/>
                <w:spacing w:val="0"/>
                <w:szCs w:val="20"/>
              </w:rPr>
              <w:t>N Power</w:t>
            </w:r>
          </w:p>
        </w:tc>
        <w:tc>
          <w:tcPr>
            <w:tcW w:w="2235" w:type="dxa"/>
            <w:tcBorders>
              <w:top w:val="single" w:sz="4" w:space="0" w:color="009900"/>
              <w:left w:val="single" w:sz="4" w:space="0" w:color="009900"/>
              <w:bottom w:val="single" w:sz="4" w:space="0" w:color="009900"/>
              <w:right w:val="single" w:sz="4" w:space="0" w:color="009900"/>
            </w:tcBorders>
            <w:vAlign w:val="center"/>
          </w:tcPr>
          <w:p w:rsidR="00805D8E" w:rsidRPr="00D9522B" w:rsidRDefault="00654F68" w:rsidP="00D9522B">
            <w:pPr>
              <w:pStyle w:val="Subtitle"/>
              <w:rPr>
                <w:rStyle w:val="Emphasis"/>
                <w:i w:val="0"/>
                <w:iCs w:val="0"/>
                <w:color w:val="005920"/>
                <w:spacing w:val="0"/>
                <w:szCs w:val="20"/>
              </w:rPr>
            </w:pPr>
            <w:r w:rsidRPr="00D9522B">
              <w:rPr>
                <w:rStyle w:val="Emphasis"/>
                <w:i w:val="0"/>
                <w:iCs w:val="0"/>
                <w:color w:val="005920"/>
                <w:spacing w:val="0"/>
                <w:szCs w:val="20"/>
              </w:rPr>
              <w:t>Large Supplier</w:t>
            </w:r>
          </w:p>
        </w:tc>
        <w:tc>
          <w:tcPr>
            <w:tcW w:w="2235" w:type="dxa"/>
            <w:tcBorders>
              <w:top w:val="single" w:sz="4" w:space="0" w:color="009900"/>
              <w:left w:val="single" w:sz="4" w:space="0" w:color="009900"/>
              <w:bottom w:val="single" w:sz="4" w:space="0" w:color="009900"/>
              <w:right w:val="single" w:sz="4" w:space="0" w:color="009900"/>
            </w:tcBorders>
            <w:vAlign w:val="center"/>
          </w:tcPr>
          <w:p w:rsidR="00805D8E" w:rsidRPr="00D9522B" w:rsidRDefault="00654F68" w:rsidP="00D9522B">
            <w:pPr>
              <w:pStyle w:val="Subtitle"/>
              <w:rPr>
                <w:rStyle w:val="Emphasis"/>
                <w:i w:val="0"/>
                <w:iCs w:val="0"/>
                <w:color w:val="005920"/>
                <w:spacing w:val="0"/>
                <w:szCs w:val="20"/>
              </w:rPr>
            </w:pPr>
            <w:r w:rsidRPr="00D9522B">
              <w:rPr>
                <w:rStyle w:val="Emphasis"/>
                <w:i w:val="0"/>
                <w:iCs w:val="0"/>
                <w:color w:val="005920"/>
                <w:spacing w:val="0"/>
                <w:szCs w:val="20"/>
              </w:rPr>
              <w:t>Yes</w:t>
            </w:r>
          </w:p>
        </w:tc>
        <w:tc>
          <w:tcPr>
            <w:tcW w:w="6205" w:type="dxa"/>
            <w:tcBorders>
              <w:top w:val="single" w:sz="4" w:space="0" w:color="009900"/>
              <w:left w:val="single" w:sz="4" w:space="0" w:color="009900"/>
              <w:bottom w:val="single" w:sz="4" w:space="0" w:color="009900"/>
              <w:right w:val="single" w:sz="4" w:space="0" w:color="009900"/>
            </w:tcBorders>
            <w:vAlign w:val="center"/>
          </w:tcPr>
          <w:p w:rsidR="00805D8E" w:rsidRPr="00D9522B" w:rsidRDefault="00805D8E" w:rsidP="00D9522B">
            <w:pPr>
              <w:pStyle w:val="Subtitle"/>
              <w:rPr>
                <w:rStyle w:val="Emphasis"/>
                <w:i w:val="0"/>
                <w:iCs w:val="0"/>
                <w:color w:val="005920"/>
                <w:spacing w:val="0"/>
                <w:szCs w:val="20"/>
              </w:rPr>
            </w:pPr>
          </w:p>
        </w:tc>
      </w:tr>
      <w:tr w:rsidR="00805D8E" w:rsidTr="00D9522B">
        <w:trPr>
          <w:trHeight w:val="617"/>
          <w:tblCellSpacing w:w="14" w:type="dxa"/>
        </w:trPr>
        <w:tc>
          <w:tcPr>
            <w:tcW w:w="2221" w:type="dxa"/>
            <w:tcBorders>
              <w:top w:val="single" w:sz="4" w:space="0" w:color="009900"/>
              <w:left w:val="single" w:sz="4" w:space="0" w:color="009900"/>
              <w:bottom w:val="single" w:sz="4" w:space="0" w:color="009900"/>
              <w:right w:val="single" w:sz="4" w:space="0" w:color="009900"/>
            </w:tcBorders>
            <w:shd w:val="clear" w:color="auto" w:fill="auto"/>
            <w:vAlign w:val="center"/>
          </w:tcPr>
          <w:p w:rsidR="00805D8E" w:rsidRPr="00D9522B" w:rsidRDefault="00D9522B" w:rsidP="00D9522B">
            <w:pPr>
              <w:pStyle w:val="Subtitle"/>
              <w:rPr>
                <w:rStyle w:val="Emphasis"/>
                <w:i w:val="0"/>
                <w:iCs w:val="0"/>
                <w:color w:val="005920"/>
                <w:spacing w:val="0"/>
                <w:szCs w:val="20"/>
              </w:rPr>
            </w:pPr>
            <w:r w:rsidRPr="00D9522B">
              <w:rPr>
                <w:rStyle w:val="Emphasis"/>
                <w:i w:val="0"/>
                <w:iCs w:val="0"/>
                <w:color w:val="005920"/>
                <w:spacing w:val="0"/>
                <w:szCs w:val="20"/>
              </w:rPr>
              <w:t>Western Power Distribution</w:t>
            </w:r>
          </w:p>
        </w:tc>
        <w:tc>
          <w:tcPr>
            <w:tcW w:w="2235" w:type="dxa"/>
            <w:tcBorders>
              <w:top w:val="single" w:sz="4" w:space="0" w:color="009900"/>
              <w:left w:val="single" w:sz="4" w:space="0" w:color="009900"/>
              <w:bottom w:val="single" w:sz="4" w:space="0" w:color="009900"/>
              <w:right w:val="single" w:sz="4" w:space="0" w:color="009900"/>
            </w:tcBorders>
            <w:vAlign w:val="center"/>
          </w:tcPr>
          <w:p w:rsidR="00805D8E" w:rsidRPr="00D9522B" w:rsidRDefault="0011616A" w:rsidP="00D9522B">
            <w:pPr>
              <w:pStyle w:val="Subtitle"/>
              <w:rPr>
                <w:rStyle w:val="Emphasis"/>
                <w:i w:val="0"/>
                <w:iCs w:val="0"/>
                <w:color w:val="005920"/>
                <w:spacing w:val="0"/>
                <w:szCs w:val="20"/>
              </w:rPr>
            </w:pPr>
            <w:r w:rsidRPr="00D9522B">
              <w:rPr>
                <w:rStyle w:val="Emphasis"/>
                <w:i w:val="0"/>
                <w:iCs w:val="0"/>
                <w:color w:val="005920"/>
                <w:spacing w:val="0"/>
                <w:szCs w:val="20"/>
              </w:rPr>
              <w:t>Network Party</w:t>
            </w:r>
          </w:p>
        </w:tc>
        <w:tc>
          <w:tcPr>
            <w:tcW w:w="2235" w:type="dxa"/>
            <w:tcBorders>
              <w:top w:val="single" w:sz="4" w:space="0" w:color="009900"/>
              <w:left w:val="single" w:sz="4" w:space="0" w:color="009900"/>
              <w:bottom w:val="single" w:sz="4" w:space="0" w:color="009900"/>
              <w:right w:val="single" w:sz="4" w:space="0" w:color="009900"/>
            </w:tcBorders>
            <w:vAlign w:val="center"/>
          </w:tcPr>
          <w:p w:rsidR="00805D8E" w:rsidRPr="00D9522B" w:rsidRDefault="0011616A" w:rsidP="00D9522B">
            <w:pPr>
              <w:pStyle w:val="Subtitle"/>
              <w:rPr>
                <w:rStyle w:val="Emphasis"/>
                <w:i w:val="0"/>
                <w:iCs w:val="0"/>
                <w:color w:val="005920"/>
                <w:spacing w:val="0"/>
                <w:szCs w:val="20"/>
              </w:rPr>
            </w:pPr>
            <w:r w:rsidRPr="00D9522B">
              <w:rPr>
                <w:rStyle w:val="Emphasis"/>
                <w:i w:val="0"/>
                <w:iCs w:val="0"/>
                <w:color w:val="005920"/>
                <w:spacing w:val="0"/>
                <w:szCs w:val="20"/>
              </w:rPr>
              <w:t>Yes</w:t>
            </w:r>
          </w:p>
        </w:tc>
        <w:tc>
          <w:tcPr>
            <w:tcW w:w="6205" w:type="dxa"/>
            <w:tcBorders>
              <w:top w:val="single" w:sz="4" w:space="0" w:color="009900"/>
              <w:left w:val="single" w:sz="4" w:space="0" w:color="009900"/>
              <w:bottom w:val="single" w:sz="4" w:space="0" w:color="009900"/>
              <w:right w:val="single" w:sz="4" w:space="0" w:color="009900"/>
            </w:tcBorders>
            <w:vAlign w:val="center"/>
          </w:tcPr>
          <w:p w:rsidR="00805D8E" w:rsidRPr="00D9522B" w:rsidRDefault="00805D8E" w:rsidP="00D9522B">
            <w:pPr>
              <w:pStyle w:val="Subtitle"/>
              <w:rPr>
                <w:rStyle w:val="Emphasis"/>
                <w:i w:val="0"/>
                <w:iCs w:val="0"/>
                <w:color w:val="005920"/>
                <w:spacing w:val="0"/>
                <w:szCs w:val="20"/>
              </w:rPr>
            </w:pPr>
          </w:p>
        </w:tc>
      </w:tr>
      <w:tr w:rsidR="004A4C1A" w:rsidTr="00D9522B">
        <w:trPr>
          <w:trHeight w:val="617"/>
          <w:tblCellSpacing w:w="14" w:type="dxa"/>
        </w:trPr>
        <w:tc>
          <w:tcPr>
            <w:tcW w:w="2221" w:type="dxa"/>
            <w:tcBorders>
              <w:top w:val="single" w:sz="4" w:space="0" w:color="009900"/>
              <w:left w:val="single" w:sz="4" w:space="0" w:color="009900"/>
              <w:bottom w:val="single" w:sz="4" w:space="0" w:color="009900"/>
              <w:right w:val="single" w:sz="4" w:space="0" w:color="009900"/>
            </w:tcBorders>
            <w:shd w:val="clear" w:color="auto" w:fill="auto"/>
            <w:vAlign w:val="center"/>
          </w:tcPr>
          <w:p w:rsidR="004A4C1A" w:rsidRPr="00D9522B" w:rsidRDefault="004A4C1A" w:rsidP="004A4C1A">
            <w:pPr>
              <w:pStyle w:val="Subtitle"/>
              <w:rPr>
                <w:rStyle w:val="Emphasis"/>
                <w:i w:val="0"/>
                <w:iCs w:val="0"/>
                <w:color w:val="005920"/>
                <w:spacing w:val="0"/>
                <w:szCs w:val="20"/>
              </w:rPr>
            </w:pPr>
            <w:r>
              <w:rPr>
                <w:rStyle w:val="Emphasis"/>
                <w:i w:val="0"/>
                <w:iCs w:val="0"/>
                <w:color w:val="005920"/>
                <w:spacing w:val="0"/>
                <w:szCs w:val="20"/>
              </w:rPr>
              <w:t>Utilita Energy</w:t>
            </w:r>
          </w:p>
        </w:tc>
        <w:tc>
          <w:tcPr>
            <w:tcW w:w="2235" w:type="dxa"/>
            <w:tcBorders>
              <w:top w:val="single" w:sz="4" w:space="0" w:color="009900"/>
              <w:left w:val="single" w:sz="4" w:space="0" w:color="009900"/>
              <w:bottom w:val="single" w:sz="4" w:space="0" w:color="009900"/>
              <w:right w:val="single" w:sz="4" w:space="0" w:color="009900"/>
            </w:tcBorders>
            <w:vAlign w:val="center"/>
          </w:tcPr>
          <w:p w:rsidR="004A4C1A" w:rsidRPr="00D9522B" w:rsidRDefault="004A4C1A" w:rsidP="004A4C1A">
            <w:pPr>
              <w:pStyle w:val="Subtitle"/>
              <w:rPr>
                <w:rStyle w:val="Emphasis"/>
                <w:i w:val="0"/>
                <w:iCs w:val="0"/>
                <w:color w:val="005920"/>
                <w:spacing w:val="0"/>
                <w:szCs w:val="20"/>
              </w:rPr>
            </w:pPr>
            <w:r>
              <w:rPr>
                <w:rStyle w:val="Emphasis"/>
                <w:i w:val="0"/>
                <w:iCs w:val="0"/>
                <w:color w:val="005920"/>
                <w:spacing w:val="0"/>
                <w:szCs w:val="20"/>
              </w:rPr>
              <w:t>Large Supplier</w:t>
            </w:r>
          </w:p>
        </w:tc>
        <w:tc>
          <w:tcPr>
            <w:tcW w:w="2235" w:type="dxa"/>
            <w:tcBorders>
              <w:top w:val="single" w:sz="4" w:space="0" w:color="009900"/>
              <w:left w:val="single" w:sz="4" w:space="0" w:color="009900"/>
              <w:bottom w:val="single" w:sz="4" w:space="0" w:color="009900"/>
              <w:right w:val="single" w:sz="4" w:space="0" w:color="009900"/>
            </w:tcBorders>
            <w:vAlign w:val="center"/>
          </w:tcPr>
          <w:p w:rsidR="004A4C1A" w:rsidRPr="00D9522B" w:rsidRDefault="004A4C1A" w:rsidP="004A4C1A">
            <w:pPr>
              <w:pStyle w:val="Subtitle"/>
              <w:rPr>
                <w:rStyle w:val="Emphasis"/>
                <w:i w:val="0"/>
                <w:iCs w:val="0"/>
                <w:color w:val="005920"/>
                <w:spacing w:val="0"/>
                <w:szCs w:val="20"/>
              </w:rPr>
            </w:pPr>
            <w:r>
              <w:rPr>
                <w:rStyle w:val="Emphasis"/>
                <w:i w:val="0"/>
                <w:iCs w:val="0"/>
                <w:color w:val="005920"/>
                <w:spacing w:val="0"/>
                <w:szCs w:val="20"/>
              </w:rPr>
              <w:t>Yes</w:t>
            </w:r>
          </w:p>
        </w:tc>
        <w:tc>
          <w:tcPr>
            <w:tcW w:w="6205" w:type="dxa"/>
            <w:tcBorders>
              <w:top w:val="single" w:sz="4" w:space="0" w:color="009900"/>
              <w:left w:val="single" w:sz="4" w:space="0" w:color="009900"/>
              <w:bottom w:val="single" w:sz="4" w:space="0" w:color="009900"/>
              <w:right w:val="single" w:sz="4" w:space="0" w:color="009900"/>
            </w:tcBorders>
            <w:vAlign w:val="center"/>
          </w:tcPr>
          <w:p w:rsidR="004A4C1A" w:rsidRPr="004A4C1A" w:rsidRDefault="004A4C1A" w:rsidP="004A4C1A">
            <w:pPr>
              <w:pStyle w:val="Subtitle"/>
              <w:rPr>
                <w:spacing w:val="0"/>
                <w:sz w:val="20"/>
                <w:szCs w:val="20"/>
              </w:rPr>
            </w:pPr>
            <w:r w:rsidRPr="004A4C1A">
              <w:rPr>
                <w:spacing w:val="0"/>
                <w:sz w:val="20"/>
                <w:szCs w:val="20"/>
              </w:rPr>
              <w:t xml:space="preserve">Yes, we are largely supportive of the legal text provided however we want to make sure that Draft Proposals are easy to raise and don’t require lots of information as required currently when raising a Modification, seeing as there is only one route for raising a Modification via this form. </w:t>
            </w:r>
          </w:p>
          <w:p w:rsidR="004A4C1A" w:rsidRPr="004A4C1A" w:rsidRDefault="004A4C1A" w:rsidP="004A4C1A">
            <w:pPr>
              <w:pStyle w:val="Subtitle"/>
              <w:rPr>
                <w:rStyle w:val="Emphasis"/>
                <w:i w:val="0"/>
                <w:iCs w:val="0"/>
                <w:color w:val="005420"/>
                <w:sz w:val="18"/>
              </w:rPr>
            </w:pPr>
            <w:r w:rsidRPr="004A4C1A">
              <w:rPr>
                <w:spacing w:val="0"/>
                <w:sz w:val="20"/>
                <w:szCs w:val="20"/>
              </w:rPr>
              <w:t>In other codes issue forms are usually a page or two in length max and include direct questions to draw out issues and if a solution has been considered to start discussion by industry, we want this approach to be followed under the SEC otherwise this will deter Proposers from using the development stage.</w:t>
            </w:r>
          </w:p>
        </w:tc>
      </w:tr>
    </w:tbl>
    <w:p w:rsidR="00304FF0" w:rsidRDefault="00304FF0" w:rsidP="005E46A6"/>
    <w:p w:rsidR="00304FF0" w:rsidRDefault="00304FF0" w:rsidP="00304FF0">
      <w:pPr>
        <w:pStyle w:val="Heading1"/>
        <w:numPr>
          <w:ilvl w:val="0"/>
          <w:numId w:val="0"/>
        </w:numPr>
      </w:pPr>
      <w:r>
        <w:lastRenderedPageBreak/>
        <w:t>Question 6</w:t>
      </w:r>
    </w:p>
    <w:tbl>
      <w:tblPr>
        <w:tblStyle w:val="TableGrid"/>
        <w:tblW w:w="0" w:type="auto"/>
        <w:tblCellSpacing w:w="14" w:type="dxa"/>
        <w:tblBorders>
          <w:top w:val="none" w:sz="0" w:space="0" w:color="auto"/>
          <w:left w:val="none" w:sz="0" w:space="0" w:color="auto"/>
          <w:bottom w:val="none" w:sz="0" w:space="0" w:color="auto"/>
          <w:right w:val="none" w:sz="0" w:space="0" w:color="auto"/>
          <w:insideH w:val="single" w:sz="4" w:space="0" w:color="009900"/>
          <w:insideV w:val="single" w:sz="4" w:space="0" w:color="009900"/>
        </w:tblBorders>
        <w:shd w:val="clear" w:color="auto" w:fill="FFFFFF" w:themeFill="background1"/>
        <w:tblLayout w:type="fixed"/>
        <w:tblLook w:val="04A0" w:firstRow="1" w:lastRow="0" w:firstColumn="1" w:lastColumn="0" w:noHBand="0" w:noVBand="1"/>
      </w:tblPr>
      <w:tblGrid>
        <w:gridCol w:w="2263"/>
        <w:gridCol w:w="2263"/>
        <w:gridCol w:w="2263"/>
        <w:gridCol w:w="6247"/>
      </w:tblGrid>
      <w:tr w:rsidR="00805D8E" w:rsidTr="00965148">
        <w:trPr>
          <w:trHeight w:val="375"/>
          <w:tblCellSpacing w:w="14" w:type="dxa"/>
        </w:trPr>
        <w:tc>
          <w:tcPr>
            <w:tcW w:w="12980" w:type="dxa"/>
            <w:gridSpan w:val="4"/>
            <w:tcBorders>
              <w:top w:val="single" w:sz="4" w:space="0" w:color="009900"/>
              <w:left w:val="single" w:sz="4" w:space="0" w:color="009900"/>
              <w:bottom w:val="single" w:sz="4" w:space="0" w:color="009900"/>
              <w:right w:val="single" w:sz="4" w:space="0" w:color="009900"/>
            </w:tcBorders>
            <w:shd w:val="clear" w:color="auto" w:fill="80BD26"/>
            <w:vAlign w:val="center"/>
          </w:tcPr>
          <w:p w:rsidR="00805D8E" w:rsidRPr="00957F1A" w:rsidRDefault="00805D8E" w:rsidP="00965148">
            <w:pPr>
              <w:pStyle w:val="Subtitle"/>
              <w:numPr>
                <w:ilvl w:val="0"/>
                <w:numId w:val="0"/>
              </w:numPr>
              <w:rPr>
                <w:b/>
              </w:rPr>
            </w:pPr>
            <w:r>
              <w:rPr>
                <w:b/>
                <w:color w:val="FFFFFF" w:themeColor="background1"/>
              </w:rPr>
              <w:t xml:space="preserve">Q6: </w:t>
            </w:r>
            <w:r w:rsidRPr="00805D8E">
              <w:rPr>
                <w:b/>
                <w:color w:val="FFFFFF" w:themeColor="background1"/>
              </w:rPr>
              <w:t>Do you agree with the recommended implementation date?</w:t>
            </w:r>
          </w:p>
        </w:tc>
      </w:tr>
      <w:tr w:rsidR="00805D8E" w:rsidTr="00965148">
        <w:trPr>
          <w:trHeight w:val="617"/>
          <w:tblCellSpacing w:w="14" w:type="dxa"/>
        </w:trPr>
        <w:tc>
          <w:tcPr>
            <w:tcW w:w="2221" w:type="dxa"/>
            <w:tcBorders>
              <w:top w:val="single" w:sz="4" w:space="0" w:color="009900"/>
              <w:left w:val="single" w:sz="4" w:space="0" w:color="009900"/>
              <w:bottom w:val="single" w:sz="4" w:space="0" w:color="009900"/>
              <w:right w:val="single" w:sz="4" w:space="0" w:color="009900"/>
            </w:tcBorders>
            <w:shd w:val="clear" w:color="auto" w:fill="C5E0B3" w:themeFill="accent6" w:themeFillTint="66"/>
            <w:vAlign w:val="center"/>
          </w:tcPr>
          <w:p w:rsidR="00805D8E" w:rsidRPr="00885F39" w:rsidRDefault="00805D8E" w:rsidP="00965148">
            <w:pPr>
              <w:pStyle w:val="Subtitle"/>
              <w:spacing w:before="240" w:after="240"/>
              <w:jc w:val="center"/>
              <w:rPr>
                <w:rStyle w:val="Emphasis"/>
                <w:i w:val="0"/>
                <w:iCs w:val="0"/>
                <w:color w:val="005420"/>
                <w:sz w:val="18"/>
              </w:rPr>
            </w:pPr>
            <w:r>
              <w:rPr>
                <w:rStyle w:val="Emphasis"/>
                <w:i w:val="0"/>
                <w:iCs w:val="0"/>
                <w:color w:val="005420"/>
                <w:sz w:val="18"/>
              </w:rPr>
              <w:t>Party Name</w:t>
            </w:r>
          </w:p>
        </w:tc>
        <w:tc>
          <w:tcPr>
            <w:tcW w:w="2235" w:type="dxa"/>
            <w:tcBorders>
              <w:top w:val="single" w:sz="4" w:space="0" w:color="009900"/>
              <w:left w:val="single" w:sz="4" w:space="0" w:color="009900"/>
              <w:bottom w:val="single" w:sz="4" w:space="0" w:color="009900"/>
              <w:right w:val="single" w:sz="4" w:space="0" w:color="009900"/>
            </w:tcBorders>
            <w:shd w:val="clear" w:color="auto" w:fill="C5E0B3" w:themeFill="accent6" w:themeFillTint="66"/>
          </w:tcPr>
          <w:p w:rsidR="00805D8E" w:rsidRPr="00885F39" w:rsidRDefault="00805D8E" w:rsidP="00965148">
            <w:pPr>
              <w:pStyle w:val="Subtitle"/>
              <w:spacing w:before="240" w:after="240"/>
              <w:jc w:val="center"/>
              <w:rPr>
                <w:rStyle w:val="Emphasis"/>
                <w:i w:val="0"/>
                <w:iCs w:val="0"/>
                <w:color w:val="005420"/>
                <w:sz w:val="18"/>
              </w:rPr>
            </w:pPr>
            <w:r>
              <w:rPr>
                <w:rStyle w:val="Emphasis"/>
                <w:i w:val="0"/>
                <w:iCs w:val="0"/>
                <w:color w:val="005420"/>
                <w:sz w:val="18"/>
              </w:rPr>
              <w:t>Party Category</w:t>
            </w:r>
          </w:p>
        </w:tc>
        <w:tc>
          <w:tcPr>
            <w:tcW w:w="2235" w:type="dxa"/>
            <w:tcBorders>
              <w:top w:val="single" w:sz="4" w:space="0" w:color="009900"/>
              <w:left w:val="single" w:sz="4" w:space="0" w:color="009900"/>
              <w:bottom w:val="single" w:sz="4" w:space="0" w:color="009900"/>
              <w:right w:val="single" w:sz="4" w:space="0" w:color="009900"/>
            </w:tcBorders>
            <w:shd w:val="clear" w:color="auto" w:fill="C5E0B3" w:themeFill="accent6" w:themeFillTint="66"/>
          </w:tcPr>
          <w:p w:rsidR="00805D8E" w:rsidRPr="00885F39" w:rsidRDefault="00805D8E" w:rsidP="00965148">
            <w:pPr>
              <w:pStyle w:val="Subtitle"/>
              <w:spacing w:before="240" w:after="240"/>
              <w:jc w:val="center"/>
              <w:rPr>
                <w:rStyle w:val="Emphasis"/>
                <w:i w:val="0"/>
                <w:iCs w:val="0"/>
                <w:color w:val="005420"/>
                <w:sz w:val="18"/>
              </w:rPr>
            </w:pPr>
            <w:r>
              <w:rPr>
                <w:rStyle w:val="Emphasis"/>
                <w:i w:val="0"/>
                <w:iCs w:val="0"/>
                <w:color w:val="005420"/>
                <w:sz w:val="18"/>
              </w:rPr>
              <w:t>Yes/No</w:t>
            </w:r>
          </w:p>
        </w:tc>
        <w:tc>
          <w:tcPr>
            <w:tcW w:w="6205" w:type="dxa"/>
            <w:tcBorders>
              <w:top w:val="single" w:sz="4" w:space="0" w:color="009900"/>
              <w:left w:val="single" w:sz="4" w:space="0" w:color="009900"/>
              <w:bottom w:val="single" w:sz="4" w:space="0" w:color="009900"/>
              <w:right w:val="single" w:sz="4" w:space="0" w:color="009900"/>
            </w:tcBorders>
            <w:shd w:val="clear" w:color="auto" w:fill="C5E0B3" w:themeFill="accent6" w:themeFillTint="66"/>
          </w:tcPr>
          <w:p w:rsidR="00805D8E" w:rsidRPr="00885F39" w:rsidRDefault="00805D8E" w:rsidP="00965148">
            <w:pPr>
              <w:pStyle w:val="Subtitle"/>
              <w:spacing w:before="240" w:after="240"/>
              <w:jc w:val="center"/>
              <w:rPr>
                <w:rStyle w:val="Emphasis"/>
                <w:i w:val="0"/>
                <w:iCs w:val="0"/>
                <w:color w:val="005420"/>
                <w:sz w:val="18"/>
              </w:rPr>
            </w:pPr>
            <w:r>
              <w:rPr>
                <w:rStyle w:val="Emphasis"/>
                <w:i w:val="0"/>
                <w:iCs w:val="0"/>
                <w:color w:val="005420"/>
                <w:sz w:val="18"/>
              </w:rPr>
              <w:t>Comments</w:t>
            </w:r>
          </w:p>
        </w:tc>
      </w:tr>
      <w:tr w:rsidR="00805D8E" w:rsidTr="00D9522B">
        <w:trPr>
          <w:trHeight w:val="617"/>
          <w:tblCellSpacing w:w="14" w:type="dxa"/>
        </w:trPr>
        <w:tc>
          <w:tcPr>
            <w:tcW w:w="2221" w:type="dxa"/>
            <w:tcBorders>
              <w:top w:val="single" w:sz="4" w:space="0" w:color="009900"/>
              <w:left w:val="single" w:sz="4" w:space="0" w:color="009900"/>
              <w:bottom w:val="single" w:sz="4" w:space="0" w:color="009900"/>
              <w:right w:val="single" w:sz="4" w:space="0" w:color="009900"/>
            </w:tcBorders>
            <w:shd w:val="clear" w:color="auto" w:fill="auto"/>
            <w:vAlign w:val="center"/>
          </w:tcPr>
          <w:p w:rsidR="00805D8E" w:rsidRPr="00D9522B" w:rsidRDefault="0016680A" w:rsidP="00D9522B">
            <w:pPr>
              <w:pStyle w:val="Subtitle"/>
              <w:rPr>
                <w:rStyle w:val="Emphasis"/>
                <w:i w:val="0"/>
                <w:iCs w:val="0"/>
                <w:color w:val="005920"/>
                <w:spacing w:val="0"/>
                <w:szCs w:val="20"/>
              </w:rPr>
            </w:pPr>
            <w:r w:rsidRPr="00D9522B">
              <w:rPr>
                <w:rStyle w:val="Emphasis"/>
                <w:i w:val="0"/>
                <w:iCs w:val="0"/>
                <w:color w:val="005920"/>
                <w:spacing w:val="0"/>
                <w:szCs w:val="20"/>
              </w:rPr>
              <w:t>Opus Energy Ltd</w:t>
            </w:r>
          </w:p>
        </w:tc>
        <w:tc>
          <w:tcPr>
            <w:tcW w:w="2235" w:type="dxa"/>
            <w:tcBorders>
              <w:top w:val="single" w:sz="4" w:space="0" w:color="009900"/>
              <w:left w:val="single" w:sz="4" w:space="0" w:color="009900"/>
              <w:bottom w:val="single" w:sz="4" w:space="0" w:color="009900"/>
              <w:right w:val="single" w:sz="4" w:space="0" w:color="009900"/>
            </w:tcBorders>
            <w:vAlign w:val="center"/>
          </w:tcPr>
          <w:p w:rsidR="00805D8E" w:rsidRPr="00D9522B" w:rsidRDefault="0016680A" w:rsidP="00D9522B">
            <w:pPr>
              <w:pStyle w:val="Subtitle"/>
              <w:rPr>
                <w:rStyle w:val="Emphasis"/>
                <w:i w:val="0"/>
                <w:iCs w:val="0"/>
                <w:color w:val="005920"/>
                <w:spacing w:val="0"/>
                <w:szCs w:val="20"/>
              </w:rPr>
            </w:pPr>
            <w:r w:rsidRPr="00D9522B">
              <w:rPr>
                <w:rStyle w:val="Emphasis"/>
                <w:i w:val="0"/>
                <w:iCs w:val="0"/>
                <w:color w:val="005920"/>
                <w:spacing w:val="0"/>
                <w:szCs w:val="20"/>
              </w:rPr>
              <w:t>Small Supplier</w:t>
            </w:r>
          </w:p>
        </w:tc>
        <w:tc>
          <w:tcPr>
            <w:tcW w:w="2235" w:type="dxa"/>
            <w:tcBorders>
              <w:top w:val="single" w:sz="4" w:space="0" w:color="009900"/>
              <w:left w:val="single" w:sz="4" w:space="0" w:color="009900"/>
              <w:bottom w:val="single" w:sz="4" w:space="0" w:color="009900"/>
              <w:right w:val="single" w:sz="4" w:space="0" w:color="009900"/>
            </w:tcBorders>
            <w:vAlign w:val="center"/>
          </w:tcPr>
          <w:p w:rsidR="00805D8E" w:rsidRPr="00D9522B" w:rsidRDefault="0016680A" w:rsidP="00D9522B">
            <w:pPr>
              <w:pStyle w:val="Subtitle"/>
              <w:rPr>
                <w:rStyle w:val="Emphasis"/>
                <w:i w:val="0"/>
                <w:iCs w:val="0"/>
                <w:color w:val="005920"/>
                <w:spacing w:val="0"/>
                <w:szCs w:val="20"/>
              </w:rPr>
            </w:pPr>
            <w:r w:rsidRPr="00D9522B">
              <w:rPr>
                <w:rStyle w:val="Emphasis"/>
                <w:i w:val="0"/>
                <w:iCs w:val="0"/>
                <w:color w:val="005920"/>
                <w:spacing w:val="0"/>
                <w:szCs w:val="20"/>
              </w:rPr>
              <w:t>Yes</w:t>
            </w:r>
          </w:p>
        </w:tc>
        <w:tc>
          <w:tcPr>
            <w:tcW w:w="6205" w:type="dxa"/>
            <w:tcBorders>
              <w:top w:val="single" w:sz="4" w:space="0" w:color="009900"/>
              <w:left w:val="single" w:sz="4" w:space="0" w:color="009900"/>
              <w:bottom w:val="single" w:sz="4" w:space="0" w:color="009900"/>
              <w:right w:val="single" w:sz="4" w:space="0" w:color="009900"/>
            </w:tcBorders>
            <w:vAlign w:val="center"/>
          </w:tcPr>
          <w:p w:rsidR="00805D8E" w:rsidRPr="00D9522B" w:rsidRDefault="00805D8E" w:rsidP="00D9522B">
            <w:pPr>
              <w:pStyle w:val="Subtitle"/>
              <w:rPr>
                <w:rStyle w:val="Emphasis"/>
                <w:i w:val="0"/>
                <w:iCs w:val="0"/>
                <w:color w:val="005920"/>
                <w:spacing w:val="0"/>
                <w:szCs w:val="20"/>
              </w:rPr>
            </w:pPr>
          </w:p>
        </w:tc>
      </w:tr>
      <w:tr w:rsidR="00805D8E" w:rsidTr="00D9522B">
        <w:trPr>
          <w:trHeight w:val="617"/>
          <w:tblCellSpacing w:w="14" w:type="dxa"/>
        </w:trPr>
        <w:tc>
          <w:tcPr>
            <w:tcW w:w="2221" w:type="dxa"/>
            <w:tcBorders>
              <w:top w:val="single" w:sz="4" w:space="0" w:color="009900"/>
              <w:left w:val="single" w:sz="4" w:space="0" w:color="009900"/>
              <w:bottom w:val="single" w:sz="4" w:space="0" w:color="009900"/>
              <w:right w:val="single" w:sz="4" w:space="0" w:color="009900"/>
            </w:tcBorders>
            <w:shd w:val="clear" w:color="auto" w:fill="auto"/>
            <w:vAlign w:val="center"/>
          </w:tcPr>
          <w:p w:rsidR="00805D8E" w:rsidRPr="00D9522B" w:rsidRDefault="004E4503" w:rsidP="00D9522B">
            <w:pPr>
              <w:pStyle w:val="Subtitle"/>
              <w:rPr>
                <w:rStyle w:val="Emphasis"/>
                <w:i w:val="0"/>
                <w:iCs w:val="0"/>
                <w:color w:val="005920"/>
                <w:spacing w:val="0"/>
                <w:szCs w:val="20"/>
              </w:rPr>
            </w:pPr>
            <w:r w:rsidRPr="00D9522B">
              <w:rPr>
                <w:rStyle w:val="Emphasis"/>
                <w:i w:val="0"/>
                <w:iCs w:val="0"/>
                <w:color w:val="005920"/>
                <w:spacing w:val="0"/>
                <w:szCs w:val="20"/>
              </w:rPr>
              <w:t>EDF Energy</w:t>
            </w:r>
          </w:p>
        </w:tc>
        <w:tc>
          <w:tcPr>
            <w:tcW w:w="2235" w:type="dxa"/>
            <w:tcBorders>
              <w:top w:val="single" w:sz="4" w:space="0" w:color="009900"/>
              <w:left w:val="single" w:sz="4" w:space="0" w:color="009900"/>
              <w:bottom w:val="single" w:sz="4" w:space="0" w:color="009900"/>
              <w:right w:val="single" w:sz="4" w:space="0" w:color="009900"/>
            </w:tcBorders>
            <w:vAlign w:val="center"/>
          </w:tcPr>
          <w:p w:rsidR="00805D8E" w:rsidRPr="00D9522B" w:rsidRDefault="004E4503" w:rsidP="00D9522B">
            <w:pPr>
              <w:pStyle w:val="Subtitle"/>
              <w:rPr>
                <w:rStyle w:val="Emphasis"/>
                <w:i w:val="0"/>
                <w:iCs w:val="0"/>
                <w:color w:val="005920"/>
                <w:spacing w:val="0"/>
                <w:szCs w:val="20"/>
              </w:rPr>
            </w:pPr>
            <w:r w:rsidRPr="00D9522B">
              <w:rPr>
                <w:rStyle w:val="Emphasis"/>
                <w:i w:val="0"/>
                <w:iCs w:val="0"/>
                <w:color w:val="005920"/>
                <w:spacing w:val="0"/>
                <w:szCs w:val="20"/>
              </w:rPr>
              <w:t>Large Supplier</w:t>
            </w:r>
          </w:p>
        </w:tc>
        <w:tc>
          <w:tcPr>
            <w:tcW w:w="2235" w:type="dxa"/>
            <w:tcBorders>
              <w:top w:val="single" w:sz="4" w:space="0" w:color="009900"/>
              <w:left w:val="single" w:sz="4" w:space="0" w:color="009900"/>
              <w:bottom w:val="single" w:sz="4" w:space="0" w:color="009900"/>
              <w:right w:val="single" w:sz="4" w:space="0" w:color="009900"/>
            </w:tcBorders>
            <w:vAlign w:val="center"/>
          </w:tcPr>
          <w:p w:rsidR="00805D8E" w:rsidRPr="00D9522B" w:rsidRDefault="004E4503" w:rsidP="00D9522B">
            <w:pPr>
              <w:pStyle w:val="Subtitle"/>
              <w:rPr>
                <w:rStyle w:val="Emphasis"/>
                <w:i w:val="0"/>
                <w:iCs w:val="0"/>
                <w:color w:val="005920"/>
                <w:spacing w:val="0"/>
                <w:szCs w:val="20"/>
              </w:rPr>
            </w:pPr>
            <w:r w:rsidRPr="00D9522B">
              <w:rPr>
                <w:rStyle w:val="Emphasis"/>
                <w:i w:val="0"/>
                <w:iCs w:val="0"/>
                <w:color w:val="005920"/>
                <w:spacing w:val="0"/>
                <w:szCs w:val="20"/>
              </w:rPr>
              <w:t>Yes</w:t>
            </w:r>
          </w:p>
        </w:tc>
        <w:tc>
          <w:tcPr>
            <w:tcW w:w="6205" w:type="dxa"/>
            <w:tcBorders>
              <w:top w:val="single" w:sz="4" w:space="0" w:color="009900"/>
              <w:left w:val="single" w:sz="4" w:space="0" w:color="009900"/>
              <w:bottom w:val="single" w:sz="4" w:space="0" w:color="009900"/>
              <w:right w:val="single" w:sz="4" w:space="0" w:color="009900"/>
            </w:tcBorders>
            <w:vAlign w:val="center"/>
          </w:tcPr>
          <w:p w:rsidR="00805D8E" w:rsidRPr="00D9522B" w:rsidRDefault="004E4503" w:rsidP="00D9522B">
            <w:pPr>
              <w:pStyle w:val="Subtitle"/>
              <w:rPr>
                <w:rStyle w:val="Emphasis"/>
                <w:i w:val="0"/>
                <w:iCs w:val="0"/>
                <w:color w:val="005920"/>
                <w:spacing w:val="0"/>
                <w:szCs w:val="20"/>
              </w:rPr>
            </w:pPr>
            <w:r w:rsidRPr="00D9522B">
              <w:rPr>
                <w:iCs/>
                <w:color w:val="005920"/>
                <w:spacing w:val="0"/>
                <w:sz w:val="20"/>
                <w:szCs w:val="20"/>
              </w:rPr>
              <w:t>We agree with the recommended implementation date.</w:t>
            </w:r>
          </w:p>
        </w:tc>
      </w:tr>
      <w:tr w:rsidR="00805D8E" w:rsidTr="00D9522B">
        <w:trPr>
          <w:trHeight w:val="617"/>
          <w:tblCellSpacing w:w="14" w:type="dxa"/>
        </w:trPr>
        <w:tc>
          <w:tcPr>
            <w:tcW w:w="2221" w:type="dxa"/>
            <w:tcBorders>
              <w:top w:val="single" w:sz="4" w:space="0" w:color="009900"/>
              <w:left w:val="single" w:sz="4" w:space="0" w:color="009900"/>
              <w:bottom w:val="single" w:sz="4" w:space="0" w:color="009900"/>
              <w:right w:val="single" w:sz="4" w:space="0" w:color="009900"/>
            </w:tcBorders>
            <w:shd w:val="clear" w:color="auto" w:fill="auto"/>
            <w:vAlign w:val="center"/>
          </w:tcPr>
          <w:p w:rsidR="00805D8E" w:rsidRPr="00D9522B" w:rsidRDefault="0081627D" w:rsidP="00D9522B">
            <w:pPr>
              <w:pStyle w:val="Subtitle"/>
              <w:rPr>
                <w:rStyle w:val="Emphasis"/>
                <w:i w:val="0"/>
                <w:iCs w:val="0"/>
                <w:color w:val="005920"/>
                <w:spacing w:val="0"/>
                <w:szCs w:val="20"/>
              </w:rPr>
            </w:pPr>
            <w:proofErr w:type="gramStart"/>
            <w:r w:rsidRPr="00D9522B">
              <w:rPr>
                <w:rStyle w:val="Emphasis"/>
                <w:i w:val="0"/>
                <w:iCs w:val="0"/>
                <w:color w:val="005920"/>
                <w:spacing w:val="0"/>
                <w:szCs w:val="20"/>
              </w:rPr>
              <w:t>E.ON</w:t>
            </w:r>
            <w:proofErr w:type="gramEnd"/>
          </w:p>
        </w:tc>
        <w:tc>
          <w:tcPr>
            <w:tcW w:w="2235" w:type="dxa"/>
            <w:tcBorders>
              <w:top w:val="single" w:sz="4" w:space="0" w:color="009900"/>
              <w:left w:val="single" w:sz="4" w:space="0" w:color="009900"/>
              <w:bottom w:val="single" w:sz="4" w:space="0" w:color="009900"/>
              <w:right w:val="single" w:sz="4" w:space="0" w:color="009900"/>
            </w:tcBorders>
            <w:vAlign w:val="center"/>
          </w:tcPr>
          <w:p w:rsidR="00805D8E" w:rsidRPr="00D9522B" w:rsidRDefault="0081627D" w:rsidP="00D9522B">
            <w:pPr>
              <w:pStyle w:val="Subtitle"/>
              <w:rPr>
                <w:rStyle w:val="Emphasis"/>
                <w:i w:val="0"/>
                <w:iCs w:val="0"/>
                <w:color w:val="005920"/>
                <w:spacing w:val="0"/>
                <w:szCs w:val="20"/>
              </w:rPr>
            </w:pPr>
            <w:r w:rsidRPr="00D9522B">
              <w:rPr>
                <w:rStyle w:val="Emphasis"/>
                <w:i w:val="0"/>
                <w:iCs w:val="0"/>
                <w:color w:val="005920"/>
                <w:spacing w:val="0"/>
                <w:szCs w:val="20"/>
              </w:rPr>
              <w:t>Large Supplier</w:t>
            </w:r>
          </w:p>
        </w:tc>
        <w:tc>
          <w:tcPr>
            <w:tcW w:w="2235" w:type="dxa"/>
            <w:tcBorders>
              <w:top w:val="single" w:sz="4" w:space="0" w:color="009900"/>
              <w:left w:val="single" w:sz="4" w:space="0" w:color="009900"/>
              <w:bottom w:val="single" w:sz="4" w:space="0" w:color="009900"/>
              <w:right w:val="single" w:sz="4" w:space="0" w:color="009900"/>
            </w:tcBorders>
            <w:vAlign w:val="center"/>
          </w:tcPr>
          <w:p w:rsidR="00805D8E" w:rsidRPr="00D9522B" w:rsidRDefault="0081627D" w:rsidP="00D9522B">
            <w:pPr>
              <w:pStyle w:val="Subtitle"/>
              <w:rPr>
                <w:rStyle w:val="Emphasis"/>
                <w:i w:val="0"/>
                <w:iCs w:val="0"/>
                <w:color w:val="005920"/>
                <w:spacing w:val="0"/>
                <w:szCs w:val="20"/>
              </w:rPr>
            </w:pPr>
            <w:r w:rsidRPr="00D9522B">
              <w:rPr>
                <w:rStyle w:val="Emphasis"/>
                <w:i w:val="0"/>
                <w:iCs w:val="0"/>
                <w:color w:val="005920"/>
                <w:spacing w:val="0"/>
                <w:szCs w:val="20"/>
              </w:rPr>
              <w:t>Neutral</w:t>
            </w:r>
          </w:p>
        </w:tc>
        <w:tc>
          <w:tcPr>
            <w:tcW w:w="6205" w:type="dxa"/>
            <w:tcBorders>
              <w:top w:val="single" w:sz="4" w:space="0" w:color="009900"/>
              <w:left w:val="single" w:sz="4" w:space="0" w:color="009900"/>
              <w:bottom w:val="single" w:sz="4" w:space="0" w:color="009900"/>
              <w:right w:val="single" w:sz="4" w:space="0" w:color="009900"/>
            </w:tcBorders>
            <w:vAlign w:val="center"/>
          </w:tcPr>
          <w:p w:rsidR="00805D8E" w:rsidRPr="00D9522B" w:rsidRDefault="0081627D" w:rsidP="00D9522B">
            <w:pPr>
              <w:pStyle w:val="Subtitle"/>
              <w:rPr>
                <w:rStyle w:val="Emphasis"/>
                <w:i w:val="0"/>
                <w:iCs w:val="0"/>
                <w:color w:val="005920"/>
                <w:spacing w:val="0"/>
                <w:szCs w:val="20"/>
              </w:rPr>
            </w:pPr>
            <w:r w:rsidRPr="00D9522B">
              <w:rPr>
                <w:color w:val="005920"/>
                <w:spacing w:val="0"/>
                <w:sz w:val="20"/>
                <w:szCs w:val="20"/>
              </w:rPr>
              <w:t>If the solution is amended to align with existing Industry processes under other Codes (supporting Ofgem’s vision for the future of the market) then we believe the implementation date is appropriate.</w:t>
            </w:r>
          </w:p>
        </w:tc>
      </w:tr>
      <w:tr w:rsidR="00805D8E" w:rsidTr="00D9522B">
        <w:trPr>
          <w:trHeight w:val="617"/>
          <w:tblCellSpacing w:w="14" w:type="dxa"/>
        </w:trPr>
        <w:tc>
          <w:tcPr>
            <w:tcW w:w="2221" w:type="dxa"/>
            <w:tcBorders>
              <w:top w:val="single" w:sz="4" w:space="0" w:color="009900"/>
              <w:left w:val="single" w:sz="4" w:space="0" w:color="009900"/>
              <w:bottom w:val="single" w:sz="4" w:space="0" w:color="009900"/>
              <w:right w:val="single" w:sz="4" w:space="0" w:color="009900"/>
            </w:tcBorders>
            <w:shd w:val="clear" w:color="auto" w:fill="auto"/>
            <w:vAlign w:val="center"/>
          </w:tcPr>
          <w:p w:rsidR="00805D8E" w:rsidRPr="00D9522B" w:rsidRDefault="00654F68" w:rsidP="00D9522B">
            <w:pPr>
              <w:pStyle w:val="Subtitle"/>
              <w:rPr>
                <w:rStyle w:val="Emphasis"/>
                <w:i w:val="0"/>
                <w:iCs w:val="0"/>
                <w:color w:val="005920"/>
                <w:spacing w:val="0"/>
                <w:szCs w:val="20"/>
              </w:rPr>
            </w:pPr>
            <w:r w:rsidRPr="00D9522B">
              <w:rPr>
                <w:rStyle w:val="Emphasis"/>
                <w:i w:val="0"/>
                <w:iCs w:val="0"/>
                <w:color w:val="005920"/>
                <w:spacing w:val="0"/>
                <w:szCs w:val="20"/>
              </w:rPr>
              <w:t>SSEN</w:t>
            </w:r>
          </w:p>
        </w:tc>
        <w:tc>
          <w:tcPr>
            <w:tcW w:w="2235" w:type="dxa"/>
            <w:tcBorders>
              <w:top w:val="single" w:sz="4" w:space="0" w:color="009900"/>
              <w:left w:val="single" w:sz="4" w:space="0" w:color="009900"/>
              <w:bottom w:val="single" w:sz="4" w:space="0" w:color="009900"/>
              <w:right w:val="single" w:sz="4" w:space="0" w:color="009900"/>
            </w:tcBorders>
            <w:vAlign w:val="center"/>
          </w:tcPr>
          <w:p w:rsidR="00805D8E" w:rsidRPr="00D9522B" w:rsidRDefault="0011616A" w:rsidP="00D9522B">
            <w:pPr>
              <w:pStyle w:val="Subtitle"/>
              <w:rPr>
                <w:rStyle w:val="Emphasis"/>
                <w:i w:val="0"/>
                <w:iCs w:val="0"/>
                <w:color w:val="005920"/>
                <w:spacing w:val="0"/>
                <w:szCs w:val="20"/>
              </w:rPr>
            </w:pPr>
            <w:r w:rsidRPr="00D9522B">
              <w:rPr>
                <w:rStyle w:val="Emphasis"/>
                <w:i w:val="0"/>
                <w:iCs w:val="0"/>
                <w:color w:val="005920"/>
                <w:spacing w:val="0"/>
                <w:szCs w:val="20"/>
              </w:rPr>
              <w:t>Network Party</w:t>
            </w:r>
          </w:p>
        </w:tc>
        <w:tc>
          <w:tcPr>
            <w:tcW w:w="2235" w:type="dxa"/>
            <w:tcBorders>
              <w:top w:val="single" w:sz="4" w:space="0" w:color="009900"/>
              <w:left w:val="single" w:sz="4" w:space="0" w:color="009900"/>
              <w:bottom w:val="single" w:sz="4" w:space="0" w:color="009900"/>
              <w:right w:val="single" w:sz="4" w:space="0" w:color="009900"/>
            </w:tcBorders>
            <w:vAlign w:val="center"/>
          </w:tcPr>
          <w:p w:rsidR="00805D8E" w:rsidRPr="00D9522B" w:rsidRDefault="00654F68" w:rsidP="00D9522B">
            <w:pPr>
              <w:pStyle w:val="Subtitle"/>
              <w:rPr>
                <w:rStyle w:val="Emphasis"/>
                <w:i w:val="0"/>
                <w:iCs w:val="0"/>
                <w:color w:val="005920"/>
                <w:spacing w:val="0"/>
                <w:szCs w:val="20"/>
              </w:rPr>
            </w:pPr>
            <w:r w:rsidRPr="00D9522B">
              <w:rPr>
                <w:rStyle w:val="Emphasis"/>
                <w:i w:val="0"/>
                <w:iCs w:val="0"/>
                <w:color w:val="005920"/>
                <w:spacing w:val="0"/>
                <w:szCs w:val="20"/>
              </w:rPr>
              <w:t>Yes</w:t>
            </w:r>
          </w:p>
        </w:tc>
        <w:tc>
          <w:tcPr>
            <w:tcW w:w="6205" w:type="dxa"/>
            <w:tcBorders>
              <w:top w:val="single" w:sz="4" w:space="0" w:color="009900"/>
              <w:left w:val="single" w:sz="4" w:space="0" w:color="009900"/>
              <w:bottom w:val="single" w:sz="4" w:space="0" w:color="009900"/>
              <w:right w:val="single" w:sz="4" w:space="0" w:color="009900"/>
            </w:tcBorders>
            <w:vAlign w:val="center"/>
          </w:tcPr>
          <w:p w:rsidR="00805D8E" w:rsidRPr="00D9522B" w:rsidRDefault="00805D8E" w:rsidP="00D9522B">
            <w:pPr>
              <w:pStyle w:val="Subtitle"/>
              <w:rPr>
                <w:rStyle w:val="Emphasis"/>
                <w:i w:val="0"/>
                <w:iCs w:val="0"/>
                <w:color w:val="005920"/>
                <w:spacing w:val="0"/>
                <w:szCs w:val="20"/>
              </w:rPr>
            </w:pPr>
          </w:p>
        </w:tc>
      </w:tr>
      <w:tr w:rsidR="00805D8E" w:rsidTr="00D9522B">
        <w:trPr>
          <w:trHeight w:val="617"/>
          <w:tblCellSpacing w:w="14" w:type="dxa"/>
        </w:trPr>
        <w:tc>
          <w:tcPr>
            <w:tcW w:w="2221" w:type="dxa"/>
            <w:tcBorders>
              <w:top w:val="single" w:sz="4" w:space="0" w:color="009900"/>
              <w:left w:val="single" w:sz="4" w:space="0" w:color="009900"/>
              <w:bottom w:val="single" w:sz="4" w:space="0" w:color="009900"/>
              <w:right w:val="single" w:sz="4" w:space="0" w:color="009900"/>
            </w:tcBorders>
            <w:shd w:val="clear" w:color="auto" w:fill="auto"/>
            <w:vAlign w:val="center"/>
          </w:tcPr>
          <w:p w:rsidR="00805D8E" w:rsidRPr="00D9522B" w:rsidRDefault="00654F68" w:rsidP="00D9522B">
            <w:pPr>
              <w:pStyle w:val="Subtitle"/>
              <w:rPr>
                <w:rStyle w:val="Emphasis"/>
                <w:i w:val="0"/>
                <w:iCs w:val="0"/>
                <w:color w:val="005920"/>
                <w:spacing w:val="0"/>
                <w:szCs w:val="20"/>
              </w:rPr>
            </w:pPr>
            <w:r w:rsidRPr="00D9522B">
              <w:rPr>
                <w:rStyle w:val="Emphasis"/>
                <w:i w:val="0"/>
                <w:iCs w:val="0"/>
                <w:color w:val="005920"/>
                <w:spacing w:val="0"/>
                <w:szCs w:val="20"/>
              </w:rPr>
              <w:t>N Power</w:t>
            </w:r>
          </w:p>
        </w:tc>
        <w:tc>
          <w:tcPr>
            <w:tcW w:w="2235" w:type="dxa"/>
            <w:tcBorders>
              <w:top w:val="single" w:sz="4" w:space="0" w:color="009900"/>
              <w:left w:val="single" w:sz="4" w:space="0" w:color="009900"/>
              <w:bottom w:val="single" w:sz="4" w:space="0" w:color="009900"/>
              <w:right w:val="single" w:sz="4" w:space="0" w:color="009900"/>
            </w:tcBorders>
            <w:vAlign w:val="center"/>
          </w:tcPr>
          <w:p w:rsidR="00805D8E" w:rsidRPr="00D9522B" w:rsidRDefault="00654F68" w:rsidP="00D9522B">
            <w:pPr>
              <w:pStyle w:val="Subtitle"/>
              <w:rPr>
                <w:rStyle w:val="Emphasis"/>
                <w:i w:val="0"/>
                <w:iCs w:val="0"/>
                <w:color w:val="005920"/>
                <w:spacing w:val="0"/>
                <w:szCs w:val="20"/>
              </w:rPr>
            </w:pPr>
            <w:r w:rsidRPr="00D9522B">
              <w:rPr>
                <w:rStyle w:val="Emphasis"/>
                <w:i w:val="0"/>
                <w:iCs w:val="0"/>
                <w:color w:val="005920"/>
                <w:spacing w:val="0"/>
                <w:szCs w:val="20"/>
              </w:rPr>
              <w:t>Large Supplier</w:t>
            </w:r>
          </w:p>
        </w:tc>
        <w:tc>
          <w:tcPr>
            <w:tcW w:w="2235" w:type="dxa"/>
            <w:tcBorders>
              <w:top w:val="single" w:sz="4" w:space="0" w:color="009900"/>
              <w:left w:val="single" w:sz="4" w:space="0" w:color="009900"/>
              <w:bottom w:val="single" w:sz="4" w:space="0" w:color="009900"/>
              <w:right w:val="single" w:sz="4" w:space="0" w:color="009900"/>
            </w:tcBorders>
            <w:vAlign w:val="center"/>
          </w:tcPr>
          <w:p w:rsidR="00805D8E" w:rsidRPr="00D9522B" w:rsidRDefault="00654F68" w:rsidP="00D9522B">
            <w:pPr>
              <w:pStyle w:val="Subtitle"/>
              <w:rPr>
                <w:rStyle w:val="Emphasis"/>
                <w:i w:val="0"/>
                <w:iCs w:val="0"/>
                <w:color w:val="005920"/>
                <w:spacing w:val="0"/>
                <w:szCs w:val="20"/>
              </w:rPr>
            </w:pPr>
            <w:r w:rsidRPr="00D9522B">
              <w:rPr>
                <w:rStyle w:val="Emphasis"/>
                <w:i w:val="0"/>
                <w:iCs w:val="0"/>
                <w:color w:val="005920"/>
                <w:spacing w:val="0"/>
                <w:szCs w:val="20"/>
              </w:rPr>
              <w:t>Yes</w:t>
            </w:r>
          </w:p>
        </w:tc>
        <w:tc>
          <w:tcPr>
            <w:tcW w:w="6205" w:type="dxa"/>
            <w:tcBorders>
              <w:top w:val="single" w:sz="4" w:space="0" w:color="009900"/>
              <w:left w:val="single" w:sz="4" w:space="0" w:color="009900"/>
              <w:bottom w:val="single" w:sz="4" w:space="0" w:color="009900"/>
              <w:right w:val="single" w:sz="4" w:space="0" w:color="009900"/>
            </w:tcBorders>
            <w:vAlign w:val="center"/>
          </w:tcPr>
          <w:p w:rsidR="00805D8E" w:rsidRPr="00D9522B" w:rsidRDefault="00805D8E" w:rsidP="00D9522B">
            <w:pPr>
              <w:pStyle w:val="Subtitle"/>
              <w:rPr>
                <w:rStyle w:val="Emphasis"/>
                <w:i w:val="0"/>
                <w:iCs w:val="0"/>
                <w:color w:val="005920"/>
                <w:spacing w:val="0"/>
                <w:szCs w:val="20"/>
              </w:rPr>
            </w:pPr>
          </w:p>
        </w:tc>
      </w:tr>
      <w:tr w:rsidR="00805D8E" w:rsidTr="00D9522B">
        <w:trPr>
          <w:trHeight w:val="617"/>
          <w:tblCellSpacing w:w="14" w:type="dxa"/>
        </w:trPr>
        <w:tc>
          <w:tcPr>
            <w:tcW w:w="2221" w:type="dxa"/>
            <w:tcBorders>
              <w:top w:val="single" w:sz="4" w:space="0" w:color="009900"/>
              <w:left w:val="single" w:sz="4" w:space="0" w:color="009900"/>
              <w:bottom w:val="single" w:sz="4" w:space="0" w:color="009900"/>
              <w:right w:val="single" w:sz="4" w:space="0" w:color="009900"/>
            </w:tcBorders>
            <w:shd w:val="clear" w:color="auto" w:fill="auto"/>
            <w:vAlign w:val="center"/>
          </w:tcPr>
          <w:p w:rsidR="00805D8E" w:rsidRPr="00D9522B" w:rsidRDefault="00D9522B" w:rsidP="00D9522B">
            <w:pPr>
              <w:pStyle w:val="Subtitle"/>
              <w:rPr>
                <w:rStyle w:val="Emphasis"/>
                <w:i w:val="0"/>
                <w:iCs w:val="0"/>
                <w:color w:val="005920"/>
                <w:spacing w:val="0"/>
                <w:szCs w:val="20"/>
              </w:rPr>
            </w:pPr>
            <w:r w:rsidRPr="00D9522B">
              <w:rPr>
                <w:rStyle w:val="Emphasis"/>
                <w:i w:val="0"/>
                <w:iCs w:val="0"/>
                <w:color w:val="005920"/>
                <w:spacing w:val="0"/>
                <w:szCs w:val="20"/>
              </w:rPr>
              <w:t>Western Power Distribution</w:t>
            </w:r>
          </w:p>
        </w:tc>
        <w:tc>
          <w:tcPr>
            <w:tcW w:w="2235" w:type="dxa"/>
            <w:tcBorders>
              <w:top w:val="single" w:sz="4" w:space="0" w:color="009900"/>
              <w:left w:val="single" w:sz="4" w:space="0" w:color="009900"/>
              <w:bottom w:val="single" w:sz="4" w:space="0" w:color="009900"/>
              <w:right w:val="single" w:sz="4" w:space="0" w:color="009900"/>
            </w:tcBorders>
            <w:vAlign w:val="center"/>
          </w:tcPr>
          <w:p w:rsidR="00805D8E" w:rsidRPr="00D9522B" w:rsidRDefault="0011616A" w:rsidP="00D9522B">
            <w:pPr>
              <w:pStyle w:val="Subtitle"/>
              <w:rPr>
                <w:rStyle w:val="Emphasis"/>
                <w:i w:val="0"/>
                <w:iCs w:val="0"/>
                <w:color w:val="005920"/>
                <w:spacing w:val="0"/>
                <w:szCs w:val="20"/>
              </w:rPr>
            </w:pPr>
            <w:r w:rsidRPr="00D9522B">
              <w:rPr>
                <w:rStyle w:val="Emphasis"/>
                <w:i w:val="0"/>
                <w:iCs w:val="0"/>
                <w:color w:val="005920"/>
                <w:spacing w:val="0"/>
                <w:szCs w:val="20"/>
              </w:rPr>
              <w:t>Network Party</w:t>
            </w:r>
          </w:p>
        </w:tc>
        <w:tc>
          <w:tcPr>
            <w:tcW w:w="2235" w:type="dxa"/>
            <w:tcBorders>
              <w:top w:val="single" w:sz="4" w:space="0" w:color="009900"/>
              <w:left w:val="single" w:sz="4" w:space="0" w:color="009900"/>
              <w:bottom w:val="single" w:sz="4" w:space="0" w:color="009900"/>
              <w:right w:val="single" w:sz="4" w:space="0" w:color="009900"/>
            </w:tcBorders>
            <w:vAlign w:val="center"/>
          </w:tcPr>
          <w:p w:rsidR="00805D8E" w:rsidRPr="00D9522B" w:rsidRDefault="0011616A" w:rsidP="00D9522B">
            <w:pPr>
              <w:pStyle w:val="Subtitle"/>
              <w:rPr>
                <w:rStyle w:val="Emphasis"/>
                <w:i w:val="0"/>
                <w:iCs w:val="0"/>
                <w:color w:val="005920"/>
                <w:spacing w:val="0"/>
                <w:szCs w:val="20"/>
              </w:rPr>
            </w:pPr>
            <w:r w:rsidRPr="00D9522B">
              <w:rPr>
                <w:rStyle w:val="Emphasis"/>
                <w:i w:val="0"/>
                <w:iCs w:val="0"/>
                <w:color w:val="005920"/>
                <w:spacing w:val="0"/>
                <w:szCs w:val="20"/>
              </w:rPr>
              <w:t>Yes</w:t>
            </w:r>
          </w:p>
        </w:tc>
        <w:tc>
          <w:tcPr>
            <w:tcW w:w="6205" w:type="dxa"/>
            <w:tcBorders>
              <w:top w:val="single" w:sz="4" w:space="0" w:color="009900"/>
              <w:left w:val="single" w:sz="4" w:space="0" w:color="009900"/>
              <w:bottom w:val="single" w:sz="4" w:space="0" w:color="009900"/>
              <w:right w:val="single" w:sz="4" w:space="0" w:color="009900"/>
            </w:tcBorders>
            <w:vAlign w:val="center"/>
          </w:tcPr>
          <w:p w:rsidR="00805D8E" w:rsidRPr="00D9522B" w:rsidRDefault="00805D8E" w:rsidP="00D9522B">
            <w:pPr>
              <w:pStyle w:val="Subtitle"/>
              <w:rPr>
                <w:rStyle w:val="Emphasis"/>
                <w:i w:val="0"/>
                <w:iCs w:val="0"/>
                <w:color w:val="005920"/>
                <w:spacing w:val="0"/>
                <w:szCs w:val="20"/>
              </w:rPr>
            </w:pPr>
          </w:p>
        </w:tc>
      </w:tr>
      <w:tr w:rsidR="004A4C1A" w:rsidTr="00D9522B">
        <w:trPr>
          <w:trHeight w:val="617"/>
          <w:tblCellSpacing w:w="14" w:type="dxa"/>
        </w:trPr>
        <w:tc>
          <w:tcPr>
            <w:tcW w:w="2221" w:type="dxa"/>
            <w:tcBorders>
              <w:top w:val="single" w:sz="4" w:space="0" w:color="009900"/>
              <w:left w:val="single" w:sz="4" w:space="0" w:color="009900"/>
              <w:bottom w:val="single" w:sz="4" w:space="0" w:color="009900"/>
              <w:right w:val="single" w:sz="4" w:space="0" w:color="009900"/>
            </w:tcBorders>
            <w:shd w:val="clear" w:color="auto" w:fill="auto"/>
            <w:vAlign w:val="center"/>
          </w:tcPr>
          <w:p w:rsidR="004A4C1A" w:rsidRPr="004A4C1A" w:rsidRDefault="004A4C1A" w:rsidP="004A4C1A">
            <w:pPr>
              <w:pStyle w:val="Subtitle"/>
              <w:rPr>
                <w:rStyle w:val="Emphasis"/>
                <w:i w:val="0"/>
                <w:iCs w:val="0"/>
                <w:color w:val="005920"/>
                <w:spacing w:val="0"/>
                <w:szCs w:val="20"/>
              </w:rPr>
            </w:pPr>
            <w:r w:rsidRPr="004A4C1A">
              <w:rPr>
                <w:rStyle w:val="Emphasis"/>
                <w:i w:val="0"/>
                <w:iCs w:val="0"/>
                <w:color w:val="005920"/>
                <w:spacing w:val="0"/>
                <w:szCs w:val="20"/>
              </w:rPr>
              <w:t>Utilita Energy</w:t>
            </w:r>
          </w:p>
        </w:tc>
        <w:tc>
          <w:tcPr>
            <w:tcW w:w="2235" w:type="dxa"/>
            <w:tcBorders>
              <w:top w:val="single" w:sz="4" w:space="0" w:color="009900"/>
              <w:left w:val="single" w:sz="4" w:space="0" w:color="009900"/>
              <w:bottom w:val="single" w:sz="4" w:space="0" w:color="009900"/>
              <w:right w:val="single" w:sz="4" w:space="0" w:color="009900"/>
            </w:tcBorders>
            <w:vAlign w:val="center"/>
          </w:tcPr>
          <w:p w:rsidR="004A4C1A" w:rsidRPr="004A4C1A" w:rsidRDefault="004A4C1A" w:rsidP="004A4C1A">
            <w:pPr>
              <w:pStyle w:val="Subtitle"/>
              <w:rPr>
                <w:rStyle w:val="Emphasis"/>
                <w:i w:val="0"/>
                <w:iCs w:val="0"/>
                <w:color w:val="005920"/>
                <w:spacing w:val="0"/>
                <w:szCs w:val="20"/>
              </w:rPr>
            </w:pPr>
            <w:r w:rsidRPr="004A4C1A">
              <w:rPr>
                <w:rStyle w:val="Emphasis"/>
                <w:i w:val="0"/>
                <w:iCs w:val="0"/>
                <w:color w:val="005920"/>
                <w:spacing w:val="0"/>
                <w:szCs w:val="20"/>
              </w:rPr>
              <w:t>Large Supplier</w:t>
            </w:r>
          </w:p>
        </w:tc>
        <w:tc>
          <w:tcPr>
            <w:tcW w:w="2235" w:type="dxa"/>
            <w:tcBorders>
              <w:top w:val="single" w:sz="4" w:space="0" w:color="009900"/>
              <w:left w:val="single" w:sz="4" w:space="0" w:color="009900"/>
              <w:bottom w:val="single" w:sz="4" w:space="0" w:color="009900"/>
              <w:right w:val="single" w:sz="4" w:space="0" w:color="009900"/>
            </w:tcBorders>
            <w:vAlign w:val="center"/>
          </w:tcPr>
          <w:p w:rsidR="004A4C1A" w:rsidRPr="004A4C1A" w:rsidRDefault="004A4C1A" w:rsidP="004A4C1A">
            <w:pPr>
              <w:pStyle w:val="Subtitle"/>
              <w:rPr>
                <w:rStyle w:val="Emphasis"/>
                <w:i w:val="0"/>
                <w:iCs w:val="0"/>
                <w:color w:val="005920"/>
                <w:spacing w:val="0"/>
                <w:szCs w:val="20"/>
              </w:rPr>
            </w:pPr>
            <w:r w:rsidRPr="004A4C1A">
              <w:rPr>
                <w:rStyle w:val="Emphasis"/>
                <w:i w:val="0"/>
                <w:iCs w:val="0"/>
                <w:color w:val="005920"/>
                <w:spacing w:val="0"/>
                <w:szCs w:val="20"/>
              </w:rPr>
              <w:t>Yes</w:t>
            </w:r>
          </w:p>
        </w:tc>
        <w:tc>
          <w:tcPr>
            <w:tcW w:w="6205" w:type="dxa"/>
            <w:tcBorders>
              <w:top w:val="single" w:sz="4" w:space="0" w:color="009900"/>
              <w:left w:val="single" w:sz="4" w:space="0" w:color="009900"/>
              <w:bottom w:val="single" w:sz="4" w:space="0" w:color="009900"/>
              <w:right w:val="single" w:sz="4" w:space="0" w:color="009900"/>
            </w:tcBorders>
            <w:vAlign w:val="center"/>
          </w:tcPr>
          <w:p w:rsidR="004A4C1A" w:rsidRPr="004A4C1A" w:rsidRDefault="004A4C1A" w:rsidP="004A4C1A">
            <w:pPr>
              <w:pStyle w:val="Subtitle"/>
              <w:rPr>
                <w:rStyle w:val="Emphasis"/>
                <w:i w:val="0"/>
                <w:iCs w:val="0"/>
                <w:color w:val="005420"/>
                <w:spacing w:val="0"/>
                <w:szCs w:val="20"/>
              </w:rPr>
            </w:pPr>
            <w:r w:rsidRPr="004A4C1A">
              <w:rPr>
                <w:spacing w:val="0"/>
                <w:sz w:val="20"/>
                <w:szCs w:val="20"/>
              </w:rPr>
              <w:t>We believe this Modification should be implemented as soon as possible and we are comfortable with the November release window.</w:t>
            </w:r>
          </w:p>
        </w:tc>
      </w:tr>
    </w:tbl>
    <w:p w:rsidR="008A202A" w:rsidRDefault="008A202A" w:rsidP="005E46A6"/>
    <w:p w:rsidR="00304FF0" w:rsidRDefault="0016680A" w:rsidP="00304FF0">
      <w:pPr>
        <w:pStyle w:val="Heading1"/>
        <w:numPr>
          <w:ilvl w:val="0"/>
          <w:numId w:val="0"/>
        </w:numPr>
      </w:pPr>
      <w:r>
        <w:lastRenderedPageBreak/>
        <w:t>Question 7</w:t>
      </w:r>
    </w:p>
    <w:tbl>
      <w:tblPr>
        <w:tblStyle w:val="TableGrid"/>
        <w:tblW w:w="0" w:type="auto"/>
        <w:tblCellSpacing w:w="14" w:type="dxa"/>
        <w:tblBorders>
          <w:top w:val="none" w:sz="0" w:space="0" w:color="auto"/>
          <w:left w:val="none" w:sz="0" w:space="0" w:color="auto"/>
          <w:bottom w:val="none" w:sz="0" w:space="0" w:color="auto"/>
          <w:right w:val="none" w:sz="0" w:space="0" w:color="auto"/>
          <w:insideH w:val="single" w:sz="4" w:space="0" w:color="009900"/>
          <w:insideV w:val="single" w:sz="4" w:space="0" w:color="009900"/>
        </w:tblBorders>
        <w:shd w:val="clear" w:color="auto" w:fill="FFFFFF" w:themeFill="background1"/>
        <w:tblLayout w:type="fixed"/>
        <w:tblLook w:val="04A0" w:firstRow="1" w:lastRow="0" w:firstColumn="1" w:lastColumn="0" w:noHBand="0" w:noVBand="1"/>
      </w:tblPr>
      <w:tblGrid>
        <w:gridCol w:w="2263"/>
        <w:gridCol w:w="2263"/>
        <w:gridCol w:w="2263"/>
        <w:gridCol w:w="6247"/>
      </w:tblGrid>
      <w:tr w:rsidR="00805D8E" w:rsidTr="00965148">
        <w:trPr>
          <w:trHeight w:val="375"/>
          <w:tblCellSpacing w:w="14" w:type="dxa"/>
        </w:trPr>
        <w:tc>
          <w:tcPr>
            <w:tcW w:w="12980" w:type="dxa"/>
            <w:gridSpan w:val="4"/>
            <w:tcBorders>
              <w:top w:val="single" w:sz="4" w:space="0" w:color="009900"/>
              <w:left w:val="single" w:sz="4" w:space="0" w:color="009900"/>
              <w:bottom w:val="single" w:sz="4" w:space="0" w:color="009900"/>
              <w:right w:val="single" w:sz="4" w:space="0" w:color="009900"/>
            </w:tcBorders>
            <w:shd w:val="clear" w:color="auto" w:fill="80BD26"/>
            <w:vAlign w:val="center"/>
          </w:tcPr>
          <w:p w:rsidR="00805D8E" w:rsidRPr="00957F1A" w:rsidRDefault="00805D8E" w:rsidP="00965148">
            <w:pPr>
              <w:pStyle w:val="Subtitle"/>
              <w:numPr>
                <w:ilvl w:val="0"/>
                <w:numId w:val="0"/>
              </w:numPr>
              <w:rPr>
                <w:b/>
              </w:rPr>
            </w:pPr>
            <w:r>
              <w:rPr>
                <w:b/>
                <w:color w:val="FFFFFF" w:themeColor="background1"/>
              </w:rPr>
              <w:t>Q</w:t>
            </w:r>
            <w:r w:rsidR="0016680A">
              <w:rPr>
                <w:b/>
                <w:color w:val="FFFFFF" w:themeColor="background1"/>
              </w:rPr>
              <w:t>7</w:t>
            </w:r>
            <w:r>
              <w:rPr>
                <w:b/>
                <w:color w:val="FFFFFF" w:themeColor="background1"/>
              </w:rPr>
              <w:t xml:space="preserve">: </w:t>
            </w:r>
            <w:r w:rsidR="0016680A" w:rsidRPr="002E0C7A">
              <w:rPr>
                <w:rFonts w:cs="Arial"/>
                <w:color w:val="FFFFFF" w:themeColor="background1"/>
                <w:szCs w:val="18"/>
              </w:rPr>
              <w:t>Do you have any further comments on SECMP0049</w:t>
            </w:r>
            <w:r w:rsidR="0016680A" w:rsidRPr="002E0C7A">
              <w:rPr>
                <w:color w:val="FFFFFF" w:themeColor="background1"/>
                <w:szCs w:val="18"/>
              </w:rPr>
              <w:t>?</w:t>
            </w:r>
          </w:p>
        </w:tc>
      </w:tr>
      <w:tr w:rsidR="00805D8E" w:rsidTr="00965148">
        <w:trPr>
          <w:trHeight w:val="617"/>
          <w:tblCellSpacing w:w="14" w:type="dxa"/>
        </w:trPr>
        <w:tc>
          <w:tcPr>
            <w:tcW w:w="2221" w:type="dxa"/>
            <w:tcBorders>
              <w:top w:val="single" w:sz="4" w:space="0" w:color="009900"/>
              <w:left w:val="single" w:sz="4" w:space="0" w:color="009900"/>
              <w:bottom w:val="single" w:sz="4" w:space="0" w:color="009900"/>
              <w:right w:val="single" w:sz="4" w:space="0" w:color="009900"/>
            </w:tcBorders>
            <w:shd w:val="clear" w:color="auto" w:fill="C5E0B3" w:themeFill="accent6" w:themeFillTint="66"/>
            <w:vAlign w:val="center"/>
          </w:tcPr>
          <w:p w:rsidR="00805D8E" w:rsidRPr="00885F39" w:rsidRDefault="00805D8E" w:rsidP="00965148">
            <w:pPr>
              <w:pStyle w:val="Subtitle"/>
              <w:spacing w:before="240" w:after="240"/>
              <w:jc w:val="center"/>
              <w:rPr>
                <w:rStyle w:val="Emphasis"/>
                <w:i w:val="0"/>
                <w:iCs w:val="0"/>
                <w:color w:val="005420"/>
                <w:sz w:val="18"/>
              </w:rPr>
            </w:pPr>
            <w:r>
              <w:rPr>
                <w:rStyle w:val="Emphasis"/>
                <w:i w:val="0"/>
                <w:iCs w:val="0"/>
                <w:color w:val="005420"/>
                <w:sz w:val="18"/>
              </w:rPr>
              <w:t>Party Name</w:t>
            </w:r>
          </w:p>
        </w:tc>
        <w:tc>
          <w:tcPr>
            <w:tcW w:w="2235" w:type="dxa"/>
            <w:tcBorders>
              <w:top w:val="single" w:sz="4" w:space="0" w:color="009900"/>
              <w:left w:val="single" w:sz="4" w:space="0" w:color="009900"/>
              <w:bottom w:val="single" w:sz="4" w:space="0" w:color="009900"/>
              <w:right w:val="single" w:sz="4" w:space="0" w:color="009900"/>
            </w:tcBorders>
            <w:shd w:val="clear" w:color="auto" w:fill="C5E0B3" w:themeFill="accent6" w:themeFillTint="66"/>
          </w:tcPr>
          <w:p w:rsidR="00805D8E" w:rsidRPr="00885F39" w:rsidRDefault="00805D8E" w:rsidP="00965148">
            <w:pPr>
              <w:pStyle w:val="Subtitle"/>
              <w:spacing w:before="240" w:after="240"/>
              <w:jc w:val="center"/>
              <w:rPr>
                <w:rStyle w:val="Emphasis"/>
                <w:i w:val="0"/>
                <w:iCs w:val="0"/>
                <w:color w:val="005420"/>
                <w:sz w:val="18"/>
              </w:rPr>
            </w:pPr>
            <w:r>
              <w:rPr>
                <w:rStyle w:val="Emphasis"/>
                <w:i w:val="0"/>
                <w:iCs w:val="0"/>
                <w:color w:val="005420"/>
                <w:sz w:val="18"/>
              </w:rPr>
              <w:t>Party Category</w:t>
            </w:r>
          </w:p>
        </w:tc>
        <w:tc>
          <w:tcPr>
            <w:tcW w:w="2235" w:type="dxa"/>
            <w:tcBorders>
              <w:top w:val="single" w:sz="4" w:space="0" w:color="009900"/>
              <w:left w:val="single" w:sz="4" w:space="0" w:color="009900"/>
              <w:bottom w:val="single" w:sz="4" w:space="0" w:color="009900"/>
              <w:right w:val="single" w:sz="4" w:space="0" w:color="009900"/>
            </w:tcBorders>
            <w:shd w:val="clear" w:color="auto" w:fill="C5E0B3" w:themeFill="accent6" w:themeFillTint="66"/>
          </w:tcPr>
          <w:p w:rsidR="00805D8E" w:rsidRPr="00885F39" w:rsidRDefault="00805D8E" w:rsidP="00965148">
            <w:pPr>
              <w:pStyle w:val="Subtitle"/>
              <w:spacing w:before="240" w:after="240"/>
              <w:jc w:val="center"/>
              <w:rPr>
                <w:rStyle w:val="Emphasis"/>
                <w:i w:val="0"/>
                <w:iCs w:val="0"/>
                <w:color w:val="005420"/>
                <w:sz w:val="18"/>
              </w:rPr>
            </w:pPr>
            <w:r>
              <w:rPr>
                <w:rStyle w:val="Emphasis"/>
                <w:i w:val="0"/>
                <w:iCs w:val="0"/>
                <w:color w:val="005420"/>
                <w:sz w:val="18"/>
              </w:rPr>
              <w:t>Yes/No</w:t>
            </w:r>
          </w:p>
        </w:tc>
        <w:tc>
          <w:tcPr>
            <w:tcW w:w="6205" w:type="dxa"/>
            <w:tcBorders>
              <w:top w:val="single" w:sz="4" w:space="0" w:color="009900"/>
              <w:left w:val="single" w:sz="4" w:space="0" w:color="009900"/>
              <w:bottom w:val="single" w:sz="4" w:space="0" w:color="009900"/>
              <w:right w:val="single" w:sz="4" w:space="0" w:color="009900"/>
            </w:tcBorders>
            <w:shd w:val="clear" w:color="auto" w:fill="C5E0B3" w:themeFill="accent6" w:themeFillTint="66"/>
          </w:tcPr>
          <w:p w:rsidR="00805D8E" w:rsidRPr="00885F39" w:rsidRDefault="00805D8E" w:rsidP="00965148">
            <w:pPr>
              <w:pStyle w:val="Subtitle"/>
              <w:spacing w:before="240" w:after="240"/>
              <w:jc w:val="center"/>
              <w:rPr>
                <w:rStyle w:val="Emphasis"/>
                <w:i w:val="0"/>
                <w:iCs w:val="0"/>
                <w:color w:val="005420"/>
                <w:sz w:val="18"/>
              </w:rPr>
            </w:pPr>
            <w:r>
              <w:rPr>
                <w:rStyle w:val="Emphasis"/>
                <w:i w:val="0"/>
                <w:iCs w:val="0"/>
                <w:color w:val="005420"/>
                <w:sz w:val="18"/>
              </w:rPr>
              <w:t>Comments</w:t>
            </w:r>
          </w:p>
        </w:tc>
      </w:tr>
      <w:tr w:rsidR="00805D8E" w:rsidTr="00D9522B">
        <w:trPr>
          <w:trHeight w:val="617"/>
          <w:tblCellSpacing w:w="14" w:type="dxa"/>
        </w:trPr>
        <w:tc>
          <w:tcPr>
            <w:tcW w:w="2221" w:type="dxa"/>
            <w:tcBorders>
              <w:top w:val="single" w:sz="4" w:space="0" w:color="009900"/>
              <w:left w:val="single" w:sz="4" w:space="0" w:color="009900"/>
              <w:bottom w:val="single" w:sz="4" w:space="0" w:color="009900"/>
              <w:right w:val="single" w:sz="4" w:space="0" w:color="009900"/>
            </w:tcBorders>
            <w:shd w:val="clear" w:color="auto" w:fill="auto"/>
            <w:vAlign w:val="center"/>
          </w:tcPr>
          <w:p w:rsidR="00805D8E" w:rsidRPr="00D9522B" w:rsidRDefault="0016680A" w:rsidP="00D9522B">
            <w:pPr>
              <w:pStyle w:val="Subtitle"/>
              <w:rPr>
                <w:rStyle w:val="Emphasis"/>
                <w:i w:val="0"/>
                <w:iCs w:val="0"/>
                <w:color w:val="005920"/>
                <w:spacing w:val="0"/>
                <w:szCs w:val="20"/>
              </w:rPr>
            </w:pPr>
            <w:r w:rsidRPr="00D9522B">
              <w:rPr>
                <w:rStyle w:val="Emphasis"/>
                <w:i w:val="0"/>
                <w:iCs w:val="0"/>
                <w:color w:val="005920"/>
                <w:spacing w:val="0"/>
                <w:szCs w:val="20"/>
              </w:rPr>
              <w:t>Opus Energy Ltd</w:t>
            </w:r>
          </w:p>
        </w:tc>
        <w:tc>
          <w:tcPr>
            <w:tcW w:w="2235" w:type="dxa"/>
            <w:tcBorders>
              <w:top w:val="single" w:sz="4" w:space="0" w:color="009900"/>
              <w:left w:val="single" w:sz="4" w:space="0" w:color="009900"/>
              <w:bottom w:val="single" w:sz="4" w:space="0" w:color="009900"/>
              <w:right w:val="single" w:sz="4" w:space="0" w:color="009900"/>
            </w:tcBorders>
            <w:vAlign w:val="center"/>
          </w:tcPr>
          <w:p w:rsidR="00805D8E" w:rsidRPr="00D9522B" w:rsidRDefault="0016680A" w:rsidP="00D9522B">
            <w:pPr>
              <w:pStyle w:val="Subtitle"/>
              <w:rPr>
                <w:rStyle w:val="Emphasis"/>
                <w:i w:val="0"/>
                <w:iCs w:val="0"/>
                <w:color w:val="005920"/>
                <w:spacing w:val="0"/>
                <w:szCs w:val="20"/>
              </w:rPr>
            </w:pPr>
            <w:r w:rsidRPr="00D9522B">
              <w:rPr>
                <w:rStyle w:val="Emphasis"/>
                <w:i w:val="0"/>
                <w:iCs w:val="0"/>
                <w:color w:val="005920"/>
                <w:spacing w:val="0"/>
                <w:szCs w:val="20"/>
              </w:rPr>
              <w:t>Small Supplier</w:t>
            </w:r>
          </w:p>
        </w:tc>
        <w:tc>
          <w:tcPr>
            <w:tcW w:w="2235" w:type="dxa"/>
            <w:tcBorders>
              <w:top w:val="single" w:sz="4" w:space="0" w:color="009900"/>
              <w:left w:val="single" w:sz="4" w:space="0" w:color="009900"/>
              <w:bottom w:val="single" w:sz="4" w:space="0" w:color="009900"/>
              <w:right w:val="single" w:sz="4" w:space="0" w:color="009900"/>
            </w:tcBorders>
            <w:vAlign w:val="center"/>
          </w:tcPr>
          <w:p w:rsidR="00805D8E" w:rsidRPr="00D9522B" w:rsidRDefault="0016680A" w:rsidP="00D9522B">
            <w:pPr>
              <w:pStyle w:val="Subtitle"/>
              <w:rPr>
                <w:rStyle w:val="Emphasis"/>
                <w:i w:val="0"/>
                <w:iCs w:val="0"/>
                <w:color w:val="005920"/>
                <w:spacing w:val="0"/>
                <w:szCs w:val="20"/>
              </w:rPr>
            </w:pPr>
            <w:r w:rsidRPr="00D9522B">
              <w:rPr>
                <w:rStyle w:val="Emphasis"/>
                <w:i w:val="0"/>
                <w:iCs w:val="0"/>
                <w:color w:val="005920"/>
                <w:spacing w:val="0"/>
                <w:szCs w:val="20"/>
              </w:rPr>
              <w:t>Yes</w:t>
            </w:r>
          </w:p>
        </w:tc>
        <w:tc>
          <w:tcPr>
            <w:tcW w:w="6205" w:type="dxa"/>
            <w:tcBorders>
              <w:top w:val="single" w:sz="4" w:space="0" w:color="009900"/>
              <w:left w:val="single" w:sz="4" w:space="0" w:color="009900"/>
              <w:bottom w:val="single" w:sz="4" w:space="0" w:color="009900"/>
              <w:right w:val="single" w:sz="4" w:space="0" w:color="009900"/>
            </w:tcBorders>
            <w:vAlign w:val="center"/>
          </w:tcPr>
          <w:p w:rsidR="00805D8E" w:rsidRPr="00D9522B" w:rsidRDefault="0016680A" w:rsidP="00D9522B">
            <w:pPr>
              <w:spacing w:before="120" w:after="120"/>
              <w:rPr>
                <w:rStyle w:val="Emphasis"/>
                <w:i w:val="0"/>
                <w:color w:val="005920"/>
                <w:szCs w:val="20"/>
              </w:rPr>
            </w:pPr>
            <w:r w:rsidRPr="00D9522B">
              <w:rPr>
                <w:rStyle w:val="Emphasis"/>
                <w:i w:val="0"/>
                <w:color w:val="005920"/>
                <w:szCs w:val="20"/>
              </w:rPr>
              <w:t xml:space="preserve">SECAS may also wish to consider use of Solution </w:t>
            </w:r>
            <w:r w:rsidR="004E28C2" w:rsidRPr="00D9522B">
              <w:rPr>
                <w:rStyle w:val="Emphasis"/>
                <w:i w:val="0"/>
                <w:color w:val="005920"/>
                <w:szCs w:val="20"/>
              </w:rPr>
              <w:t>Pre-Assessment</w:t>
            </w:r>
            <w:r w:rsidRPr="00D9522B">
              <w:rPr>
                <w:rStyle w:val="Emphasis"/>
                <w:i w:val="0"/>
                <w:color w:val="005920"/>
                <w:szCs w:val="20"/>
              </w:rPr>
              <w:t xml:space="preserve"> Forms (SPFs) or Issues Forms (MIFs) as used by MRASCo to raise a requirement for consideration prior to raising a formal Change Proposal.  Use of SPFs and MIFs can, following expert debate, enable Change Proposals to be developed efficiently and with implementation dates realised more swiftly than had the pre-assessment stage not taken place.  </w:t>
            </w:r>
          </w:p>
        </w:tc>
      </w:tr>
      <w:tr w:rsidR="00805D8E" w:rsidTr="00D9522B">
        <w:trPr>
          <w:trHeight w:val="617"/>
          <w:tblCellSpacing w:w="14" w:type="dxa"/>
        </w:trPr>
        <w:tc>
          <w:tcPr>
            <w:tcW w:w="2221" w:type="dxa"/>
            <w:tcBorders>
              <w:top w:val="single" w:sz="4" w:space="0" w:color="009900"/>
              <w:left w:val="single" w:sz="4" w:space="0" w:color="009900"/>
              <w:bottom w:val="single" w:sz="4" w:space="0" w:color="009900"/>
              <w:right w:val="single" w:sz="4" w:space="0" w:color="009900"/>
            </w:tcBorders>
            <w:shd w:val="clear" w:color="auto" w:fill="auto"/>
            <w:vAlign w:val="center"/>
          </w:tcPr>
          <w:p w:rsidR="00805D8E" w:rsidRPr="00D9522B" w:rsidRDefault="004E4503" w:rsidP="00D9522B">
            <w:pPr>
              <w:pStyle w:val="Subtitle"/>
              <w:rPr>
                <w:rStyle w:val="Emphasis"/>
                <w:i w:val="0"/>
                <w:iCs w:val="0"/>
                <w:color w:val="005920"/>
                <w:spacing w:val="0"/>
                <w:szCs w:val="20"/>
              </w:rPr>
            </w:pPr>
            <w:r w:rsidRPr="00D9522B">
              <w:rPr>
                <w:rStyle w:val="Emphasis"/>
                <w:i w:val="0"/>
                <w:iCs w:val="0"/>
                <w:color w:val="005920"/>
                <w:spacing w:val="0"/>
                <w:szCs w:val="20"/>
              </w:rPr>
              <w:t>EDF Energy</w:t>
            </w:r>
          </w:p>
        </w:tc>
        <w:tc>
          <w:tcPr>
            <w:tcW w:w="2235" w:type="dxa"/>
            <w:tcBorders>
              <w:top w:val="single" w:sz="4" w:space="0" w:color="009900"/>
              <w:left w:val="single" w:sz="4" w:space="0" w:color="009900"/>
              <w:bottom w:val="single" w:sz="4" w:space="0" w:color="009900"/>
              <w:right w:val="single" w:sz="4" w:space="0" w:color="009900"/>
            </w:tcBorders>
            <w:vAlign w:val="center"/>
          </w:tcPr>
          <w:p w:rsidR="00805D8E" w:rsidRPr="00D9522B" w:rsidRDefault="004E4503" w:rsidP="00D9522B">
            <w:pPr>
              <w:pStyle w:val="Subtitle"/>
              <w:rPr>
                <w:rStyle w:val="Emphasis"/>
                <w:i w:val="0"/>
                <w:iCs w:val="0"/>
                <w:color w:val="005920"/>
                <w:spacing w:val="0"/>
                <w:szCs w:val="20"/>
              </w:rPr>
            </w:pPr>
            <w:r w:rsidRPr="00D9522B">
              <w:rPr>
                <w:rStyle w:val="Emphasis"/>
                <w:i w:val="0"/>
                <w:iCs w:val="0"/>
                <w:color w:val="005920"/>
                <w:spacing w:val="0"/>
                <w:szCs w:val="20"/>
              </w:rPr>
              <w:t>Large Supplier</w:t>
            </w:r>
          </w:p>
        </w:tc>
        <w:tc>
          <w:tcPr>
            <w:tcW w:w="2235" w:type="dxa"/>
            <w:tcBorders>
              <w:top w:val="single" w:sz="4" w:space="0" w:color="009900"/>
              <w:left w:val="single" w:sz="4" w:space="0" w:color="009900"/>
              <w:bottom w:val="single" w:sz="4" w:space="0" w:color="009900"/>
              <w:right w:val="single" w:sz="4" w:space="0" w:color="009900"/>
            </w:tcBorders>
            <w:vAlign w:val="center"/>
          </w:tcPr>
          <w:p w:rsidR="00805D8E" w:rsidRPr="00D9522B" w:rsidRDefault="004E4503" w:rsidP="00D9522B">
            <w:pPr>
              <w:pStyle w:val="Subtitle"/>
              <w:rPr>
                <w:rStyle w:val="Emphasis"/>
                <w:i w:val="0"/>
                <w:iCs w:val="0"/>
                <w:color w:val="005920"/>
                <w:spacing w:val="0"/>
                <w:szCs w:val="20"/>
              </w:rPr>
            </w:pPr>
            <w:r w:rsidRPr="00D9522B">
              <w:rPr>
                <w:rStyle w:val="Emphasis"/>
                <w:i w:val="0"/>
                <w:iCs w:val="0"/>
                <w:color w:val="005920"/>
                <w:spacing w:val="0"/>
                <w:szCs w:val="20"/>
              </w:rPr>
              <w:t>No</w:t>
            </w:r>
          </w:p>
        </w:tc>
        <w:tc>
          <w:tcPr>
            <w:tcW w:w="6205" w:type="dxa"/>
            <w:tcBorders>
              <w:top w:val="single" w:sz="4" w:space="0" w:color="009900"/>
              <w:left w:val="single" w:sz="4" w:space="0" w:color="009900"/>
              <w:bottom w:val="single" w:sz="4" w:space="0" w:color="009900"/>
              <w:right w:val="single" w:sz="4" w:space="0" w:color="009900"/>
            </w:tcBorders>
            <w:vAlign w:val="center"/>
          </w:tcPr>
          <w:p w:rsidR="00805D8E" w:rsidRPr="00D9522B" w:rsidRDefault="004E4503" w:rsidP="00D9522B">
            <w:pPr>
              <w:pStyle w:val="Subtitle"/>
              <w:rPr>
                <w:rStyle w:val="Emphasis"/>
                <w:i w:val="0"/>
                <w:iCs w:val="0"/>
                <w:color w:val="005920"/>
                <w:spacing w:val="0"/>
                <w:szCs w:val="20"/>
              </w:rPr>
            </w:pPr>
            <w:r w:rsidRPr="00D9522B">
              <w:rPr>
                <w:iCs/>
                <w:color w:val="005920"/>
                <w:spacing w:val="0"/>
                <w:sz w:val="20"/>
                <w:szCs w:val="20"/>
              </w:rPr>
              <w:t>We have no further comments.</w:t>
            </w:r>
          </w:p>
        </w:tc>
      </w:tr>
      <w:tr w:rsidR="00805D8E" w:rsidTr="00D9522B">
        <w:trPr>
          <w:trHeight w:val="617"/>
          <w:tblCellSpacing w:w="14" w:type="dxa"/>
        </w:trPr>
        <w:tc>
          <w:tcPr>
            <w:tcW w:w="2221" w:type="dxa"/>
            <w:tcBorders>
              <w:top w:val="single" w:sz="4" w:space="0" w:color="009900"/>
              <w:left w:val="single" w:sz="4" w:space="0" w:color="009900"/>
              <w:bottom w:val="single" w:sz="4" w:space="0" w:color="009900"/>
              <w:right w:val="single" w:sz="4" w:space="0" w:color="009900"/>
            </w:tcBorders>
            <w:shd w:val="clear" w:color="auto" w:fill="auto"/>
            <w:vAlign w:val="center"/>
          </w:tcPr>
          <w:p w:rsidR="00805D8E" w:rsidRPr="00D9522B" w:rsidRDefault="0081627D" w:rsidP="00D9522B">
            <w:pPr>
              <w:pStyle w:val="Subtitle"/>
              <w:rPr>
                <w:rStyle w:val="Emphasis"/>
                <w:i w:val="0"/>
                <w:iCs w:val="0"/>
                <w:color w:val="005920"/>
                <w:spacing w:val="0"/>
                <w:szCs w:val="20"/>
              </w:rPr>
            </w:pPr>
            <w:proofErr w:type="gramStart"/>
            <w:r w:rsidRPr="00D9522B">
              <w:rPr>
                <w:rStyle w:val="Emphasis"/>
                <w:i w:val="0"/>
                <w:iCs w:val="0"/>
                <w:color w:val="005920"/>
                <w:spacing w:val="0"/>
                <w:szCs w:val="20"/>
              </w:rPr>
              <w:t>E.ON</w:t>
            </w:r>
            <w:proofErr w:type="gramEnd"/>
          </w:p>
        </w:tc>
        <w:tc>
          <w:tcPr>
            <w:tcW w:w="2235" w:type="dxa"/>
            <w:tcBorders>
              <w:top w:val="single" w:sz="4" w:space="0" w:color="009900"/>
              <w:left w:val="single" w:sz="4" w:space="0" w:color="009900"/>
              <w:bottom w:val="single" w:sz="4" w:space="0" w:color="009900"/>
              <w:right w:val="single" w:sz="4" w:space="0" w:color="009900"/>
            </w:tcBorders>
            <w:vAlign w:val="center"/>
          </w:tcPr>
          <w:p w:rsidR="00805D8E" w:rsidRPr="00D9522B" w:rsidRDefault="0081627D" w:rsidP="00D9522B">
            <w:pPr>
              <w:pStyle w:val="Subtitle"/>
              <w:rPr>
                <w:rStyle w:val="Emphasis"/>
                <w:i w:val="0"/>
                <w:iCs w:val="0"/>
                <w:color w:val="005920"/>
                <w:spacing w:val="0"/>
                <w:szCs w:val="20"/>
              </w:rPr>
            </w:pPr>
            <w:r w:rsidRPr="00D9522B">
              <w:rPr>
                <w:rStyle w:val="Emphasis"/>
                <w:i w:val="0"/>
                <w:iCs w:val="0"/>
                <w:color w:val="005920"/>
                <w:spacing w:val="0"/>
                <w:szCs w:val="20"/>
              </w:rPr>
              <w:t>Large Supplier</w:t>
            </w:r>
          </w:p>
        </w:tc>
        <w:tc>
          <w:tcPr>
            <w:tcW w:w="2235" w:type="dxa"/>
            <w:tcBorders>
              <w:top w:val="single" w:sz="4" w:space="0" w:color="009900"/>
              <w:left w:val="single" w:sz="4" w:space="0" w:color="009900"/>
              <w:bottom w:val="single" w:sz="4" w:space="0" w:color="009900"/>
              <w:right w:val="single" w:sz="4" w:space="0" w:color="009900"/>
            </w:tcBorders>
            <w:vAlign w:val="center"/>
          </w:tcPr>
          <w:p w:rsidR="00805D8E" w:rsidRPr="00D9522B" w:rsidRDefault="0081627D" w:rsidP="00D9522B">
            <w:pPr>
              <w:pStyle w:val="Subtitle"/>
              <w:rPr>
                <w:rStyle w:val="Emphasis"/>
                <w:i w:val="0"/>
                <w:iCs w:val="0"/>
                <w:color w:val="005920"/>
                <w:spacing w:val="0"/>
                <w:szCs w:val="20"/>
              </w:rPr>
            </w:pPr>
            <w:r w:rsidRPr="00D9522B">
              <w:rPr>
                <w:rStyle w:val="Emphasis"/>
                <w:i w:val="0"/>
                <w:iCs w:val="0"/>
                <w:color w:val="005920"/>
                <w:spacing w:val="0"/>
                <w:szCs w:val="20"/>
              </w:rPr>
              <w:t>Yes</w:t>
            </w:r>
          </w:p>
        </w:tc>
        <w:tc>
          <w:tcPr>
            <w:tcW w:w="6205" w:type="dxa"/>
            <w:tcBorders>
              <w:top w:val="single" w:sz="4" w:space="0" w:color="009900"/>
              <w:left w:val="single" w:sz="4" w:space="0" w:color="009900"/>
              <w:bottom w:val="single" w:sz="4" w:space="0" w:color="009900"/>
              <w:right w:val="single" w:sz="4" w:space="0" w:color="009900"/>
            </w:tcBorders>
            <w:vAlign w:val="center"/>
          </w:tcPr>
          <w:p w:rsidR="0081627D" w:rsidRPr="00D9522B" w:rsidRDefault="0081627D" w:rsidP="00D9522B">
            <w:pPr>
              <w:pStyle w:val="Subtitle"/>
              <w:rPr>
                <w:color w:val="005920"/>
                <w:spacing w:val="0"/>
                <w:sz w:val="20"/>
                <w:szCs w:val="20"/>
              </w:rPr>
            </w:pPr>
            <w:r w:rsidRPr="00D9522B">
              <w:rPr>
                <w:color w:val="005920"/>
                <w:spacing w:val="0"/>
                <w:sz w:val="20"/>
                <w:szCs w:val="20"/>
              </w:rPr>
              <w:t xml:space="preserve">As noted above we believe that there are alternative solutions that ought to be considered, namely we believe that a better solution for this Modification is that proposed by Utilita Energy in the strawman consultation response, with a few alterations: </w:t>
            </w:r>
          </w:p>
          <w:p w:rsidR="0081627D" w:rsidRPr="00D9522B" w:rsidRDefault="0081627D" w:rsidP="00D9522B">
            <w:pPr>
              <w:spacing w:before="120" w:after="120"/>
              <w:rPr>
                <w:rFonts w:eastAsiaTheme="minorEastAsia"/>
                <w:color w:val="005920"/>
                <w:szCs w:val="20"/>
              </w:rPr>
            </w:pPr>
            <w:r w:rsidRPr="00D9522B">
              <w:rPr>
                <w:rFonts w:eastAsiaTheme="minorEastAsia"/>
                <w:color w:val="005920"/>
                <w:szCs w:val="20"/>
              </w:rPr>
              <w:t xml:space="preserve">     Unless ‘Urgent’ all changes are to be Draft Proposals (DPs) sent to a standing-monthly ‘Issue Group’; </w:t>
            </w:r>
          </w:p>
          <w:p w:rsidR="0081627D" w:rsidRPr="00D9522B" w:rsidRDefault="0081627D" w:rsidP="00D9522B">
            <w:pPr>
              <w:spacing w:before="120" w:after="120"/>
              <w:rPr>
                <w:rFonts w:eastAsiaTheme="minorEastAsia"/>
                <w:color w:val="005920"/>
                <w:szCs w:val="20"/>
              </w:rPr>
            </w:pPr>
            <w:r w:rsidRPr="00D9522B">
              <w:rPr>
                <w:rFonts w:eastAsiaTheme="minorEastAsia"/>
                <w:color w:val="005920"/>
                <w:szCs w:val="20"/>
              </w:rPr>
              <w:t xml:space="preserve">     The ‘Issue Group’ is structured as with other Industry groups requiring the proposer to be present;</w:t>
            </w:r>
          </w:p>
          <w:p w:rsidR="0081627D" w:rsidRPr="00D9522B" w:rsidRDefault="0081627D" w:rsidP="00D9522B">
            <w:pPr>
              <w:spacing w:before="120" w:after="120"/>
              <w:rPr>
                <w:rFonts w:eastAsiaTheme="minorEastAsia"/>
                <w:color w:val="005920"/>
                <w:szCs w:val="20"/>
              </w:rPr>
            </w:pPr>
            <w:r w:rsidRPr="00D9522B">
              <w:rPr>
                <w:rFonts w:eastAsiaTheme="minorEastAsia"/>
                <w:color w:val="005920"/>
                <w:szCs w:val="20"/>
              </w:rPr>
              <w:t xml:space="preserve">     The ‘Issue Group’ is scheduled to avoid conflict with existing standing-monthly Industry meetings, and ahead of Panel (e.g. 1st Wednesday/Thursday of the month);</w:t>
            </w:r>
          </w:p>
          <w:p w:rsidR="0081627D" w:rsidRPr="00D9522B" w:rsidRDefault="0081627D" w:rsidP="00D9522B">
            <w:pPr>
              <w:spacing w:before="120" w:after="120"/>
              <w:rPr>
                <w:rFonts w:eastAsiaTheme="minorEastAsia"/>
                <w:color w:val="005920"/>
                <w:szCs w:val="20"/>
              </w:rPr>
            </w:pPr>
            <w:r w:rsidRPr="00D9522B">
              <w:rPr>
                <w:rFonts w:eastAsiaTheme="minorEastAsia"/>
                <w:color w:val="005920"/>
                <w:szCs w:val="20"/>
              </w:rPr>
              <w:lastRenderedPageBreak/>
              <w:t xml:space="preserve">     The ‘Issue Group’ clarify scope and intent of Mod, prerequisites for solution development etcetera;</w:t>
            </w:r>
          </w:p>
          <w:p w:rsidR="0081627D" w:rsidRPr="00D9522B" w:rsidRDefault="0081627D" w:rsidP="00D9522B">
            <w:pPr>
              <w:spacing w:before="120" w:after="120"/>
              <w:rPr>
                <w:rFonts w:eastAsiaTheme="minorEastAsia"/>
                <w:color w:val="005920"/>
                <w:szCs w:val="20"/>
              </w:rPr>
            </w:pPr>
            <w:r w:rsidRPr="00D9522B">
              <w:rPr>
                <w:rFonts w:eastAsiaTheme="minorEastAsia"/>
                <w:color w:val="005920"/>
                <w:szCs w:val="20"/>
              </w:rPr>
              <w:t xml:space="preserve">     The ‘Issue Group’ can request additional information from the Proposer and Industry if necessary, and the DCC where no additional cost is incurred;</w:t>
            </w:r>
          </w:p>
          <w:p w:rsidR="0081627D" w:rsidRPr="00D9522B" w:rsidRDefault="0081627D" w:rsidP="00D9522B">
            <w:pPr>
              <w:spacing w:before="120" w:after="120"/>
              <w:rPr>
                <w:rFonts w:eastAsiaTheme="minorEastAsia"/>
                <w:color w:val="005920"/>
                <w:szCs w:val="20"/>
              </w:rPr>
            </w:pPr>
            <w:r w:rsidRPr="00D9522B">
              <w:rPr>
                <w:rFonts w:eastAsiaTheme="minorEastAsia"/>
                <w:color w:val="005920"/>
                <w:szCs w:val="20"/>
              </w:rPr>
              <w:t xml:space="preserve">     The ‘Issue Group’ can align Modifications/Draft Proposals for concurrent progression;</w:t>
            </w:r>
          </w:p>
          <w:p w:rsidR="0081627D" w:rsidRPr="00D9522B" w:rsidRDefault="0081627D" w:rsidP="00D9522B">
            <w:pPr>
              <w:spacing w:before="120" w:after="120"/>
              <w:rPr>
                <w:rFonts w:eastAsiaTheme="minorEastAsia"/>
                <w:color w:val="005920"/>
                <w:szCs w:val="20"/>
              </w:rPr>
            </w:pPr>
            <w:r w:rsidRPr="00D9522B">
              <w:rPr>
                <w:rFonts w:eastAsiaTheme="minorEastAsia"/>
                <w:color w:val="005920"/>
                <w:szCs w:val="20"/>
              </w:rPr>
              <w:t xml:space="preserve">     The ‘Issue Group’ agree the DP is ready for submission to Panel to determine whether the DP should enter the ‘formal’ Modification Process;</w:t>
            </w:r>
          </w:p>
          <w:p w:rsidR="0081627D" w:rsidRPr="00D9522B" w:rsidRDefault="0081627D" w:rsidP="00D9522B">
            <w:pPr>
              <w:spacing w:before="120" w:after="120"/>
              <w:rPr>
                <w:rFonts w:eastAsiaTheme="minorEastAsia"/>
                <w:color w:val="005920"/>
                <w:szCs w:val="20"/>
              </w:rPr>
            </w:pPr>
            <w:r w:rsidRPr="00D9522B">
              <w:rPr>
                <w:rFonts w:eastAsiaTheme="minorEastAsia"/>
                <w:color w:val="005920"/>
                <w:szCs w:val="20"/>
              </w:rPr>
              <w:t xml:space="preserve">     The Panel determine whether to send-back the DP or whether to progress the DP through the formal Modification Process: Refinement or Report; </w:t>
            </w:r>
          </w:p>
          <w:p w:rsidR="0081627D" w:rsidRPr="00D9522B" w:rsidRDefault="0081627D" w:rsidP="00D9522B">
            <w:pPr>
              <w:spacing w:before="120" w:after="120"/>
              <w:rPr>
                <w:rFonts w:eastAsiaTheme="minorEastAsia"/>
                <w:color w:val="005920"/>
                <w:szCs w:val="20"/>
              </w:rPr>
            </w:pPr>
            <w:r w:rsidRPr="00D9522B">
              <w:rPr>
                <w:rFonts w:eastAsiaTheme="minorEastAsia"/>
                <w:color w:val="005920"/>
                <w:szCs w:val="20"/>
              </w:rPr>
              <w:t xml:space="preserve">     Where the DP as a Modification enters Refinement, the Working Group (WG) shall send the Modification to the Panel to determine </w:t>
            </w:r>
            <w:proofErr w:type="gramStart"/>
            <w:r w:rsidRPr="00D9522B">
              <w:rPr>
                <w:rFonts w:eastAsiaTheme="minorEastAsia"/>
                <w:color w:val="005920"/>
                <w:szCs w:val="20"/>
              </w:rPr>
              <w:t>whether or not</w:t>
            </w:r>
            <w:proofErr w:type="gramEnd"/>
            <w:r w:rsidRPr="00D9522B">
              <w:rPr>
                <w:rFonts w:eastAsiaTheme="minorEastAsia"/>
                <w:color w:val="005920"/>
                <w:szCs w:val="20"/>
              </w:rPr>
              <w:t xml:space="preserve"> it is appropriate to request a DCC Assessment when the WG believe it is</w:t>
            </w:r>
            <w:r w:rsidRPr="00D9522B">
              <w:rPr>
                <w:rFonts w:eastAsiaTheme="minorEastAsia"/>
                <w:b/>
                <w:color w:val="005920"/>
                <w:szCs w:val="20"/>
              </w:rPr>
              <w:t>*</w:t>
            </w:r>
            <w:r w:rsidRPr="00D9522B">
              <w:rPr>
                <w:rFonts w:eastAsiaTheme="minorEastAsia"/>
                <w:color w:val="005920"/>
                <w:szCs w:val="20"/>
              </w:rPr>
              <w:t>;</w:t>
            </w:r>
          </w:p>
          <w:p w:rsidR="0081627D" w:rsidRPr="00D9522B" w:rsidRDefault="0081627D" w:rsidP="00D9522B">
            <w:pPr>
              <w:spacing w:before="120" w:after="120"/>
              <w:rPr>
                <w:rFonts w:eastAsiaTheme="minorEastAsia"/>
                <w:color w:val="005920"/>
                <w:szCs w:val="20"/>
              </w:rPr>
            </w:pPr>
            <w:r w:rsidRPr="00D9522B">
              <w:rPr>
                <w:rFonts w:eastAsiaTheme="minorEastAsia"/>
                <w:color w:val="005920"/>
                <w:szCs w:val="20"/>
              </w:rPr>
              <w:t xml:space="preserve">     Panel may send-back Modifications to the WG if it believes a DCC Assessment is not appropriate at that time (i.e. further development is required).</w:t>
            </w:r>
          </w:p>
          <w:p w:rsidR="0081627D" w:rsidRPr="00D9522B" w:rsidRDefault="0081627D" w:rsidP="00D9522B">
            <w:pPr>
              <w:spacing w:before="120" w:after="120"/>
              <w:rPr>
                <w:rFonts w:eastAsiaTheme="minorEastAsia"/>
                <w:color w:val="005920"/>
                <w:szCs w:val="20"/>
              </w:rPr>
            </w:pPr>
            <w:r w:rsidRPr="00D9522B">
              <w:rPr>
                <w:rFonts w:eastAsiaTheme="minorEastAsia"/>
                <w:color w:val="005920"/>
                <w:szCs w:val="20"/>
              </w:rPr>
              <w:t xml:space="preserve">     All other parts of the Change Process remain as is, including the right of the Proposer in relation to any suggestions from the ‘Issue Group’ or the Panel. </w:t>
            </w:r>
          </w:p>
          <w:p w:rsidR="0081627D" w:rsidRPr="00D9522B" w:rsidRDefault="0081627D" w:rsidP="00D9522B">
            <w:pPr>
              <w:spacing w:before="120" w:after="120"/>
              <w:rPr>
                <w:rFonts w:eastAsiaTheme="minorEastAsia"/>
                <w:color w:val="005920"/>
                <w:szCs w:val="20"/>
              </w:rPr>
            </w:pPr>
            <w:r w:rsidRPr="00D9522B">
              <w:rPr>
                <w:rFonts w:eastAsiaTheme="minorEastAsia"/>
                <w:color w:val="005920"/>
                <w:szCs w:val="20"/>
              </w:rPr>
              <w:t xml:space="preserve">For clarity, we do not support amendments to legal text post-consultation by any group with an additional consultation outside of current process. If legal text amendments are required we believe this is due to a failing within the Change Process and thus a solution for this should not be permitted in Code. Instead, we believe that where legal text amendments are required following a </w:t>
            </w:r>
            <w:r w:rsidRPr="00D9522B">
              <w:rPr>
                <w:rFonts w:eastAsiaTheme="minorEastAsia"/>
                <w:color w:val="005920"/>
                <w:szCs w:val="20"/>
              </w:rPr>
              <w:lastRenderedPageBreak/>
              <w:t>Modification Report Consultation, the Modification Report Consultation should be reissued with the amended legal text within the current process timescales. We are not comfortable that Industry should be permitted less time than they are currently because the Legal text was not reflective of a Modification prior to consultation.</w:t>
            </w:r>
          </w:p>
          <w:p w:rsidR="0081627D" w:rsidRPr="00D9522B" w:rsidRDefault="0081627D" w:rsidP="00D9522B">
            <w:pPr>
              <w:spacing w:before="120" w:after="120"/>
              <w:rPr>
                <w:rFonts w:eastAsiaTheme="minorEastAsia"/>
                <w:color w:val="005920"/>
                <w:szCs w:val="20"/>
              </w:rPr>
            </w:pPr>
          </w:p>
          <w:p w:rsidR="0081627D" w:rsidRPr="00D9522B" w:rsidRDefault="0081627D" w:rsidP="00D9522B">
            <w:pPr>
              <w:spacing w:before="120" w:after="120"/>
              <w:rPr>
                <w:rFonts w:eastAsiaTheme="minorEastAsia"/>
                <w:color w:val="005920"/>
                <w:szCs w:val="20"/>
              </w:rPr>
            </w:pPr>
            <w:r w:rsidRPr="00D9522B">
              <w:rPr>
                <w:rFonts w:eastAsiaTheme="minorEastAsia"/>
                <w:color w:val="005920"/>
                <w:szCs w:val="20"/>
              </w:rPr>
              <w:t xml:space="preserve">*It is our belief that introducing an additional step for the Change Board to vote on this unofficially is inefficient. </w:t>
            </w:r>
          </w:p>
          <w:p w:rsidR="0081627D" w:rsidRPr="00D9522B" w:rsidRDefault="0081627D" w:rsidP="00D9522B">
            <w:pPr>
              <w:spacing w:before="120" w:after="120"/>
              <w:rPr>
                <w:rFonts w:eastAsiaTheme="minorEastAsia"/>
                <w:color w:val="005920"/>
                <w:szCs w:val="20"/>
              </w:rPr>
            </w:pPr>
          </w:p>
          <w:p w:rsidR="0081627D" w:rsidRPr="00D9522B" w:rsidRDefault="0081627D" w:rsidP="00D9522B">
            <w:pPr>
              <w:spacing w:before="120" w:after="120"/>
              <w:rPr>
                <w:rFonts w:eastAsiaTheme="minorEastAsia"/>
                <w:color w:val="005920"/>
                <w:szCs w:val="20"/>
              </w:rPr>
            </w:pPr>
            <w:r w:rsidRPr="00D9522B">
              <w:rPr>
                <w:rFonts w:eastAsiaTheme="minorEastAsia"/>
                <w:color w:val="005920"/>
                <w:szCs w:val="20"/>
              </w:rPr>
              <w:object w:dxaOrig="1515" w:dyaOrig="9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75pt;height:49.5pt" o:ole="">
                  <v:imagedata r:id="rId15" o:title=""/>
                </v:shape>
                <o:OLEObject Type="Embed" ProgID="PowerPoint.Show.12" ShapeID="_x0000_i1025" DrawAspect="Icon" ObjectID="_1591512351" r:id="rId16"/>
              </w:object>
            </w:r>
          </w:p>
          <w:p w:rsidR="0081627D" w:rsidRPr="00D9522B" w:rsidRDefault="0081627D" w:rsidP="00D9522B">
            <w:pPr>
              <w:spacing w:before="120" w:after="120"/>
              <w:rPr>
                <w:rFonts w:eastAsiaTheme="minorEastAsia"/>
                <w:color w:val="005920"/>
                <w:szCs w:val="20"/>
              </w:rPr>
            </w:pPr>
            <w:r w:rsidRPr="00D9522B">
              <w:rPr>
                <w:rFonts w:eastAsiaTheme="minorEastAsia"/>
                <w:color w:val="005920"/>
                <w:szCs w:val="20"/>
              </w:rPr>
              <w:t xml:space="preserve">We believe this solution would avoid unnecessary overengineering of the solution whilst minimising the risk of introducing additional inefficiency. In our view, this solution provides </w:t>
            </w:r>
            <w:proofErr w:type="gramStart"/>
            <w:r w:rsidRPr="00D9522B">
              <w:rPr>
                <w:rFonts w:eastAsiaTheme="minorEastAsia"/>
                <w:color w:val="005920"/>
                <w:szCs w:val="20"/>
              </w:rPr>
              <w:t>all of</w:t>
            </w:r>
            <w:proofErr w:type="gramEnd"/>
            <w:r w:rsidRPr="00D9522B">
              <w:rPr>
                <w:rFonts w:eastAsiaTheme="minorEastAsia"/>
                <w:color w:val="005920"/>
                <w:szCs w:val="20"/>
              </w:rPr>
              <w:t xml:space="preserve"> the benefits of the proposed solution and has the additional following benefits:</w:t>
            </w:r>
          </w:p>
          <w:p w:rsidR="0081627D" w:rsidRPr="00D9522B" w:rsidRDefault="0081627D" w:rsidP="00D9522B">
            <w:pPr>
              <w:spacing w:before="120" w:after="120"/>
              <w:rPr>
                <w:rFonts w:eastAsiaTheme="minorEastAsia"/>
                <w:color w:val="005920"/>
                <w:szCs w:val="20"/>
              </w:rPr>
            </w:pPr>
            <w:r w:rsidRPr="00D9522B">
              <w:rPr>
                <w:rFonts w:eastAsiaTheme="minorEastAsia"/>
                <w:color w:val="005920"/>
                <w:szCs w:val="20"/>
              </w:rPr>
              <w:t xml:space="preserve">     Change Board are not overburdened, nor will there be the potential for confusion </w:t>
            </w:r>
            <w:proofErr w:type="gramStart"/>
            <w:r w:rsidRPr="00D9522B">
              <w:rPr>
                <w:rFonts w:eastAsiaTheme="minorEastAsia"/>
                <w:color w:val="005920"/>
                <w:szCs w:val="20"/>
              </w:rPr>
              <w:t>with regard to</w:t>
            </w:r>
            <w:proofErr w:type="gramEnd"/>
            <w:r w:rsidRPr="00D9522B">
              <w:rPr>
                <w:rFonts w:eastAsiaTheme="minorEastAsia"/>
                <w:color w:val="005920"/>
                <w:szCs w:val="20"/>
              </w:rPr>
              <w:t xml:space="preserve"> their voting arrangements (formal, informal, SECMP0041 or not etc.) or constituency representation;</w:t>
            </w:r>
          </w:p>
          <w:p w:rsidR="0081627D" w:rsidRPr="00D9522B" w:rsidRDefault="0081627D" w:rsidP="00D9522B">
            <w:pPr>
              <w:spacing w:before="120" w:after="120"/>
              <w:rPr>
                <w:rFonts w:eastAsiaTheme="minorEastAsia"/>
                <w:color w:val="005920"/>
                <w:szCs w:val="20"/>
              </w:rPr>
            </w:pPr>
            <w:r w:rsidRPr="00D9522B">
              <w:rPr>
                <w:rFonts w:eastAsiaTheme="minorEastAsia"/>
                <w:color w:val="005920"/>
                <w:szCs w:val="20"/>
              </w:rPr>
              <w:t xml:space="preserve">     Utilises existing processes such that it aligns with other Industry processes under other Codes;</w:t>
            </w:r>
          </w:p>
          <w:p w:rsidR="0081627D" w:rsidRPr="00D9522B" w:rsidRDefault="0081627D" w:rsidP="00D9522B">
            <w:pPr>
              <w:spacing w:before="120" w:after="120"/>
              <w:rPr>
                <w:rFonts w:eastAsiaTheme="minorEastAsia"/>
                <w:color w:val="005920"/>
                <w:szCs w:val="20"/>
              </w:rPr>
            </w:pPr>
            <w:r w:rsidRPr="00D9522B">
              <w:rPr>
                <w:rFonts w:eastAsiaTheme="minorEastAsia"/>
                <w:color w:val="005920"/>
                <w:szCs w:val="20"/>
              </w:rPr>
              <w:t xml:space="preserve">     Minimal amendment to Legal text is required;</w:t>
            </w:r>
          </w:p>
          <w:p w:rsidR="0081627D" w:rsidRPr="00D9522B" w:rsidRDefault="0081627D" w:rsidP="00D9522B">
            <w:pPr>
              <w:spacing w:before="120" w:after="120"/>
              <w:rPr>
                <w:rFonts w:eastAsiaTheme="minorEastAsia"/>
                <w:color w:val="005920"/>
                <w:szCs w:val="20"/>
              </w:rPr>
            </w:pPr>
            <w:r w:rsidRPr="00D9522B">
              <w:rPr>
                <w:rFonts w:eastAsiaTheme="minorEastAsia"/>
                <w:color w:val="005920"/>
                <w:szCs w:val="20"/>
              </w:rPr>
              <w:lastRenderedPageBreak/>
              <w:t xml:space="preserve">     Modification alignment being agreed by Industry will alleviate the current difficulties Suppliers face in securing appropriate representation at WGs, and</w:t>
            </w:r>
          </w:p>
          <w:p w:rsidR="00805D8E" w:rsidRPr="00D9522B" w:rsidRDefault="0081627D" w:rsidP="00D9522B">
            <w:pPr>
              <w:pStyle w:val="Subtitle"/>
              <w:rPr>
                <w:rStyle w:val="Emphasis"/>
                <w:i w:val="0"/>
                <w:iCs w:val="0"/>
                <w:color w:val="005920"/>
                <w:spacing w:val="0"/>
                <w:szCs w:val="20"/>
              </w:rPr>
            </w:pPr>
            <w:r w:rsidRPr="00D9522B">
              <w:rPr>
                <w:color w:val="005920"/>
                <w:spacing w:val="0"/>
                <w:sz w:val="20"/>
                <w:szCs w:val="20"/>
              </w:rPr>
              <w:t xml:space="preserve">     The ‘Issue Group’ meeting ahead of the Panel will not only minimise the chance of lack of attendance due to conflict with established meetings, but will maximise efficiency in the amended process such that Panel input can be secured days rather than weeks (as with current Change Board proposals) after the requirement for their input is identified.</w:t>
            </w:r>
          </w:p>
        </w:tc>
      </w:tr>
      <w:tr w:rsidR="00805D8E" w:rsidTr="00D9522B">
        <w:trPr>
          <w:trHeight w:val="617"/>
          <w:tblCellSpacing w:w="14" w:type="dxa"/>
        </w:trPr>
        <w:tc>
          <w:tcPr>
            <w:tcW w:w="2221" w:type="dxa"/>
            <w:tcBorders>
              <w:top w:val="single" w:sz="4" w:space="0" w:color="009900"/>
              <w:left w:val="single" w:sz="4" w:space="0" w:color="009900"/>
              <w:bottom w:val="single" w:sz="4" w:space="0" w:color="009900"/>
              <w:right w:val="single" w:sz="4" w:space="0" w:color="009900"/>
            </w:tcBorders>
            <w:shd w:val="clear" w:color="auto" w:fill="auto"/>
            <w:vAlign w:val="center"/>
          </w:tcPr>
          <w:p w:rsidR="00805D8E" w:rsidRPr="00D9522B" w:rsidRDefault="00654F68" w:rsidP="00D9522B">
            <w:pPr>
              <w:pStyle w:val="Subtitle"/>
              <w:spacing w:before="0"/>
              <w:rPr>
                <w:rStyle w:val="Emphasis"/>
                <w:i w:val="0"/>
                <w:iCs w:val="0"/>
                <w:color w:val="005920"/>
                <w:spacing w:val="0"/>
                <w:szCs w:val="20"/>
              </w:rPr>
            </w:pPr>
            <w:r w:rsidRPr="00D9522B">
              <w:rPr>
                <w:rStyle w:val="Emphasis"/>
                <w:i w:val="0"/>
                <w:iCs w:val="0"/>
                <w:color w:val="005920"/>
                <w:spacing w:val="0"/>
                <w:szCs w:val="20"/>
              </w:rPr>
              <w:lastRenderedPageBreak/>
              <w:t>SSEN</w:t>
            </w:r>
          </w:p>
        </w:tc>
        <w:tc>
          <w:tcPr>
            <w:tcW w:w="2235" w:type="dxa"/>
            <w:tcBorders>
              <w:top w:val="single" w:sz="4" w:space="0" w:color="009900"/>
              <w:left w:val="single" w:sz="4" w:space="0" w:color="009900"/>
              <w:bottom w:val="single" w:sz="4" w:space="0" w:color="009900"/>
              <w:right w:val="single" w:sz="4" w:space="0" w:color="009900"/>
            </w:tcBorders>
            <w:vAlign w:val="center"/>
          </w:tcPr>
          <w:p w:rsidR="00805D8E" w:rsidRPr="00D9522B" w:rsidRDefault="0011616A" w:rsidP="00D9522B">
            <w:pPr>
              <w:pStyle w:val="Subtitle"/>
              <w:spacing w:before="0"/>
              <w:rPr>
                <w:rStyle w:val="Emphasis"/>
                <w:i w:val="0"/>
                <w:iCs w:val="0"/>
                <w:color w:val="005920"/>
                <w:spacing w:val="0"/>
                <w:szCs w:val="20"/>
              </w:rPr>
            </w:pPr>
            <w:r w:rsidRPr="00D9522B">
              <w:rPr>
                <w:rStyle w:val="Emphasis"/>
                <w:i w:val="0"/>
                <w:iCs w:val="0"/>
                <w:color w:val="005920"/>
                <w:spacing w:val="0"/>
                <w:szCs w:val="20"/>
              </w:rPr>
              <w:t>Network Party</w:t>
            </w:r>
          </w:p>
        </w:tc>
        <w:tc>
          <w:tcPr>
            <w:tcW w:w="2235" w:type="dxa"/>
            <w:tcBorders>
              <w:top w:val="single" w:sz="4" w:space="0" w:color="009900"/>
              <w:left w:val="single" w:sz="4" w:space="0" w:color="009900"/>
              <w:bottom w:val="single" w:sz="4" w:space="0" w:color="009900"/>
              <w:right w:val="single" w:sz="4" w:space="0" w:color="009900"/>
            </w:tcBorders>
            <w:vAlign w:val="center"/>
          </w:tcPr>
          <w:p w:rsidR="00805D8E" w:rsidRPr="00D9522B" w:rsidRDefault="00654F68" w:rsidP="00D9522B">
            <w:pPr>
              <w:pStyle w:val="Subtitle"/>
              <w:spacing w:before="0"/>
              <w:rPr>
                <w:rStyle w:val="Emphasis"/>
                <w:i w:val="0"/>
                <w:iCs w:val="0"/>
                <w:color w:val="005920"/>
                <w:spacing w:val="0"/>
                <w:szCs w:val="20"/>
              </w:rPr>
            </w:pPr>
            <w:r w:rsidRPr="00D9522B">
              <w:rPr>
                <w:rStyle w:val="Emphasis"/>
                <w:i w:val="0"/>
                <w:iCs w:val="0"/>
                <w:color w:val="005920"/>
                <w:spacing w:val="0"/>
                <w:szCs w:val="20"/>
              </w:rPr>
              <w:t>Yes</w:t>
            </w:r>
          </w:p>
        </w:tc>
        <w:tc>
          <w:tcPr>
            <w:tcW w:w="6205" w:type="dxa"/>
            <w:tcBorders>
              <w:top w:val="single" w:sz="4" w:space="0" w:color="009900"/>
              <w:left w:val="single" w:sz="4" w:space="0" w:color="009900"/>
              <w:bottom w:val="single" w:sz="4" w:space="0" w:color="009900"/>
              <w:right w:val="single" w:sz="4" w:space="0" w:color="009900"/>
            </w:tcBorders>
            <w:vAlign w:val="center"/>
          </w:tcPr>
          <w:p w:rsidR="00805D8E" w:rsidRPr="00D9522B" w:rsidRDefault="00654F68" w:rsidP="00D9522B">
            <w:pPr>
              <w:pStyle w:val="Subtitle"/>
              <w:spacing w:before="0"/>
              <w:rPr>
                <w:rStyle w:val="Emphasis"/>
                <w:i w:val="0"/>
                <w:iCs w:val="0"/>
                <w:color w:val="005920"/>
                <w:spacing w:val="0"/>
                <w:szCs w:val="20"/>
              </w:rPr>
            </w:pPr>
            <w:r w:rsidRPr="00D9522B">
              <w:rPr>
                <w:color w:val="005920"/>
                <w:spacing w:val="0"/>
                <w:sz w:val="20"/>
                <w:szCs w:val="20"/>
              </w:rPr>
              <w:t>It is important to understand that some information can be of a confidential nature specifically when asking further information (RFI) in support of cost-benefits stage.</w:t>
            </w:r>
          </w:p>
        </w:tc>
      </w:tr>
      <w:tr w:rsidR="00805D8E" w:rsidTr="00D9522B">
        <w:trPr>
          <w:trHeight w:val="617"/>
          <w:tblCellSpacing w:w="14" w:type="dxa"/>
        </w:trPr>
        <w:tc>
          <w:tcPr>
            <w:tcW w:w="2221" w:type="dxa"/>
            <w:tcBorders>
              <w:top w:val="single" w:sz="4" w:space="0" w:color="009900"/>
              <w:left w:val="single" w:sz="4" w:space="0" w:color="009900"/>
              <w:bottom w:val="single" w:sz="4" w:space="0" w:color="009900"/>
              <w:right w:val="single" w:sz="4" w:space="0" w:color="009900"/>
            </w:tcBorders>
            <w:shd w:val="clear" w:color="auto" w:fill="auto"/>
            <w:vAlign w:val="center"/>
          </w:tcPr>
          <w:p w:rsidR="00805D8E" w:rsidRPr="00D9522B" w:rsidRDefault="00654F68" w:rsidP="00D9522B">
            <w:pPr>
              <w:pStyle w:val="Subtitle"/>
              <w:spacing w:before="0"/>
              <w:rPr>
                <w:rStyle w:val="Emphasis"/>
                <w:i w:val="0"/>
                <w:iCs w:val="0"/>
                <w:color w:val="005920"/>
                <w:spacing w:val="0"/>
                <w:szCs w:val="20"/>
              </w:rPr>
            </w:pPr>
            <w:r w:rsidRPr="00D9522B">
              <w:rPr>
                <w:rStyle w:val="Emphasis"/>
                <w:i w:val="0"/>
                <w:iCs w:val="0"/>
                <w:color w:val="005920"/>
                <w:spacing w:val="0"/>
                <w:szCs w:val="20"/>
              </w:rPr>
              <w:t>N Power</w:t>
            </w:r>
          </w:p>
        </w:tc>
        <w:tc>
          <w:tcPr>
            <w:tcW w:w="2235" w:type="dxa"/>
            <w:tcBorders>
              <w:top w:val="single" w:sz="4" w:space="0" w:color="009900"/>
              <w:left w:val="single" w:sz="4" w:space="0" w:color="009900"/>
              <w:bottom w:val="single" w:sz="4" w:space="0" w:color="009900"/>
              <w:right w:val="single" w:sz="4" w:space="0" w:color="009900"/>
            </w:tcBorders>
            <w:vAlign w:val="center"/>
          </w:tcPr>
          <w:p w:rsidR="00805D8E" w:rsidRPr="00D9522B" w:rsidRDefault="00654F68" w:rsidP="00D9522B">
            <w:pPr>
              <w:pStyle w:val="Subtitle"/>
              <w:spacing w:before="0"/>
              <w:rPr>
                <w:rStyle w:val="Emphasis"/>
                <w:i w:val="0"/>
                <w:iCs w:val="0"/>
                <w:color w:val="005920"/>
                <w:spacing w:val="0"/>
                <w:szCs w:val="20"/>
              </w:rPr>
            </w:pPr>
            <w:r w:rsidRPr="00D9522B">
              <w:rPr>
                <w:rStyle w:val="Emphasis"/>
                <w:i w:val="0"/>
                <w:iCs w:val="0"/>
                <w:color w:val="005920"/>
                <w:spacing w:val="0"/>
                <w:szCs w:val="20"/>
              </w:rPr>
              <w:t>Large Supplier</w:t>
            </w:r>
          </w:p>
        </w:tc>
        <w:tc>
          <w:tcPr>
            <w:tcW w:w="2235" w:type="dxa"/>
            <w:tcBorders>
              <w:top w:val="single" w:sz="4" w:space="0" w:color="009900"/>
              <w:left w:val="single" w:sz="4" w:space="0" w:color="009900"/>
              <w:bottom w:val="single" w:sz="4" w:space="0" w:color="009900"/>
              <w:right w:val="single" w:sz="4" w:space="0" w:color="009900"/>
            </w:tcBorders>
            <w:vAlign w:val="center"/>
          </w:tcPr>
          <w:p w:rsidR="00805D8E" w:rsidRPr="00D9522B" w:rsidRDefault="00654F68" w:rsidP="00D9522B">
            <w:pPr>
              <w:pStyle w:val="Subtitle"/>
              <w:spacing w:before="0"/>
              <w:rPr>
                <w:rStyle w:val="Emphasis"/>
                <w:i w:val="0"/>
                <w:iCs w:val="0"/>
                <w:color w:val="005920"/>
                <w:spacing w:val="0"/>
                <w:szCs w:val="20"/>
              </w:rPr>
            </w:pPr>
            <w:r w:rsidRPr="00D9522B">
              <w:rPr>
                <w:rStyle w:val="Emphasis"/>
                <w:i w:val="0"/>
                <w:iCs w:val="0"/>
                <w:color w:val="005920"/>
                <w:spacing w:val="0"/>
                <w:szCs w:val="20"/>
              </w:rPr>
              <w:t>No</w:t>
            </w:r>
          </w:p>
        </w:tc>
        <w:tc>
          <w:tcPr>
            <w:tcW w:w="6205" w:type="dxa"/>
            <w:tcBorders>
              <w:top w:val="single" w:sz="4" w:space="0" w:color="009900"/>
              <w:left w:val="single" w:sz="4" w:space="0" w:color="009900"/>
              <w:bottom w:val="single" w:sz="4" w:space="0" w:color="009900"/>
              <w:right w:val="single" w:sz="4" w:space="0" w:color="009900"/>
            </w:tcBorders>
            <w:vAlign w:val="center"/>
          </w:tcPr>
          <w:p w:rsidR="00805D8E" w:rsidRPr="00D9522B" w:rsidRDefault="00805D8E" w:rsidP="00D9522B">
            <w:pPr>
              <w:pStyle w:val="Subtitle"/>
              <w:spacing w:before="0"/>
              <w:rPr>
                <w:rStyle w:val="Emphasis"/>
                <w:i w:val="0"/>
                <w:iCs w:val="0"/>
                <w:color w:val="005920"/>
                <w:spacing w:val="0"/>
                <w:szCs w:val="20"/>
              </w:rPr>
            </w:pPr>
          </w:p>
        </w:tc>
      </w:tr>
      <w:tr w:rsidR="00805D8E" w:rsidTr="00D9522B">
        <w:trPr>
          <w:trHeight w:val="617"/>
          <w:tblCellSpacing w:w="14" w:type="dxa"/>
        </w:trPr>
        <w:tc>
          <w:tcPr>
            <w:tcW w:w="2221" w:type="dxa"/>
            <w:tcBorders>
              <w:top w:val="single" w:sz="4" w:space="0" w:color="009900"/>
              <w:left w:val="single" w:sz="4" w:space="0" w:color="009900"/>
              <w:bottom w:val="single" w:sz="4" w:space="0" w:color="009900"/>
              <w:right w:val="single" w:sz="4" w:space="0" w:color="009900"/>
            </w:tcBorders>
            <w:shd w:val="clear" w:color="auto" w:fill="auto"/>
            <w:vAlign w:val="center"/>
          </w:tcPr>
          <w:p w:rsidR="00805D8E" w:rsidRPr="00D9522B" w:rsidRDefault="00D9522B" w:rsidP="00D9522B">
            <w:pPr>
              <w:pStyle w:val="Subtitle"/>
              <w:spacing w:before="0"/>
              <w:rPr>
                <w:rStyle w:val="Emphasis"/>
                <w:i w:val="0"/>
                <w:iCs w:val="0"/>
                <w:color w:val="005920"/>
                <w:spacing w:val="0"/>
                <w:szCs w:val="20"/>
              </w:rPr>
            </w:pPr>
            <w:r w:rsidRPr="00D9522B">
              <w:rPr>
                <w:rStyle w:val="Emphasis"/>
                <w:i w:val="0"/>
                <w:iCs w:val="0"/>
                <w:color w:val="005920"/>
                <w:spacing w:val="0"/>
                <w:szCs w:val="20"/>
              </w:rPr>
              <w:t>Western Power Distribution</w:t>
            </w:r>
          </w:p>
        </w:tc>
        <w:tc>
          <w:tcPr>
            <w:tcW w:w="2235" w:type="dxa"/>
            <w:tcBorders>
              <w:top w:val="single" w:sz="4" w:space="0" w:color="009900"/>
              <w:left w:val="single" w:sz="4" w:space="0" w:color="009900"/>
              <w:bottom w:val="single" w:sz="4" w:space="0" w:color="009900"/>
              <w:right w:val="single" w:sz="4" w:space="0" w:color="009900"/>
            </w:tcBorders>
            <w:vAlign w:val="center"/>
          </w:tcPr>
          <w:p w:rsidR="00805D8E" w:rsidRPr="00D9522B" w:rsidRDefault="0011616A" w:rsidP="00D9522B">
            <w:pPr>
              <w:pStyle w:val="Subtitle"/>
              <w:spacing w:before="0"/>
              <w:rPr>
                <w:rStyle w:val="Emphasis"/>
                <w:i w:val="0"/>
                <w:iCs w:val="0"/>
                <w:color w:val="005920"/>
                <w:spacing w:val="0"/>
                <w:szCs w:val="20"/>
              </w:rPr>
            </w:pPr>
            <w:r w:rsidRPr="00D9522B">
              <w:rPr>
                <w:rStyle w:val="Emphasis"/>
                <w:i w:val="0"/>
                <w:iCs w:val="0"/>
                <w:color w:val="005920"/>
                <w:spacing w:val="0"/>
                <w:szCs w:val="20"/>
              </w:rPr>
              <w:t>Network Party</w:t>
            </w:r>
          </w:p>
        </w:tc>
        <w:tc>
          <w:tcPr>
            <w:tcW w:w="2235" w:type="dxa"/>
            <w:tcBorders>
              <w:top w:val="single" w:sz="4" w:space="0" w:color="009900"/>
              <w:left w:val="single" w:sz="4" w:space="0" w:color="009900"/>
              <w:bottom w:val="single" w:sz="4" w:space="0" w:color="009900"/>
              <w:right w:val="single" w:sz="4" w:space="0" w:color="009900"/>
            </w:tcBorders>
            <w:vAlign w:val="center"/>
          </w:tcPr>
          <w:p w:rsidR="00805D8E" w:rsidRPr="00D9522B" w:rsidRDefault="0011616A" w:rsidP="00D9522B">
            <w:pPr>
              <w:pStyle w:val="Subtitle"/>
              <w:spacing w:before="0"/>
              <w:rPr>
                <w:rStyle w:val="Emphasis"/>
                <w:i w:val="0"/>
                <w:iCs w:val="0"/>
                <w:color w:val="005920"/>
                <w:spacing w:val="0"/>
                <w:szCs w:val="20"/>
              </w:rPr>
            </w:pPr>
            <w:r w:rsidRPr="00D9522B">
              <w:rPr>
                <w:rStyle w:val="Emphasis"/>
                <w:i w:val="0"/>
                <w:iCs w:val="0"/>
                <w:color w:val="005920"/>
                <w:spacing w:val="0"/>
                <w:szCs w:val="20"/>
              </w:rPr>
              <w:t>No</w:t>
            </w:r>
          </w:p>
        </w:tc>
        <w:tc>
          <w:tcPr>
            <w:tcW w:w="6205" w:type="dxa"/>
            <w:tcBorders>
              <w:top w:val="single" w:sz="4" w:space="0" w:color="009900"/>
              <w:left w:val="single" w:sz="4" w:space="0" w:color="009900"/>
              <w:bottom w:val="single" w:sz="4" w:space="0" w:color="009900"/>
              <w:right w:val="single" w:sz="4" w:space="0" w:color="009900"/>
            </w:tcBorders>
            <w:vAlign w:val="center"/>
          </w:tcPr>
          <w:p w:rsidR="00805D8E" w:rsidRPr="00D9522B" w:rsidRDefault="00805D8E" w:rsidP="00D9522B">
            <w:pPr>
              <w:pStyle w:val="Subtitle"/>
              <w:spacing w:before="0"/>
              <w:rPr>
                <w:rStyle w:val="Emphasis"/>
                <w:i w:val="0"/>
                <w:iCs w:val="0"/>
                <w:color w:val="005920"/>
                <w:spacing w:val="0"/>
                <w:szCs w:val="20"/>
              </w:rPr>
            </w:pPr>
          </w:p>
        </w:tc>
      </w:tr>
      <w:tr w:rsidR="004A4C1A" w:rsidTr="00D9522B">
        <w:trPr>
          <w:trHeight w:val="617"/>
          <w:tblCellSpacing w:w="14" w:type="dxa"/>
        </w:trPr>
        <w:tc>
          <w:tcPr>
            <w:tcW w:w="2221" w:type="dxa"/>
            <w:tcBorders>
              <w:top w:val="single" w:sz="4" w:space="0" w:color="009900"/>
              <w:left w:val="single" w:sz="4" w:space="0" w:color="009900"/>
              <w:bottom w:val="single" w:sz="4" w:space="0" w:color="009900"/>
              <w:right w:val="single" w:sz="4" w:space="0" w:color="009900"/>
            </w:tcBorders>
            <w:shd w:val="clear" w:color="auto" w:fill="auto"/>
            <w:vAlign w:val="center"/>
          </w:tcPr>
          <w:p w:rsidR="004A4C1A" w:rsidRPr="00D9522B" w:rsidRDefault="004A4C1A" w:rsidP="00D9522B">
            <w:pPr>
              <w:pStyle w:val="Subtitle"/>
              <w:spacing w:before="0"/>
              <w:rPr>
                <w:rStyle w:val="Emphasis"/>
                <w:i w:val="0"/>
                <w:iCs w:val="0"/>
                <w:color w:val="005920"/>
                <w:spacing w:val="0"/>
                <w:szCs w:val="20"/>
              </w:rPr>
            </w:pPr>
            <w:r>
              <w:rPr>
                <w:rStyle w:val="Emphasis"/>
                <w:i w:val="0"/>
                <w:iCs w:val="0"/>
                <w:color w:val="005920"/>
                <w:spacing w:val="0"/>
                <w:szCs w:val="20"/>
              </w:rPr>
              <w:t>Utilita Energy</w:t>
            </w:r>
          </w:p>
        </w:tc>
        <w:tc>
          <w:tcPr>
            <w:tcW w:w="2235" w:type="dxa"/>
            <w:tcBorders>
              <w:top w:val="single" w:sz="4" w:space="0" w:color="009900"/>
              <w:left w:val="single" w:sz="4" w:space="0" w:color="009900"/>
              <w:bottom w:val="single" w:sz="4" w:space="0" w:color="009900"/>
              <w:right w:val="single" w:sz="4" w:space="0" w:color="009900"/>
            </w:tcBorders>
            <w:vAlign w:val="center"/>
          </w:tcPr>
          <w:p w:rsidR="004A4C1A" w:rsidRPr="00D9522B" w:rsidRDefault="004A4C1A" w:rsidP="00D9522B">
            <w:pPr>
              <w:pStyle w:val="Subtitle"/>
              <w:spacing w:before="0"/>
              <w:rPr>
                <w:rStyle w:val="Emphasis"/>
                <w:i w:val="0"/>
                <w:iCs w:val="0"/>
                <w:color w:val="005920"/>
                <w:spacing w:val="0"/>
                <w:szCs w:val="20"/>
              </w:rPr>
            </w:pPr>
            <w:r>
              <w:rPr>
                <w:rStyle w:val="Emphasis"/>
                <w:i w:val="0"/>
                <w:iCs w:val="0"/>
                <w:color w:val="005920"/>
                <w:spacing w:val="0"/>
                <w:szCs w:val="20"/>
              </w:rPr>
              <w:t>Large Supplier</w:t>
            </w:r>
          </w:p>
        </w:tc>
        <w:tc>
          <w:tcPr>
            <w:tcW w:w="2235" w:type="dxa"/>
            <w:tcBorders>
              <w:top w:val="single" w:sz="4" w:space="0" w:color="009900"/>
              <w:left w:val="single" w:sz="4" w:space="0" w:color="009900"/>
              <w:bottom w:val="single" w:sz="4" w:space="0" w:color="009900"/>
              <w:right w:val="single" w:sz="4" w:space="0" w:color="009900"/>
            </w:tcBorders>
            <w:vAlign w:val="center"/>
          </w:tcPr>
          <w:p w:rsidR="004A4C1A" w:rsidRPr="00D9522B" w:rsidRDefault="004A4C1A" w:rsidP="00D9522B">
            <w:pPr>
              <w:pStyle w:val="Subtitle"/>
              <w:spacing w:before="0"/>
              <w:rPr>
                <w:rStyle w:val="Emphasis"/>
                <w:i w:val="0"/>
                <w:iCs w:val="0"/>
                <w:color w:val="005920"/>
                <w:spacing w:val="0"/>
                <w:szCs w:val="20"/>
              </w:rPr>
            </w:pPr>
            <w:r>
              <w:rPr>
                <w:rStyle w:val="Emphasis"/>
                <w:i w:val="0"/>
                <w:iCs w:val="0"/>
                <w:color w:val="005920"/>
                <w:spacing w:val="0"/>
                <w:szCs w:val="20"/>
              </w:rPr>
              <w:t>No</w:t>
            </w:r>
          </w:p>
        </w:tc>
        <w:tc>
          <w:tcPr>
            <w:tcW w:w="6205" w:type="dxa"/>
            <w:tcBorders>
              <w:top w:val="single" w:sz="4" w:space="0" w:color="009900"/>
              <w:left w:val="single" w:sz="4" w:space="0" w:color="009900"/>
              <w:bottom w:val="single" w:sz="4" w:space="0" w:color="009900"/>
              <w:right w:val="single" w:sz="4" w:space="0" w:color="009900"/>
            </w:tcBorders>
            <w:vAlign w:val="center"/>
          </w:tcPr>
          <w:p w:rsidR="004A4C1A" w:rsidRPr="00D9522B" w:rsidRDefault="004A4C1A" w:rsidP="00D9522B">
            <w:pPr>
              <w:pStyle w:val="Subtitle"/>
              <w:spacing w:before="0"/>
              <w:rPr>
                <w:rStyle w:val="Emphasis"/>
                <w:i w:val="0"/>
                <w:iCs w:val="0"/>
                <w:color w:val="005920"/>
                <w:spacing w:val="0"/>
                <w:szCs w:val="20"/>
              </w:rPr>
            </w:pPr>
          </w:p>
        </w:tc>
      </w:tr>
    </w:tbl>
    <w:p w:rsidR="00AA1365" w:rsidRDefault="00AA1365" w:rsidP="00B45544"/>
    <w:p w:rsidR="00AA1365" w:rsidRPr="00AA1365" w:rsidRDefault="00AA1365" w:rsidP="00AA1365"/>
    <w:sectPr w:rsidR="00AA1365" w:rsidRPr="00AA1365" w:rsidSect="00472130">
      <w:headerReference w:type="default" r:id="rId17"/>
      <w:footerReference w:type="default" r:id="rId18"/>
      <w:pgSz w:w="16838" w:h="11906" w:orient="landscape"/>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E5213" w:rsidRDefault="00DE5213" w:rsidP="002746E2">
      <w:pPr>
        <w:spacing w:after="0" w:line="240" w:lineRule="auto"/>
      </w:pPr>
      <w:r>
        <w:separator/>
      </w:r>
    </w:p>
  </w:endnote>
  <w:endnote w:type="continuationSeparator" w:id="0">
    <w:p w:rsidR="00DE5213" w:rsidRDefault="00DE5213" w:rsidP="002746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5544" w:rsidRDefault="00A6499A">
    <w:pPr>
      <w:pStyle w:val="Footer"/>
    </w:pPr>
    <w:r w:rsidRPr="003C6C89">
      <w:rPr>
        <w:noProof/>
      </w:rPr>
      <mc:AlternateContent>
        <mc:Choice Requires="wps">
          <w:drawing>
            <wp:anchor distT="0" distB="0" distL="114300" distR="114300" simplePos="0" relativeHeight="251702272" behindDoc="0" locked="0" layoutInCell="1" allowOverlap="1" wp14:anchorId="76696AC4" wp14:editId="4531CCA6">
              <wp:simplePos x="0" y="0"/>
              <wp:positionH relativeFrom="column">
                <wp:posOffset>1422174</wp:posOffset>
              </wp:positionH>
              <wp:positionV relativeFrom="page">
                <wp:posOffset>10396907</wp:posOffset>
              </wp:positionV>
              <wp:extent cx="2934335" cy="260350"/>
              <wp:effectExtent l="0" t="0" r="0" b="6350"/>
              <wp:wrapNone/>
              <wp:docPr id="76"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4335" cy="260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6C89" w:rsidRPr="0020147A" w:rsidRDefault="003C6C89" w:rsidP="003C6C89">
                          <w:pPr>
                            <w:spacing w:after="60" w:line="276" w:lineRule="auto"/>
                            <w:rPr>
                              <w:rFonts w:cs="Arial"/>
                              <w:sz w:val="16"/>
                            </w:rPr>
                          </w:pPr>
                          <w:r w:rsidRPr="0020147A">
                            <w:rPr>
                              <w:rFonts w:cs="Arial"/>
                              <w:sz w:val="14"/>
                            </w:rPr>
                            <w:t xml:space="preserve">Administered by </w:t>
                          </w:r>
                          <w:proofErr w:type="spellStart"/>
                          <w:r w:rsidRPr="0020147A">
                            <w:rPr>
                              <w:rFonts w:cs="Arial"/>
                              <w:sz w:val="14"/>
                            </w:rPr>
                            <w:t>Gemserv</w:t>
                          </w:r>
                          <w:proofErr w:type="spellEnd"/>
                          <w:r>
                            <w:rPr>
                              <w:rFonts w:cs="Arial"/>
                              <w:sz w:val="14"/>
                            </w:rPr>
                            <w:t>, 8</w:t>
                          </w:r>
                          <w:r w:rsidRPr="0020147A">
                            <w:rPr>
                              <w:rFonts w:cs="Arial"/>
                              <w:sz w:val="14"/>
                            </w:rPr>
                            <w:t xml:space="preserve"> Fenchurch </w:t>
                          </w:r>
                          <w:r>
                            <w:rPr>
                              <w:rFonts w:cs="Arial"/>
                              <w:sz w:val="14"/>
                            </w:rPr>
                            <w:t>Place</w:t>
                          </w:r>
                          <w:r w:rsidRPr="0020147A">
                            <w:rPr>
                              <w:rFonts w:cs="Arial"/>
                              <w:sz w:val="14"/>
                            </w:rPr>
                            <w:t xml:space="preserve">, London EC3M </w:t>
                          </w:r>
                          <w:r>
                            <w:rPr>
                              <w:rFonts w:cs="Arial"/>
                              <w:sz w:val="14"/>
                            </w:rPr>
                            <w:t>4AJ</w:t>
                          </w:r>
                        </w:p>
                        <w:p w:rsidR="003C6C89" w:rsidRDefault="003C6C89" w:rsidP="003C6C89"/>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6696AC4" id="_x0000_t202" coordsize="21600,21600" o:spt="202" path="m,l,21600r21600,l21600,xe">
              <v:stroke joinstyle="miter"/>
              <v:path gradientshapeok="t" o:connecttype="rect"/>
            </v:shapetype>
            <v:shape id="Text Box 76" o:spid="_x0000_s1028" type="#_x0000_t202" style="position:absolute;margin-left:112pt;margin-top:818.65pt;width:231.05pt;height:20.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" filled="f" stroked="f">
              <v:textbox>
                <w:txbxContent>
                  <w:p w:rsidR="003C6C89" w:rsidRPr="0020147A" w:rsidRDefault="003C6C89" w:rsidP="003C6C89">
                    <w:pPr>
                      <w:spacing w:after="60" w:line="276" w:lineRule="auto"/>
                      <w:rPr>
                        <w:rFonts w:cs="Arial"/>
                        <w:sz w:val="16"/>
                      </w:rPr>
                    </w:pPr>
                    <w:r w:rsidRPr="0020147A">
                      <w:rPr>
                        <w:rFonts w:cs="Arial"/>
                        <w:sz w:val="14"/>
                      </w:rPr>
                      <w:t xml:space="preserve">Administered by </w:t>
                    </w:r>
                    <w:proofErr w:type="spellStart"/>
                    <w:r w:rsidRPr="0020147A">
                      <w:rPr>
                        <w:rFonts w:cs="Arial"/>
                        <w:sz w:val="14"/>
                      </w:rPr>
                      <w:t>Gemserv</w:t>
                    </w:r>
                    <w:proofErr w:type="spellEnd"/>
                    <w:r>
                      <w:rPr>
                        <w:rFonts w:cs="Arial"/>
                        <w:sz w:val="14"/>
                      </w:rPr>
                      <w:t>, 8</w:t>
                    </w:r>
                    <w:r w:rsidRPr="0020147A">
                      <w:rPr>
                        <w:rFonts w:cs="Arial"/>
                        <w:sz w:val="14"/>
                      </w:rPr>
                      <w:t xml:space="preserve"> Fenchurch </w:t>
                    </w:r>
                    <w:r>
                      <w:rPr>
                        <w:rFonts w:cs="Arial"/>
                        <w:sz w:val="14"/>
                      </w:rPr>
                      <w:t>Place</w:t>
                    </w:r>
                    <w:r w:rsidRPr="0020147A">
                      <w:rPr>
                        <w:rFonts w:cs="Arial"/>
                        <w:sz w:val="14"/>
                      </w:rPr>
                      <w:t xml:space="preserve">, London EC3M </w:t>
                    </w:r>
                    <w:r>
                      <w:rPr>
                        <w:rFonts w:cs="Arial"/>
                        <w:sz w:val="14"/>
                      </w:rPr>
                      <w:t>4AJ</w:t>
                    </w:r>
                  </w:p>
                  <w:p w:rsidR="003C6C89" w:rsidRDefault="003C6C89" w:rsidP="003C6C89"/>
                </w:txbxContent>
              </v:textbox>
              <w10:wrap anchory="page"/>
            </v:shape>
          </w:pict>
        </mc:Fallback>
      </mc:AlternateContent>
    </w:r>
    <w:r w:rsidRPr="003C6C89">
      <w:rPr>
        <w:noProof/>
      </w:rPr>
      <w:drawing>
        <wp:anchor distT="0" distB="0" distL="114300" distR="114300" simplePos="0" relativeHeight="251703296" behindDoc="0" locked="0" layoutInCell="1" allowOverlap="1" wp14:anchorId="5FD57B8E" wp14:editId="1BF1EE40">
          <wp:simplePos x="0" y="0"/>
          <wp:positionH relativeFrom="column">
            <wp:posOffset>-696552</wp:posOffset>
          </wp:positionH>
          <wp:positionV relativeFrom="page">
            <wp:posOffset>9996144</wp:posOffset>
          </wp:positionV>
          <wp:extent cx="1170940" cy="548005"/>
          <wp:effectExtent l="0" t="0" r="0" b="4445"/>
          <wp:wrapNone/>
          <wp:docPr id="26" name="Picture 0" descr="Administered by Gemserv Logo.png"/>
          <wp:cNvGraphicFramePr/>
          <a:graphic xmlns:a="http://schemas.openxmlformats.org/drawingml/2006/main">
            <a:graphicData uri="http://schemas.openxmlformats.org/drawingml/2006/picture">
              <pic:pic xmlns:pic="http://schemas.openxmlformats.org/drawingml/2006/picture">
                <pic:nvPicPr>
                  <pic:cNvPr id="5" name="Picture 0" descr="Administered by Gemserv Logo.png"/>
                  <pic:cNvPicPr/>
                </pic:nvPicPr>
                <pic:blipFill rotWithShape="1">
                  <a:blip r:embed="rId1" r:link="rId2">
                    <a:extLst>
                      <a:ext uri="{28A0092B-C50C-407E-A947-70E740481C1C}">
                        <a14:useLocalDpi xmlns:a14="http://schemas.microsoft.com/office/drawing/2010/main" val="0"/>
                      </a:ext>
                    </a:extLst>
                  </a:blip>
                  <a:srcRect t="20100" b="-2703"/>
                  <a:stretch/>
                </pic:blipFill>
                <pic:spPr bwMode="auto">
                  <a:xfrm>
                    <a:off x="0" y="0"/>
                    <a:ext cx="1170940" cy="548005"/>
                  </a:xfrm>
                  <a:prstGeom prst="rect">
                    <a:avLst/>
                  </a:prstGeom>
                  <a:noFill/>
                  <a:ln>
                    <a:noFill/>
                  </a:ln>
                  <a:extLst>
                    <a:ext uri="{53640926-AAD7-44D8-BBD7-CCE9431645EC}">
                      <a14:shadowObscured xmlns:a14="http://schemas.microsoft.com/office/drawing/2010/main"/>
                    </a:ext>
                  </a:extLst>
                </pic:spPr>
              </pic:pic>
            </a:graphicData>
          </a:graphic>
        </wp:anchor>
      </w:drawing>
    </w:r>
    <w:r w:rsidR="00B45544" w:rsidRPr="00B45544">
      <w:rPr>
        <w:noProof/>
        <w:lang w:eastAsia="en-GB"/>
      </w:rPr>
      <mc:AlternateContent>
        <mc:Choice Requires="wps">
          <w:drawing>
            <wp:anchor distT="0" distB="0" distL="114300" distR="114300" simplePos="0" relativeHeight="251689984" behindDoc="0" locked="1" layoutInCell="1" allowOverlap="1" wp14:anchorId="4BEF7618" wp14:editId="3C9250B5">
              <wp:simplePos x="0" y="0"/>
              <wp:positionH relativeFrom="page">
                <wp:posOffset>6173470</wp:posOffset>
              </wp:positionH>
              <wp:positionV relativeFrom="page">
                <wp:posOffset>8565515</wp:posOffset>
              </wp:positionV>
              <wp:extent cx="1433195" cy="2047240"/>
              <wp:effectExtent l="0" t="0" r="14605" b="10160"/>
              <wp:wrapNone/>
              <wp:docPr id="35"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3195" cy="2047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1843" w:type="dxa"/>
                            <w:tblBorders>
                              <w:insideH w:val="single" w:sz="4" w:space="0" w:color="49A730"/>
                              <w:insideV w:val="single" w:sz="4" w:space="0" w:color="008576"/>
                            </w:tblBorders>
                            <w:tblLayout w:type="fixed"/>
                            <w:tblCellMar>
                              <w:left w:w="0" w:type="dxa"/>
                              <w:right w:w="0" w:type="dxa"/>
                            </w:tblCellMar>
                            <w:tblLook w:val="01E0" w:firstRow="1" w:lastRow="1" w:firstColumn="1" w:lastColumn="1" w:noHBand="0" w:noVBand="0"/>
                          </w:tblPr>
                          <w:tblGrid>
                            <w:gridCol w:w="1843"/>
                          </w:tblGrid>
                          <w:tr w:rsidR="00B45544" w:rsidRPr="00630656" w:rsidTr="004107A7">
                            <w:trPr>
                              <w:trHeight w:val="823"/>
                            </w:trPr>
                            <w:tc>
                              <w:tcPr>
                                <w:tcW w:w="1843" w:type="dxa"/>
                                <w:vAlign w:val="center"/>
                              </w:tcPr>
                              <w:p w:rsidR="00B45544" w:rsidRPr="0031393C" w:rsidRDefault="006D0BDC" w:rsidP="00615D55">
                                <w:pPr>
                                  <w:spacing w:before="40"/>
                                </w:pPr>
                                <w:r>
                                  <w:t>SECMP0049</w:t>
                                </w:r>
                                <w:r w:rsidR="00B45544" w:rsidRPr="0031393C">
                                  <w:t xml:space="preserve"> </w:t>
                                </w:r>
                              </w:p>
                              <w:p w:rsidR="00B45544" w:rsidRPr="0031393C" w:rsidRDefault="00B45544" w:rsidP="00615D55">
                                <w:pPr>
                                  <w:spacing w:before="40" w:after="0"/>
                                </w:pPr>
                                <w:r w:rsidRPr="0031393C">
                                  <w:t>Working Group Consultation</w:t>
                                </w:r>
                                <w:r w:rsidR="003C6C89">
                                  <w:t xml:space="preserve"> Responses</w:t>
                                </w:r>
                              </w:p>
                            </w:tc>
                          </w:tr>
                          <w:tr w:rsidR="00B45544" w:rsidRPr="00630656" w:rsidTr="004107A7">
                            <w:trPr>
                              <w:trHeight w:val="340"/>
                            </w:trPr>
                            <w:tc>
                              <w:tcPr>
                                <w:tcW w:w="1843" w:type="dxa"/>
                                <w:vAlign w:val="center"/>
                              </w:tcPr>
                              <w:p w:rsidR="00B45544" w:rsidRPr="0031393C" w:rsidRDefault="00321DAA" w:rsidP="00615D55">
                                <w:pPr>
                                  <w:spacing w:after="0"/>
                                </w:pPr>
                                <w:r>
                                  <w:t>18 June 2018</w:t>
                                </w:r>
                              </w:p>
                            </w:tc>
                          </w:tr>
                          <w:tr w:rsidR="00B45544" w:rsidRPr="00630656" w:rsidTr="004107A7">
                            <w:trPr>
                              <w:trHeight w:val="340"/>
                            </w:trPr>
                            <w:tc>
                              <w:tcPr>
                                <w:tcW w:w="1843" w:type="dxa"/>
                                <w:vAlign w:val="center"/>
                              </w:tcPr>
                              <w:p w:rsidR="00B45544" w:rsidRPr="00F36408" w:rsidRDefault="00B66DC9" w:rsidP="00615D55">
                                <w:pPr>
                                  <w:spacing w:after="0"/>
                                </w:pPr>
                                <w:r>
                                  <w:t>Version 1.0</w:t>
                                </w:r>
                              </w:p>
                            </w:tc>
                          </w:tr>
                          <w:tr w:rsidR="00B45544" w:rsidRPr="00630656" w:rsidTr="004107A7">
                            <w:trPr>
                              <w:trHeight w:val="340"/>
                            </w:trPr>
                            <w:tc>
                              <w:tcPr>
                                <w:tcW w:w="1843" w:type="dxa"/>
                                <w:vAlign w:val="center"/>
                              </w:tcPr>
                              <w:p w:rsidR="00B45544" w:rsidRPr="00630656" w:rsidRDefault="00B45544" w:rsidP="00615D55">
                                <w:pPr>
                                  <w:spacing w:after="0"/>
                                  <w:rPr>
                                    <w:color w:val="49A730"/>
                                  </w:rPr>
                                </w:pPr>
                                <w:r w:rsidRPr="00F36408">
                                  <w:t xml:space="preserve">Page </w:t>
                                </w:r>
                                <w:r w:rsidRPr="00F36408">
                                  <w:rPr>
                                    <w:rFonts w:asciiTheme="minorHAnsi" w:hAnsiTheme="minorHAnsi" w:cstheme="minorHAnsi"/>
                                  </w:rPr>
                                  <w:fldChar w:fldCharType="begin"/>
                                </w:r>
                                <w:r w:rsidRPr="00F36408">
                                  <w:rPr>
                                    <w:rFonts w:asciiTheme="minorHAnsi" w:hAnsiTheme="minorHAnsi" w:cstheme="minorHAnsi"/>
                                  </w:rPr>
                                  <w:instrText xml:space="preserve"> PAGE </w:instrText>
                                </w:r>
                                <w:r w:rsidRPr="00F36408">
                                  <w:rPr>
                                    <w:rFonts w:asciiTheme="minorHAnsi" w:hAnsiTheme="minorHAnsi" w:cstheme="minorHAnsi"/>
                                  </w:rPr>
                                  <w:fldChar w:fldCharType="separate"/>
                                </w:r>
                                <w:r w:rsidR="00B66DC9">
                                  <w:rPr>
                                    <w:rFonts w:asciiTheme="minorHAnsi" w:hAnsiTheme="minorHAnsi" w:cstheme="minorHAnsi"/>
                                    <w:noProof/>
                                  </w:rPr>
                                  <w:t>1</w:t>
                                </w:r>
                                <w:r w:rsidRPr="00F36408">
                                  <w:rPr>
                                    <w:rFonts w:asciiTheme="minorHAnsi" w:hAnsiTheme="minorHAnsi" w:cstheme="minorHAnsi"/>
                                  </w:rPr>
                                  <w:fldChar w:fldCharType="end"/>
                                </w:r>
                                <w:r w:rsidRPr="00F36408">
                                  <w:t xml:space="preserve"> of </w:t>
                                </w:r>
                                <w:r w:rsidR="00B66DC9">
                                  <w:fldChar w:fldCharType="begin"/>
                                </w:r>
                                <w:r w:rsidR="00B66DC9">
                                  <w:instrText xml:space="preserve"> NUMPAGES </w:instrText>
                                </w:r>
                                <w:r w:rsidR="00B66DC9">
                                  <w:fldChar w:fldCharType="separate"/>
                                </w:r>
                                <w:r w:rsidR="00B66DC9">
                                  <w:rPr>
                                    <w:noProof/>
                                  </w:rPr>
                                  <w:t>18</w:t>
                                </w:r>
                                <w:r w:rsidR="00B66DC9">
                                  <w:rPr>
                                    <w:noProof/>
                                  </w:rPr>
                                  <w:fldChar w:fldCharType="end"/>
                                </w:r>
                              </w:p>
                            </w:tc>
                          </w:tr>
                          <w:tr w:rsidR="0031393C" w:rsidRPr="00630656" w:rsidTr="004107A7">
                            <w:trPr>
                              <w:trHeight w:val="340"/>
                            </w:trPr>
                            <w:tc>
                              <w:tcPr>
                                <w:tcW w:w="1843" w:type="dxa"/>
                                <w:vAlign w:val="center"/>
                              </w:tcPr>
                              <w:p w:rsidR="0031393C" w:rsidRPr="00F36408" w:rsidRDefault="0031393C" w:rsidP="00615D55">
                                <w:pPr>
                                  <w:spacing w:after="0"/>
                                </w:pPr>
                                <w:r w:rsidRPr="004107A7">
                                  <w:rPr>
                                    <w:szCs w:val="20"/>
                                  </w:rPr>
                                  <w:t xml:space="preserve">This document is classified as </w:t>
                                </w:r>
                                <w:r w:rsidRPr="004107A7">
                                  <w:rPr>
                                    <w:b/>
                                    <w:szCs w:val="20"/>
                                  </w:rPr>
                                  <w:t>White</w:t>
                                </w:r>
                              </w:p>
                            </w:tc>
                          </w:tr>
                          <w:tr w:rsidR="00B45544" w:rsidRPr="00630656" w:rsidTr="004107A7">
                            <w:trPr>
                              <w:trHeight w:val="340"/>
                            </w:trPr>
                            <w:tc>
                              <w:tcPr>
                                <w:tcW w:w="1843" w:type="dxa"/>
                                <w:vAlign w:val="center"/>
                              </w:tcPr>
                              <w:p w:rsidR="00B45544" w:rsidRPr="00630656" w:rsidRDefault="00B45544" w:rsidP="00615D55">
                                <w:pPr>
                                  <w:spacing w:after="0"/>
                                  <w:rPr>
                                    <w:color w:val="49A730"/>
                                  </w:rPr>
                                </w:pPr>
                                <w:r w:rsidRPr="00F36408">
                                  <w:t xml:space="preserve">© </w:t>
                                </w:r>
                                <w:proofErr w:type="spellStart"/>
                                <w:r w:rsidRPr="00F36408">
                                  <w:t>SECCo</w:t>
                                </w:r>
                                <w:proofErr w:type="spellEnd"/>
                                <w:r w:rsidRPr="00F36408">
                                  <w:t xml:space="preserve"> </w:t>
                                </w:r>
                                <w:r w:rsidRPr="00F36408">
                                  <w:fldChar w:fldCharType="begin"/>
                                </w:r>
                                <w:r w:rsidRPr="00F36408">
                                  <w:instrText xml:space="preserve"> DATE  \@ "yyyy"  \* MERGEFORMAT </w:instrText>
                                </w:r>
                                <w:r w:rsidRPr="00F36408">
                                  <w:fldChar w:fldCharType="separate"/>
                                </w:r>
                                <w:r w:rsidR="004A4C1A">
                                  <w:rPr>
                                    <w:noProof/>
                                  </w:rPr>
                                  <w:t>2018</w:t>
                                </w:r>
                                <w:r w:rsidRPr="00F36408">
                                  <w:fldChar w:fldCharType="end"/>
                                </w:r>
                              </w:p>
                            </w:tc>
                          </w:tr>
                        </w:tbl>
                        <w:p w:rsidR="00B45544" w:rsidRPr="006C2760" w:rsidRDefault="00B45544" w:rsidP="00B45544">
                          <w:pPr>
                            <w:rPr>
                              <w:sz w:val="2"/>
                              <w:szCs w:val="2"/>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EF7618" id="_x0000_s1029" type="#_x0000_t202" style="position:absolute;margin-left:486.1pt;margin-top:674.45pt;width:112.85pt;height:161.2pt;z-index:251689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" filled="f" stroked="f">
              <v:textbox inset="0,0,0,0">
                <w:txbxContent>
                  <w:tbl>
                    <w:tblPr>
                      <w:tblW w:w="1843" w:type="dxa"/>
                      <w:tblBorders>
                        <w:insideH w:val="single" w:sz="4" w:space="0" w:color="49A730"/>
                        <w:insideV w:val="single" w:sz="4" w:space="0" w:color="008576"/>
                      </w:tblBorders>
                      <w:tblLayout w:type="fixed"/>
                      <w:tblCellMar>
                        <w:left w:w="0" w:type="dxa"/>
                        <w:right w:w="0" w:type="dxa"/>
                      </w:tblCellMar>
                      <w:tblLook w:val="01E0" w:firstRow="1" w:lastRow="1" w:firstColumn="1" w:lastColumn="1" w:noHBand="0" w:noVBand="0"/>
                    </w:tblPr>
                    <w:tblGrid>
                      <w:gridCol w:w="1843"/>
                    </w:tblGrid>
                    <w:tr w:rsidR="00B45544" w:rsidRPr="00630656" w:rsidTr="004107A7">
                      <w:trPr>
                        <w:trHeight w:val="823"/>
                      </w:trPr>
                      <w:tc>
                        <w:tcPr>
                          <w:tcW w:w="1843" w:type="dxa"/>
                          <w:vAlign w:val="center"/>
                        </w:tcPr>
                        <w:p w:rsidR="00B45544" w:rsidRPr="0031393C" w:rsidRDefault="006D0BDC" w:rsidP="00615D55">
                          <w:pPr>
                            <w:spacing w:before="40"/>
                          </w:pPr>
                          <w:r>
                            <w:t>SECMP0049</w:t>
                          </w:r>
                          <w:r w:rsidR="00B45544" w:rsidRPr="0031393C">
                            <w:t xml:space="preserve"> </w:t>
                          </w:r>
                        </w:p>
                        <w:p w:rsidR="00B45544" w:rsidRPr="0031393C" w:rsidRDefault="00B45544" w:rsidP="00615D55">
                          <w:pPr>
                            <w:spacing w:before="40" w:after="0"/>
                          </w:pPr>
                          <w:r w:rsidRPr="0031393C">
                            <w:t>Working Group Consultation</w:t>
                          </w:r>
                          <w:r w:rsidR="003C6C89">
                            <w:t xml:space="preserve"> Responses</w:t>
                          </w:r>
                        </w:p>
                      </w:tc>
                    </w:tr>
                    <w:tr w:rsidR="00B45544" w:rsidRPr="00630656" w:rsidTr="004107A7">
                      <w:trPr>
                        <w:trHeight w:val="340"/>
                      </w:trPr>
                      <w:tc>
                        <w:tcPr>
                          <w:tcW w:w="1843" w:type="dxa"/>
                          <w:vAlign w:val="center"/>
                        </w:tcPr>
                        <w:p w:rsidR="00B45544" w:rsidRPr="0031393C" w:rsidRDefault="00321DAA" w:rsidP="00615D55">
                          <w:pPr>
                            <w:spacing w:after="0"/>
                          </w:pPr>
                          <w:r>
                            <w:t>18 June 2018</w:t>
                          </w:r>
                        </w:p>
                      </w:tc>
                    </w:tr>
                    <w:tr w:rsidR="00B45544" w:rsidRPr="00630656" w:rsidTr="004107A7">
                      <w:trPr>
                        <w:trHeight w:val="340"/>
                      </w:trPr>
                      <w:tc>
                        <w:tcPr>
                          <w:tcW w:w="1843" w:type="dxa"/>
                          <w:vAlign w:val="center"/>
                        </w:tcPr>
                        <w:p w:rsidR="00B45544" w:rsidRPr="00F36408" w:rsidRDefault="00B66DC9" w:rsidP="00615D55">
                          <w:pPr>
                            <w:spacing w:after="0"/>
                          </w:pPr>
                          <w:r>
                            <w:t>Version 1.0</w:t>
                          </w:r>
                        </w:p>
                      </w:tc>
                    </w:tr>
                    <w:tr w:rsidR="00B45544" w:rsidRPr="00630656" w:rsidTr="004107A7">
                      <w:trPr>
                        <w:trHeight w:val="340"/>
                      </w:trPr>
                      <w:tc>
                        <w:tcPr>
                          <w:tcW w:w="1843" w:type="dxa"/>
                          <w:vAlign w:val="center"/>
                        </w:tcPr>
                        <w:p w:rsidR="00B45544" w:rsidRPr="00630656" w:rsidRDefault="00B45544" w:rsidP="00615D55">
                          <w:pPr>
                            <w:spacing w:after="0"/>
                            <w:rPr>
                              <w:color w:val="49A730"/>
                            </w:rPr>
                          </w:pPr>
                          <w:r w:rsidRPr="00F36408">
                            <w:t xml:space="preserve">Page </w:t>
                          </w:r>
                          <w:r w:rsidRPr="00F36408">
                            <w:rPr>
                              <w:rFonts w:asciiTheme="minorHAnsi" w:hAnsiTheme="minorHAnsi" w:cstheme="minorHAnsi"/>
                            </w:rPr>
                            <w:fldChar w:fldCharType="begin"/>
                          </w:r>
                          <w:r w:rsidRPr="00F36408">
                            <w:rPr>
                              <w:rFonts w:asciiTheme="minorHAnsi" w:hAnsiTheme="minorHAnsi" w:cstheme="minorHAnsi"/>
                            </w:rPr>
                            <w:instrText xml:space="preserve"> PAGE </w:instrText>
                          </w:r>
                          <w:r w:rsidRPr="00F36408">
                            <w:rPr>
                              <w:rFonts w:asciiTheme="minorHAnsi" w:hAnsiTheme="minorHAnsi" w:cstheme="minorHAnsi"/>
                            </w:rPr>
                            <w:fldChar w:fldCharType="separate"/>
                          </w:r>
                          <w:r w:rsidR="00B66DC9">
                            <w:rPr>
                              <w:rFonts w:asciiTheme="minorHAnsi" w:hAnsiTheme="minorHAnsi" w:cstheme="minorHAnsi"/>
                              <w:noProof/>
                            </w:rPr>
                            <w:t>1</w:t>
                          </w:r>
                          <w:r w:rsidRPr="00F36408">
                            <w:rPr>
                              <w:rFonts w:asciiTheme="minorHAnsi" w:hAnsiTheme="minorHAnsi" w:cstheme="minorHAnsi"/>
                            </w:rPr>
                            <w:fldChar w:fldCharType="end"/>
                          </w:r>
                          <w:r w:rsidRPr="00F36408">
                            <w:t xml:space="preserve"> of </w:t>
                          </w:r>
                          <w:r w:rsidR="00B66DC9">
                            <w:fldChar w:fldCharType="begin"/>
                          </w:r>
                          <w:r w:rsidR="00B66DC9">
                            <w:instrText xml:space="preserve"> NUMPAGES </w:instrText>
                          </w:r>
                          <w:r w:rsidR="00B66DC9">
                            <w:fldChar w:fldCharType="separate"/>
                          </w:r>
                          <w:r w:rsidR="00B66DC9">
                            <w:rPr>
                              <w:noProof/>
                            </w:rPr>
                            <w:t>18</w:t>
                          </w:r>
                          <w:r w:rsidR="00B66DC9">
                            <w:rPr>
                              <w:noProof/>
                            </w:rPr>
                            <w:fldChar w:fldCharType="end"/>
                          </w:r>
                        </w:p>
                      </w:tc>
                    </w:tr>
                    <w:tr w:rsidR="0031393C" w:rsidRPr="00630656" w:rsidTr="004107A7">
                      <w:trPr>
                        <w:trHeight w:val="340"/>
                      </w:trPr>
                      <w:tc>
                        <w:tcPr>
                          <w:tcW w:w="1843" w:type="dxa"/>
                          <w:vAlign w:val="center"/>
                        </w:tcPr>
                        <w:p w:rsidR="0031393C" w:rsidRPr="00F36408" w:rsidRDefault="0031393C" w:rsidP="00615D55">
                          <w:pPr>
                            <w:spacing w:after="0"/>
                          </w:pPr>
                          <w:r w:rsidRPr="004107A7">
                            <w:rPr>
                              <w:szCs w:val="20"/>
                            </w:rPr>
                            <w:t xml:space="preserve">This document is classified as </w:t>
                          </w:r>
                          <w:r w:rsidRPr="004107A7">
                            <w:rPr>
                              <w:b/>
                              <w:szCs w:val="20"/>
                            </w:rPr>
                            <w:t>White</w:t>
                          </w:r>
                        </w:p>
                      </w:tc>
                    </w:tr>
                    <w:tr w:rsidR="00B45544" w:rsidRPr="00630656" w:rsidTr="004107A7">
                      <w:trPr>
                        <w:trHeight w:val="340"/>
                      </w:trPr>
                      <w:tc>
                        <w:tcPr>
                          <w:tcW w:w="1843" w:type="dxa"/>
                          <w:vAlign w:val="center"/>
                        </w:tcPr>
                        <w:p w:rsidR="00B45544" w:rsidRPr="00630656" w:rsidRDefault="00B45544" w:rsidP="00615D55">
                          <w:pPr>
                            <w:spacing w:after="0"/>
                            <w:rPr>
                              <w:color w:val="49A730"/>
                            </w:rPr>
                          </w:pPr>
                          <w:r w:rsidRPr="00F36408">
                            <w:t xml:space="preserve">© </w:t>
                          </w:r>
                          <w:proofErr w:type="spellStart"/>
                          <w:r w:rsidRPr="00F36408">
                            <w:t>SECCo</w:t>
                          </w:r>
                          <w:proofErr w:type="spellEnd"/>
                          <w:r w:rsidRPr="00F36408">
                            <w:t xml:space="preserve"> </w:t>
                          </w:r>
                          <w:r w:rsidRPr="00F36408">
                            <w:fldChar w:fldCharType="begin"/>
                          </w:r>
                          <w:r w:rsidRPr="00F36408">
                            <w:instrText xml:space="preserve"> DATE  \@ "yyyy"  \* MERGEFORMAT </w:instrText>
                          </w:r>
                          <w:r w:rsidRPr="00F36408">
                            <w:fldChar w:fldCharType="separate"/>
                          </w:r>
                          <w:r w:rsidR="004A4C1A">
                            <w:rPr>
                              <w:noProof/>
                            </w:rPr>
                            <w:t>2018</w:t>
                          </w:r>
                          <w:r w:rsidRPr="00F36408">
                            <w:fldChar w:fldCharType="end"/>
                          </w:r>
                        </w:p>
                      </w:tc>
                    </w:tr>
                  </w:tbl>
                  <w:p w:rsidR="00B45544" w:rsidRPr="006C2760" w:rsidRDefault="00B45544" w:rsidP="00B45544">
                    <w:pPr>
                      <w:rPr>
                        <w:sz w:val="2"/>
                        <w:szCs w:val="2"/>
                      </w:rPr>
                    </w:pPr>
                  </w:p>
                </w:txbxContent>
              </v:textbox>
              <w10:wrap anchorx="page" anchory="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60828" w:rsidRDefault="003C6C89" w:rsidP="00FC703D">
    <w:pPr>
      <w:pStyle w:val="Footer"/>
    </w:pPr>
    <w:r w:rsidRPr="003C6C89">
      <w:rPr>
        <w:noProof/>
      </w:rPr>
      <w:drawing>
        <wp:anchor distT="0" distB="0" distL="114300" distR="114300" simplePos="0" relativeHeight="251699200" behindDoc="0" locked="0" layoutInCell="1" allowOverlap="1" wp14:anchorId="328A2846" wp14:editId="7937CA23">
          <wp:simplePos x="0" y="0"/>
          <wp:positionH relativeFrom="column">
            <wp:posOffset>-707167</wp:posOffset>
          </wp:positionH>
          <wp:positionV relativeFrom="paragraph">
            <wp:posOffset>38100</wp:posOffset>
          </wp:positionV>
          <wp:extent cx="1170940" cy="548005"/>
          <wp:effectExtent l="0" t="0" r="0" b="4445"/>
          <wp:wrapNone/>
          <wp:docPr id="29" name="Picture 0" descr="Administered by Gemserv Logo.png"/>
          <wp:cNvGraphicFramePr/>
          <a:graphic xmlns:a="http://schemas.openxmlformats.org/drawingml/2006/main">
            <a:graphicData uri="http://schemas.openxmlformats.org/drawingml/2006/picture">
              <pic:pic xmlns:pic="http://schemas.openxmlformats.org/drawingml/2006/picture">
                <pic:nvPicPr>
                  <pic:cNvPr id="5" name="Picture 0" descr="Administered by Gemserv Logo.png"/>
                  <pic:cNvPicPr/>
                </pic:nvPicPr>
                <pic:blipFill rotWithShape="1">
                  <a:blip r:embed="rId1" r:link="rId2">
                    <a:extLst>
                      <a:ext uri="{28A0092B-C50C-407E-A947-70E740481C1C}">
                        <a14:useLocalDpi xmlns:a14="http://schemas.microsoft.com/office/drawing/2010/main" val="0"/>
                      </a:ext>
                    </a:extLst>
                  </a:blip>
                  <a:srcRect t="20100" b="-2703"/>
                  <a:stretch/>
                </pic:blipFill>
                <pic:spPr bwMode="auto">
                  <a:xfrm>
                    <a:off x="0" y="0"/>
                    <a:ext cx="1170940" cy="548005"/>
                  </a:xfrm>
                  <a:prstGeom prst="rect">
                    <a:avLst/>
                  </a:prstGeom>
                  <a:noFill/>
                  <a:ln>
                    <a:noFill/>
                  </a:ln>
                  <a:extLst>
                    <a:ext uri="{53640926-AAD7-44D8-BBD7-CCE9431645EC}">
                      <a14:shadowObscured xmlns:a14="http://schemas.microsoft.com/office/drawing/2010/main"/>
                    </a:ext>
                  </a:extLst>
                </pic:spPr>
              </pic:pic>
            </a:graphicData>
          </a:graphic>
        </wp:anchor>
      </w:drawing>
    </w:r>
    <w:r w:rsidR="00324AB4" w:rsidRPr="00060828">
      <w:rPr>
        <w:noProof/>
        <w:lang w:eastAsia="en-GB"/>
      </w:rPr>
      <w:drawing>
        <wp:anchor distT="0" distB="0" distL="114300" distR="114300" simplePos="0" relativeHeight="251678720" behindDoc="0" locked="0" layoutInCell="1" allowOverlap="1" wp14:anchorId="76419710" wp14:editId="4D4D468F">
          <wp:simplePos x="0" y="0"/>
          <wp:positionH relativeFrom="column">
            <wp:posOffset>-615315</wp:posOffset>
          </wp:positionH>
          <wp:positionV relativeFrom="page">
            <wp:posOffset>9967168</wp:posOffset>
          </wp:positionV>
          <wp:extent cx="1170940" cy="548005"/>
          <wp:effectExtent l="0" t="0" r="0" b="4445"/>
          <wp:wrapNone/>
          <wp:docPr id="30" name="Picture 0" descr="Administered by Gemserv Logo.png"/>
          <wp:cNvGraphicFramePr/>
          <a:graphic xmlns:a="http://schemas.openxmlformats.org/drawingml/2006/main">
            <a:graphicData uri="http://schemas.openxmlformats.org/drawingml/2006/picture">
              <pic:pic xmlns:pic="http://schemas.openxmlformats.org/drawingml/2006/picture">
                <pic:nvPicPr>
                  <pic:cNvPr id="5" name="Picture 0" descr="Administered by Gemserv Logo.png"/>
                  <pic:cNvPicPr/>
                </pic:nvPicPr>
                <pic:blipFill rotWithShape="1">
                  <a:blip r:embed="rId1" r:link="rId2">
                    <a:extLst>
                      <a:ext uri="{28A0092B-C50C-407E-A947-70E740481C1C}">
                        <a14:useLocalDpi xmlns:a14="http://schemas.microsoft.com/office/drawing/2010/main" val="0"/>
                      </a:ext>
                    </a:extLst>
                  </a:blip>
                  <a:srcRect t="20100" b="-2703"/>
                  <a:stretch/>
                </pic:blipFill>
                <pic:spPr bwMode="auto">
                  <a:xfrm>
                    <a:off x="0" y="0"/>
                    <a:ext cx="1170940" cy="548005"/>
                  </a:xfrm>
                  <a:prstGeom prst="rect">
                    <a:avLst/>
                  </a:prstGeom>
                  <a:noFill/>
                  <a:ln>
                    <a:noFill/>
                  </a:ln>
                  <a:extLst>
                    <a:ext uri="{53640926-AAD7-44D8-BBD7-CCE9431645EC}">
                      <a14:shadowObscured xmlns:a14="http://schemas.microsoft.com/office/drawing/2010/main"/>
                    </a:ext>
                  </a:extLst>
                </pic:spPr>
              </pic:pic>
            </a:graphicData>
          </a:graphic>
        </wp:anchor>
      </w:drawing>
    </w:r>
  </w:p>
  <w:p w:rsidR="00060828" w:rsidRDefault="003C6C89" w:rsidP="00264EA5">
    <w:pPr>
      <w:pStyle w:val="Footer"/>
      <w:ind w:left="3686"/>
    </w:pPr>
    <w:r w:rsidRPr="003C6C89">
      <w:rPr>
        <w:noProof/>
      </w:rPr>
      <mc:AlternateContent>
        <mc:Choice Requires="wps">
          <w:drawing>
            <wp:anchor distT="0" distB="0" distL="114300" distR="114300" simplePos="0" relativeHeight="251698176" behindDoc="0" locked="0" layoutInCell="1" allowOverlap="1" wp14:anchorId="7F8540BB" wp14:editId="36114D8E">
              <wp:simplePos x="0" y="0"/>
              <wp:positionH relativeFrom="column">
                <wp:posOffset>3086461</wp:posOffset>
              </wp:positionH>
              <wp:positionV relativeFrom="paragraph">
                <wp:posOffset>271334</wp:posOffset>
              </wp:positionV>
              <wp:extent cx="2934788" cy="260622"/>
              <wp:effectExtent l="0" t="0" r="0" b="6350"/>
              <wp:wrapNone/>
              <wp:docPr id="73"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4788" cy="2606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6C89" w:rsidRPr="0020147A" w:rsidRDefault="003C6C89" w:rsidP="003C6C89">
                          <w:pPr>
                            <w:spacing w:after="60" w:line="276" w:lineRule="auto"/>
                            <w:rPr>
                              <w:rFonts w:cs="Arial"/>
                              <w:sz w:val="16"/>
                            </w:rPr>
                          </w:pPr>
                          <w:r w:rsidRPr="0020147A">
                            <w:rPr>
                              <w:rFonts w:cs="Arial"/>
                              <w:sz w:val="14"/>
                            </w:rPr>
                            <w:t xml:space="preserve">Administered by </w:t>
                          </w:r>
                          <w:proofErr w:type="spellStart"/>
                          <w:r w:rsidRPr="0020147A">
                            <w:rPr>
                              <w:rFonts w:cs="Arial"/>
                              <w:sz w:val="14"/>
                            </w:rPr>
                            <w:t>Gemserv</w:t>
                          </w:r>
                          <w:proofErr w:type="spellEnd"/>
                          <w:r>
                            <w:rPr>
                              <w:rFonts w:cs="Arial"/>
                              <w:sz w:val="14"/>
                            </w:rPr>
                            <w:t>, 8</w:t>
                          </w:r>
                          <w:r w:rsidRPr="0020147A">
                            <w:rPr>
                              <w:rFonts w:cs="Arial"/>
                              <w:sz w:val="14"/>
                            </w:rPr>
                            <w:t xml:space="preserve"> Fenchurch </w:t>
                          </w:r>
                          <w:r>
                            <w:rPr>
                              <w:rFonts w:cs="Arial"/>
                              <w:sz w:val="14"/>
                            </w:rPr>
                            <w:t>Place</w:t>
                          </w:r>
                          <w:r w:rsidRPr="0020147A">
                            <w:rPr>
                              <w:rFonts w:cs="Arial"/>
                              <w:sz w:val="14"/>
                            </w:rPr>
                            <w:t xml:space="preserve">, London EC3M </w:t>
                          </w:r>
                          <w:r>
                            <w:rPr>
                              <w:rFonts w:cs="Arial"/>
                              <w:sz w:val="14"/>
                            </w:rPr>
                            <w:t>4AJ</w:t>
                          </w:r>
                        </w:p>
                        <w:p w:rsidR="003C6C89" w:rsidRDefault="003C6C89" w:rsidP="003C6C89"/>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F8540BB" id="_x0000_t202" coordsize="21600,21600" o:spt="202" path="m,l,21600r21600,l21600,xe">
              <v:stroke joinstyle="miter"/>
              <v:path gradientshapeok="t" o:connecttype="rect"/>
            </v:shapetype>
            <v:shape id="Text Box 73" o:spid="_x0000_s1030" type="#_x0000_t202" style="position:absolute;left:0;text-align:left;margin-left:243.05pt;margin-top:21.35pt;width:231.1pt;height:20.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" filled="f" stroked="f">
              <v:textbox>
                <w:txbxContent>
                  <w:p w:rsidR="003C6C89" w:rsidRPr="0020147A" w:rsidRDefault="003C6C89" w:rsidP="003C6C89">
                    <w:pPr>
                      <w:spacing w:after="60" w:line="276" w:lineRule="auto"/>
                      <w:rPr>
                        <w:rFonts w:cs="Arial"/>
                        <w:sz w:val="16"/>
                      </w:rPr>
                    </w:pPr>
                    <w:r w:rsidRPr="0020147A">
                      <w:rPr>
                        <w:rFonts w:cs="Arial"/>
                        <w:sz w:val="14"/>
                      </w:rPr>
                      <w:t xml:space="preserve">Administered by </w:t>
                    </w:r>
                    <w:proofErr w:type="spellStart"/>
                    <w:r w:rsidRPr="0020147A">
                      <w:rPr>
                        <w:rFonts w:cs="Arial"/>
                        <w:sz w:val="14"/>
                      </w:rPr>
                      <w:t>Gemserv</w:t>
                    </w:r>
                    <w:proofErr w:type="spellEnd"/>
                    <w:r>
                      <w:rPr>
                        <w:rFonts w:cs="Arial"/>
                        <w:sz w:val="14"/>
                      </w:rPr>
                      <w:t>, 8</w:t>
                    </w:r>
                    <w:r w:rsidRPr="0020147A">
                      <w:rPr>
                        <w:rFonts w:cs="Arial"/>
                        <w:sz w:val="14"/>
                      </w:rPr>
                      <w:t xml:space="preserve"> Fenchurch </w:t>
                    </w:r>
                    <w:r>
                      <w:rPr>
                        <w:rFonts w:cs="Arial"/>
                        <w:sz w:val="14"/>
                      </w:rPr>
                      <w:t>Place</w:t>
                    </w:r>
                    <w:r w:rsidRPr="0020147A">
                      <w:rPr>
                        <w:rFonts w:cs="Arial"/>
                        <w:sz w:val="14"/>
                      </w:rPr>
                      <w:t xml:space="preserve">, London EC3M </w:t>
                    </w:r>
                    <w:r>
                      <w:rPr>
                        <w:rFonts w:cs="Arial"/>
                        <w:sz w:val="14"/>
                      </w:rPr>
                      <w:t>4AJ</w:t>
                    </w:r>
                  </w:p>
                  <w:p w:rsidR="003C6C89" w:rsidRDefault="003C6C89" w:rsidP="003C6C89"/>
                </w:txbxContent>
              </v:textbox>
            </v:shape>
          </w:pict>
        </mc:Fallback>
      </mc:AlternateContent>
    </w:r>
    <w:r w:rsidR="00324AB4" w:rsidRPr="00060828">
      <w:rPr>
        <w:noProof/>
        <w:lang w:eastAsia="en-GB"/>
      </w:rPr>
      <mc:AlternateContent>
        <mc:Choice Requires="wps">
          <w:drawing>
            <wp:anchor distT="0" distB="0" distL="114300" distR="114300" simplePos="0" relativeHeight="251676672" behindDoc="0" locked="0" layoutInCell="1" allowOverlap="1" wp14:anchorId="32BDDE2B" wp14:editId="3900EE50">
              <wp:simplePos x="0" y="0"/>
              <wp:positionH relativeFrom="column">
                <wp:posOffset>1338561</wp:posOffset>
              </wp:positionH>
              <wp:positionV relativeFrom="page">
                <wp:posOffset>10347281</wp:posOffset>
              </wp:positionV>
              <wp:extent cx="2847340" cy="260350"/>
              <wp:effectExtent l="0" t="0" r="0" b="6350"/>
              <wp:wrapNone/>
              <wp:docPr id="60"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7340" cy="260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0828" w:rsidRPr="0020147A" w:rsidRDefault="00060828" w:rsidP="005F3CC4">
                          <w:pPr>
                            <w:spacing w:after="60" w:line="276" w:lineRule="auto"/>
                            <w:rPr>
                              <w:rFonts w:cs="Arial"/>
                              <w:sz w:val="16"/>
                            </w:rPr>
                          </w:pPr>
                          <w:r w:rsidRPr="0020147A">
                            <w:rPr>
                              <w:rFonts w:cs="Arial"/>
                              <w:sz w:val="14"/>
                            </w:rPr>
                            <w:t xml:space="preserve">Administered by </w:t>
                          </w:r>
                          <w:proofErr w:type="spellStart"/>
                          <w:r w:rsidRPr="0020147A">
                            <w:rPr>
                              <w:rFonts w:cs="Arial"/>
                              <w:sz w:val="14"/>
                            </w:rPr>
                            <w:t>Gemserv</w:t>
                          </w:r>
                          <w:proofErr w:type="spellEnd"/>
                          <w:r w:rsidR="005F3CC4">
                            <w:rPr>
                              <w:rFonts w:cs="Arial"/>
                              <w:sz w:val="14"/>
                            </w:rPr>
                            <w:t xml:space="preserve">, </w:t>
                          </w:r>
                          <w:r>
                            <w:rPr>
                              <w:rFonts w:cs="Arial"/>
                              <w:sz w:val="14"/>
                            </w:rPr>
                            <w:t>8</w:t>
                          </w:r>
                          <w:r w:rsidRPr="0020147A">
                            <w:rPr>
                              <w:rFonts w:cs="Arial"/>
                              <w:sz w:val="14"/>
                            </w:rPr>
                            <w:t xml:space="preserve"> Fenchurch </w:t>
                          </w:r>
                          <w:r>
                            <w:rPr>
                              <w:rFonts w:cs="Arial"/>
                              <w:sz w:val="14"/>
                            </w:rPr>
                            <w:t>Place</w:t>
                          </w:r>
                          <w:r w:rsidRPr="0020147A">
                            <w:rPr>
                              <w:rFonts w:cs="Arial"/>
                              <w:sz w:val="14"/>
                            </w:rPr>
                            <w:t xml:space="preserve">, London EC3M </w:t>
                          </w:r>
                          <w:r>
                            <w:rPr>
                              <w:rFonts w:cs="Arial"/>
                              <w:sz w:val="14"/>
                            </w:rPr>
                            <w:t>4AJ</w:t>
                          </w:r>
                        </w:p>
                        <w:p w:rsidR="00060828" w:rsidRDefault="00060828" w:rsidP="00060828"/>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2BDDE2B" id="Text Box 60" o:spid="_x0000_s1031" type="#_x0000_t202" style="position:absolute;left:0;text-align:left;margin-left:105.4pt;margin-top:814.75pt;width:224.2pt;height:20.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" filled="f" stroked="f">
              <v:textbox>
                <w:txbxContent>
                  <w:p w:rsidR="00060828" w:rsidRPr="0020147A" w:rsidRDefault="00060828" w:rsidP="005F3CC4">
                    <w:pPr>
                      <w:spacing w:after="60" w:line="276" w:lineRule="auto"/>
                      <w:rPr>
                        <w:rFonts w:cs="Arial"/>
                        <w:sz w:val="16"/>
                      </w:rPr>
                    </w:pPr>
                    <w:r w:rsidRPr="0020147A">
                      <w:rPr>
                        <w:rFonts w:cs="Arial"/>
                        <w:sz w:val="14"/>
                      </w:rPr>
                      <w:t xml:space="preserve">Administered by </w:t>
                    </w:r>
                    <w:proofErr w:type="spellStart"/>
                    <w:r w:rsidRPr="0020147A">
                      <w:rPr>
                        <w:rFonts w:cs="Arial"/>
                        <w:sz w:val="14"/>
                      </w:rPr>
                      <w:t>Gemserv</w:t>
                    </w:r>
                    <w:proofErr w:type="spellEnd"/>
                    <w:r w:rsidR="005F3CC4">
                      <w:rPr>
                        <w:rFonts w:cs="Arial"/>
                        <w:sz w:val="14"/>
                      </w:rPr>
                      <w:t xml:space="preserve">, </w:t>
                    </w:r>
                    <w:r>
                      <w:rPr>
                        <w:rFonts w:cs="Arial"/>
                        <w:sz w:val="14"/>
                      </w:rPr>
                      <w:t>8</w:t>
                    </w:r>
                    <w:r w:rsidRPr="0020147A">
                      <w:rPr>
                        <w:rFonts w:cs="Arial"/>
                        <w:sz w:val="14"/>
                      </w:rPr>
                      <w:t xml:space="preserve"> Fenchurch </w:t>
                    </w:r>
                    <w:r>
                      <w:rPr>
                        <w:rFonts w:cs="Arial"/>
                        <w:sz w:val="14"/>
                      </w:rPr>
                      <w:t>Place</w:t>
                    </w:r>
                    <w:r w:rsidRPr="0020147A">
                      <w:rPr>
                        <w:rFonts w:cs="Arial"/>
                        <w:sz w:val="14"/>
                      </w:rPr>
                      <w:t xml:space="preserve">, London EC3M </w:t>
                    </w:r>
                    <w:r>
                      <w:rPr>
                        <w:rFonts w:cs="Arial"/>
                        <w:sz w:val="14"/>
                      </w:rPr>
                      <w:t>4AJ</w:t>
                    </w:r>
                  </w:p>
                  <w:p w:rsidR="00060828" w:rsidRDefault="00060828" w:rsidP="00060828"/>
                </w:txbxContent>
              </v:textbox>
              <w10:wrap anchory="page"/>
            </v:shape>
          </w:pict>
        </mc:Fallback>
      </mc:AlternateContent>
    </w:r>
    <w:r w:rsidR="00060828" w:rsidRPr="00060828">
      <w:rPr>
        <w:noProof/>
        <w:lang w:eastAsia="en-GB"/>
      </w:rPr>
      <mc:AlternateContent>
        <mc:Choice Requires="wps">
          <w:drawing>
            <wp:anchor distT="0" distB="0" distL="114300" distR="114300" simplePos="0" relativeHeight="251677696" behindDoc="0" locked="1" layoutInCell="1" allowOverlap="1" wp14:anchorId="2752E11E" wp14:editId="3192FA77">
              <wp:simplePos x="0" y="0"/>
              <wp:positionH relativeFrom="page">
                <wp:posOffset>6195695</wp:posOffset>
              </wp:positionH>
              <wp:positionV relativeFrom="page">
                <wp:posOffset>8507730</wp:posOffset>
              </wp:positionV>
              <wp:extent cx="1202690" cy="2009775"/>
              <wp:effectExtent l="0" t="0" r="16510" b="9525"/>
              <wp:wrapNone/>
              <wp:docPr id="61"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2690" cy="2009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1843" w:type="dxa"/>
                            <w:tblBorders>
                              <w:insideH w:val="single" w:sz="4" w:space="0" w:color="49A730"/>
                              <w:insideV w:val="single" w:sz="4" w:space="0" w:color="008576"/>
                            </w:tblBorders>
                            <w:tblLayout w:type="fixed"/>
                            <w:tblCellMar>
                              <w:left w:w="0" w:type="dxa"/>
                              <w:right w:w="0" w:type="dxa"/>
                            </w:tblCellMar>
                            <w:tblLook w:val="01E0" w:firstRow="1" w:lastRow="1" w:firstColumn="1" w:lastColumn="1" w:noHBand="0" w:noVBand="0"/>
                          </w:tblPr>
                          <w:tblGrid>
                            <w:gridCol w:w="1843"/>
                          </w:tblGrid>
                          <w:tr w:rsidR="00060828" w:rsidRPr="00630656" w:rsidTr="00EA389C">
                            <w:trPr>
                              <w:trHeight w:val="823"/>
                            </w:trPr>
                            <w:tc>
                              <w:tcPr>
                                <w:tcW w:w="1843" w:type="dxa"/>
                                <w:vAlign w:val="center"/>
                              </w:tcPr>
                              <w:p w:rsidR="00060828" w:rsidRPr="00F36408" w:rsidRDefault="006D0BDC" w:rsidP="00615D55">
                                <w:pPr>
                                  <w:spacing w:before="40"/>
                                </w:pPr>
                                <w:r>
                                  <w:t>SECMP0049</w:t>
                                </w:r>
                                <w:r w:rsidR="00060828" w:rsidRPr="00F36408">
                                  <w:t xml:space="preserve"> </w:t>
                                </w:r>
                              </w:p>
                              <w:p w:rsidR="00060828" w:rsidRPr="00F36408" w:rsidRDefault="0041120B" w:rsidP="00615D55">
                                <w:pPr>
                                  <w:spacing w:before="40" w:after="0"/>
                                </w:pPr>
                                <w:r>
                                  <w:t>Working Group</w:t>
                                </w:r>
                                <w:r w:rsidR="005F3CC4">
                                  <w:t xml:space="preserve"> Consultation </w:t>
                                </w:r>
                                <w:r w:rsidR="005E46A6">
                                  <w:t>Response Form</w:t>
                                </w:r>
                              </w:p>
                            </w:tc>
                          </w:tr>
                          <w:tr w:rsidR="00060828" w:rsidRPr="00630656" w:rsidTr="00EA389C">
                            <w:trPr>
                              <w:trHeight w:val="340"/>
                            </w:trPr>
                            <w:tc>
                              <w:tcPr>
                                <w:tcW w:w="1843" w:type="dxa"/>
                                <w:vAlign w:val="center"/>
                              </w:tcPr>
                              <w:p w:rsidR="00060828" w:rsidRPr="00F36408" w:rsidRDefault="00060828" w:rsidP="00615D55">
                                <w:pPr>
                                  <w:spacing w:after="0"/>
                                </w:pPr>
                                <w:r w:rsidRPr="00F36408">
                                  <w:t>DD MONTH YEAR</w:t>
                                </w:r>
                              </w:p>
                            </w:tc>
                          </w:tr>
                          <w:tr w:rsidR="00060828" w:rsidRPr="00630656" w:rsidTr="00EA389C">
                            <w:trPr>
                              <w:trHeight w:val="340"/>
                            </w:trPr>
                            <w:tc>
                              <w:tcPr>
                                <w:tcW w:w="1843" w:type="dxa"/>
                                <w:vAlign w:val="center"/>
                              </w:tcPr>
                              <w:p w:rsidR="00060828" w:rsidRPr="00F36408" w:rsidRDefault="00060828" w:rsidP="00615D55">
                                <w:pPr>
                                  <w:spacing w:after="0"/>
                                </w:pPr>
                                <w:r w:rsidRPr="00F36408">
                                  <w:t>Version 0.1</w:t>
                                </w:r>
                              </w:p>
                            </w:tc>
                          </w:tr>
                          <w:tr w:rsidR="00060828" w:rsidRPr="00630656" w:rsidTr="00EA389C">
                            <w:trPr>
                              <w:trHeight w:val="340"/>
                            </w:trPr>
                            <w:tc>
                              <w:tcPr>
                                <w:tcW w:w="1843" w:type="dxa"/>
                                <w:vAlign w:val="center"/>
                              </w:tcPr>
                              <w:p w:rsidR="00060828" w:rsidRPr="00630656" w:rsidRDefault="00060828" w:rsidP="00615D55">
                                <w:pPr>
                                  <w:spacing w:after="0"/>
                                  <w:rPr>
                                    <w:color w:val="49A730"/>
                                  </w:rPr>
                                </w:pPr>
                                <w:r w:rsidRPr="00F36408">
                                  <w:t xml:space="preserve">Page </w:t>
                                </w:r>
                                <w:r w:rsidRPr="00F36408">
                                  <w:rPr>
                                    <w:rFonts w:asciiTheme="minorHAnsi" w:hAnsiTheme="minorHAnsi" w:cstheme="minorHAnsi"/>
                                  </w:rPr>
                                  <w:fldChar w:fldCharType="begin"/>
                                </w:r>
                                <w:r w:rsidRPr="00F36408">
                                  <w:rPr>
                                    <w:rFonts w:asciiTheme="minorHAnsi" w:hAnsiTheme="minorHAnsi" w:cstheme="minorHAnsi"/>
                                  </w:rPr>
                                  <w:instrText xml:space="preserve"> PAGE </w:instrText>
                                </w:r>
                                <w:r w:rsidRPr="00F36408">
                                  <w:rPr>
                                    <w:rFonts w:asciiTheme="minorHAnsi" w:hAnsiTheme="minorHAnsi" w:cstheme="minorHAnsi"/>
                                  </w:rPr>
                                  <w:fldChar w:fldCharType="separate"/>
                                </w:r>
                                <w:r w:rsidR="00B66DC9">
                                  <w:rPr>
                                    <w:rFonts w:asciiTheme="minorHAnsi" w:hAnsiTheme="minorHAnsi" w:cstheme="minorHAnsi"/>
                                    <w:noProof/>
                                  </w:rPr>
                                  <w:t>2</w:t>
                                </w:r>
                                <w:r w:rsidRPr="00F36408">
                                  <w:rPr>
                                    <w:rFonts w:asciiTheme="minorHAnsi" w:hAnsiTheme="minorHAnsi" w:cstheme="minorHAnsi"/>
                                  </w:rPr>
                                  <w:fldChar w:fldCharType="end"/>
                                </w:r>
                                <w:r w:rsidRPr="00F36408">
                                  <w:t xml:space="preserve"> of </w:t>
                                </w:r>
                                <w:r w:rsidR="00B66DC9">
                                  <w:fldChar w:fldCharType="begin"/>
                                </w:r>
                                <w:r w:rsidR="00B66DC9">
                                  <w:instrText xml:space="preserve"> NUMPAGES </w:instrText>
                                </w:r>
                                <w:r w:rsidR="00B66DC9">
                                  <w:fldChar w:fldCharType="separate"/>
                                </w:r>
                                <w:r w:rsidR="00B66DC9">
                                  <w:rPr>
                                    <w:noProof/>
                                  </w:rPr>
                                  <w:t>18</w:t>
                                </w:r>
                                <w:r w:rsidR="00B66DC9">
                                  <w:rPr>
                                    <w:noProof/>
                                  </w:rPr>
                                  <w:fldChar w:fldCharType="end"/>
                                </w:r>
                              </w:p>
                            </w:tc>
                          </w:tr>
                          <w:tr w:rsidR="0031393C" w:rsidRPr="00630656" w:rsidTr="00EA389C">
                            <w:trPr>
                              <w:trHeight w:val="340"/>
                            </w:trPr>
                            <w:tc>
                              <w:tcPr>
                                <w:tcW w:w="1843" w:type="dxa"/>
                                <w:vAlign w:val="center"/>
                              </w:tcPr>
                              <w:p w:rsidR="0031393C" w:rsidRPr="00F36408" w:rsidRDefault="0031393C" w:rsidP="00615D55">
                                <w:pPr>
                                  <w:spacing w:after="0"/>
                                </w:pPr>
                                <w:r w:rsidRPr="00EA389C">
                                  <w:rPr>
                                    <w:szCs w:val="20"/>
                                  </w:rPr>
                                  <w:t xml:space="preserve">This document is classified as </w:t>
                                </w:r>
                                <w:r w:rsidRPr="00EA389C">
                                  <w:rPr>
                                    <w:b/>
                                    <w:szCs w:val="20"/>
                                  </w:rPr>
                                  <w:t>White</w:t>
                                </w:r>
                              </w:p>
                            </w:tc>
                          </w:tr>
                          <w:tr w:rsidR="00060828" w:rsidRPr="00630656" w:rsidTr="00EA389C">
                            <w:trPr>
                              <w:trHeight w:val="340"/>
                            </w:trPr>
                            <w:tc>
                              <w:tcPr>
                                <w:tcW w:w="1843" w:type="dxa"/>
                                <w:vAlign w:val="center"/>
                              </w:tcPr>
                              <w:p w:rsidR="00060828" w:rsidRPr="00630656" w:rsidRDefault="00060828" w:rsidP="00615D55">
                                <w:pPr>
                                  <w:spacing w:after="0"/>
                                  <w:rPr>
                                    <w:color w:val="49A730"/>
                                  </w:rPr>
                                </w:pPr>
                                <w:r w:rsidRPr="00F36408">
                                  <w:t xml:space="preserve">© </w:t>
                                </w:r>
                                <w:proofErr w:type="spellStart"/>
                                <w:r w:rsidRPr="00F36408">
                                  <w:t>SECCo</w:t>
                                </w:r>
                                <w:proofErr w:type="spellEnd"/>
                                <w:r w:rsidRPr="00F36408">
                                  <w:t xml:space="preserve"> </w:t>
                                </w:r>
                                <w:r w:rsidRPr="00F36408">
                                  <w:fldChar w:fldCharType="begin"/>
                                </w:r>
                                <w:r w:rsidRPr="00F36408">
                                  <w:instrText xml:space="preserve"> DATE  \@ "yyyy"  \* MERGEFORMAT </w:instrText>
                                </w:r>
                                <w:r w:rsidRPr="00F36408">
                                  <w:fldChar w:fldCharType="separate"/>
                                </w:r>
                                <w:r w:rsidR="004A4C1A">
                                  <w:rPr>
                                    <w:noProof/>
                                  </w:rPr>
                                  <w:t>2018</w:t>
                                </w:r>
                                <w:r w:rsidRPr="00F36408">
                                  <w:fldChar w:fldCharType="end"/>
                                </w:r>
                              </w:p>
                            </w:tc>
                          </w:tr>
                        </w:tbl>
                        <w:p w:rsidR="00060828" w:rsidRPr="006C2760" w:rsidRDefault="00060828" w:rsidP="00060828">
                          <w:pPr>
                            <w:rPr>
                              <w:sz w:val="2"/>
                              <w:szCs w:val="2"/>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52E11E" id="_x0000_s1032" type="#_x0000_t202" style="position:absolute;left:0;text-align:left;margin-left:487.85pt;margin-top:669.9pt;width:94.7pt;height:158.25pt;z-index:251677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" filled="f" stroked="f">
              <v:textbox inset="0,0,0,0">
                <w:txbxContent>
                  <w:tbl>
                    <w:tblPr>
                      <w:tblW w:w="1843" w:type="dxa"/>
                      <w:tblBorders>
                        <w:insideH w:val="single" w:sz="4" w:space="0" w:color="49A730"/>
                        <w:insideV w:val="single" w:sz="4" w:space="0" w:color="008576"/>
                      </w:tblBorders>
                      <w:tblLayout w:type="fixed"/>
                      <w:tblCellMar>
                        <w:left w:w="0" w:type="dxa"/>
                        <w:right w:w="0" w:type="dxa"/>
                      </w:tblCellMar>
                      <w:tblLook w:val="01E0" w:firstRow="1" w:lastRow="1" w:firstColumn="1" w:lastColumn="1" w:noHBand="0" w:noVBand="0"/>
                    </w:tblPr>
                    <w:tblGrid>
                      <w:gridCol w:w="1843"/>
                    </w:tblGrid>
                    <w:tr w:rsidR="00060828" w:rsidRPr="00630656" w:rsidTr="00EA389C">
                      <w:trPr>
                        <w:trHeight w:val="823"/>
                      </w:trPr>
                      <w:tc>
                        <w:tcPr>
                          <w:tcW w:w="1843" w:type="dxa"/>
                          <w:vAlign w:val="center"/>
                        </w:tcPr>
                        <w:p w:rsidR="00060828" w:rsidRPr="00F36408" w:rsidRDefault="006D0BDC" w:rsidP="00615D55">
                          <w:pPr>
                            <w:spacing w:before="40"/>
                          </w:pPr>
                          <w:r>
                            <w:t>SECMP0049</w:t>
                          </w:r>
                          <w:r w:rsidR="00060828" w:rsidRPr="00F36408">
                            <w:t xml:space="preserve"> </w:t>
                          </w:r>
                        </w:p>
                        <w:p w:rsidR="00060828" w:rsidRPr="00F36408" w:rsidRDefault="0041120B" w:rsidP="00615D55">
                          <w:pPr>
                            <w:spacing w:before="40" w:after="0"/>
                          </w:pPr>
                          <w:r>
                            <w:t>Working Group</w:t>
                          </w:r>
                          <w:r w:rsidR="005F3CC4">
                            <w:t xml:space="preserve"> Consultation </w:t>
                          </w:r>
                          <w:r w:rsidR="005E46A6">
                            <w:t>Response Form</w:t>
                          </w:r>
                        </w:p>
                      </w:tc>
                    </w:tr>
                    <w:tr w:rsidR="00060828" w:rsidRPr="00630656" w:rsidTr="00EA389C">
                      <w:trPr>
                        <w:trHeight w:val="340"/>
                      </w:trPr>
                      <w:tc>
                        <w:tcPr>
                          <w:tcW w:w="1843" w:type="dxa"/>
                          <w:vAlign w:val="center"/>
                        </w:tcPr>
                        <w:p w:rsidR="00060828" w:rsidRPr="00F36408" w:rsidRDefault="00060828" w:rsidP="00615D55">
                          <w:pPr>
                            <w:spacing w:after="0"/>
                          </w:pPr>
                          <w:r w:rsidRPr="00F36408">
                            <w:t>DD MONTH YEAR</w:t>
                          </w:r>
                        </w:p>
                      </w:tc>
                    </w:tr>
                    <w:tr w:rsidR="00060828" w:rsidRPr="00630656" w:rsidTr="00EA389C">
                      <w:trPr>
                        <w:trHeight w:val="340"/>
                      </w:trPr>
                      <w:tc>
                        <w:tcPr>
                          <w:tcW w:w="1843" w:type="dxa"/>
                          <w:vAlign w:val="center"/>
                        </w:tcPr>
                        <w:p w:rsidR="00060828" w:rsidRPr="00F36408" w:rsidRDefault="00060828" w:rsidP="00615D55">
                          <w:pPr>
                            <w:spacing w:after="0"/>
                          </w:pPr>
                          <w:r w:rsidRPr="00F36408">
                            <w:t>Version 0.1</w:t>
                          </w:r>
                        </w:p>
                      </w:tc>
                    </w:tr>
                    <w:tr w:rsidR="00060828" w:rsidRPr="00630656" w:rsidTr="00EA389C">
                      <w:trPr>
                        <w:trHeight w:val="340"/>
                      </w:trPr>
                      <w:tc>
                        <w:tcPr>
                          <w:tcW w:w="1843" w:type="dxa"/>
                          <w:vAlign w:val="center"/>
                        </w:tcPr>
                        <w:p w:rsidR="00060828" w:rsidRPr="00630656" w:rsidRDefault="00060828" w:rsidP="00615D55">
                          <w:pPr>
                            <w:spacing w:after="0"/>
                            <w:rPr>
                              <w:color w:val="49A730"/>
                            </w:rPr>
                          </w:pPr>
                          <w:r w:rsidRPr="00F36408">
                            <w:t xml:space="preserve">Page </w:t>
                          </w:r>
                          <w:r w:rsidRPr="00F36408">
                            <w:rPr>
                              <w:rFonts w:asciiTheme="minorHAnsi" w:hAnsiTheme="minorHAnsi" w:cstheme="minorHAnsi"/>
                            </w:rPr>
                            <w:fldChar w:fldCharType="begin"/>
                          </w:r>
                          <w:r w:rsidRPr="00F36408">
                            <w:rPr>
                              <w:rFonts w:asciiTheme="minorHAnsi" w:hAnsiTheme="minorHAnsi" w:cstheme="minorHAnsi"/>
                            </w:rPr>
                            <w:instrText xml:space="preserve"> PAGE </w:instrText>
                          </w:r>
                          <w:r w:rsidRPr="00F36408">
                            <w:rPr>
                              <w:rFonts w:asciiTheme="minorHAnsi" w:hAnsiTheme="minorHAnsi" w:cstheme="minorHAnsi"/>
                            </w:rPr>
                            <w:fldChar w:fldCharType="separate"/>
                          </w:r>
                          <w:r w:rsidR="00B66DC9">
                            <w:rPr>
                              <w:rFonts w:asciiTheme="minorHAnsi" w:hAnsiTheme="minorHAnsi" w:cstheme="minorHAnsi"/>
                              <w:noProof/>
                            </w:rPr>
                            <w:t>2</w:t>
                          </w:r>
                          <w:r w:rsidRPr="00F36408">
                            <w:rPr>
                              <w:rFonts w:asciiTheme="minorHAnsi" w:hAnsiTheme="minorHAnsi" w:cstheme="minorHAnsi"/>
                            </w:rPr>
                            <w:fldChar w:fldCharType="end"/>
                          </w:r>
                          <w:r w:rsidRPr="00F36408">
                            <w:t xml:space="preserve"> of </w:t>
                          </w:r>
                          <w:r w:rsidR="00B66DC9">
                            <w:fldChar w:fldCharType="begin"/>
                          </w:r>
                          <w:r w:rsidR="00B66DC9">
                            <w:instrText xml:space="preserve"> NUMPAGES </w:instrText>
                          </w:r>
                          <w:r w:rsidR="00B66DC9">
                            <w:fldChar w:fldCharType="separate"/>
                          </w:r>
                          <w:r w:rsidR="00B66DC9">
                            <w:rPr>
                              <w:noProof/>
                            </w:rPr>
                            <w:t>18</w:t>
                          </w:r>
                          <w:r w:rsidR="00B66DC9">
                            <w:rPr>
                              <w:noProof/>
                            </w:rPr>
                            <w:fldChar w:fldCharType="end"/>
                          </w:r>
                        </w:p>
                      </w:tc>
                    </w:tr>
                    <w:tr w:rsidR="0031393C" w:rsidRPr="00630656" w:rsidTr="00EA389C">
                      <w:trPr>
                        <w:trHeight w:val="340"/>
                      </w:trPr>
                      <w:tc>
                        <w:tcPr>
                          <w:tcW w:w="1843" w:type="dxa"/>
                          <w:vAlign w:val="center"/>
                        </w:tcPr>
                        <w:p w:rsidR="0031393C" w:rsidRPr="00F36408" w:rsidRDefault="0031393C" w:rsidP="00615D55">
                          <w:pPr>
                            <w:spacing w:after="0"/>
                          </w:pPr>
                          <w:r w:rsidRPr="00EA389C">
                            <w:rPr>
                              <w:szCs w:val="20"/>
                            </w:rPr>
                            <w:t xml:space="preserve">This document is classified as </w:t>
                          </w:r>
                          <w:r w:rsidRPr="00EA389C">
                            <w:rPr>
                              <w:b/>
                              <w:szCs w:val="20"/>
                            </w:rPr>
                            <w:t>White</w:t>
                          </w:r>
                        </w:p>
                      </w:tc>
                    </w:tr>
                    <w:tr w:rsidR="00060828" w:rsidRPr="00630656" w:rsidTr="00EA389C">
                      <w:trPr>
                        <w:trHeight w:val="340"/>
                      </w:trPr>
                      <w:tc>
                        <w:tcPr>
                          <w:tcW w:w="1843" w:type="dxa"/>
                          <w:vAlign w:val="center"/>
                        </w:tcPr>
                        <w:p w:rsidR="00060828" w:rsidRPr="00630656" w:rsidRDefault="00060828" w:rsidP="00615D55">
                          <w:pPr>
                            <w:spacing w:after="0"/>
                            <w:rPr>
                              <w:color w:val="49A730"/>
                            </w:rPr>
                          </w:pPr>
                          <w:r w:rsidRPr="00F36408">
                            <w:t xml:space="preserve">© </w:t>
                          </w:r>
                          <w:proofErr w:type="spellStart"/>
                          <w:r w:rsidRPr="00F36408">
                            <w:t>SECCo</w:t>
                          </w:r>
                          <w:proofErr w:type="spellEnd"/>
                          <w:r w:rsidRPr="00F36408">
                            <w:t xml:space="preserve"> </w:t>
                          </w:r>
                          <w:r w:rsidRPr="00F36408">
                            <w:fldChar w:fldCharType="begin"/>
                          </w:r>
                          <w:r w:rsidRPr="00F36408">
                            <w:instrText xml:space="preserve"> DATE  \@ "yyyy"  \* MERGEFORMAT </w:instrText>
                          </w:r>
                          <w:r w:rsidRPr="00F36408">
                            <w:fldChar w:fldCharType="separate"/>
                          </w:r>
                          <w:r w:rsidR="004A4C1A">
                            <w:rPr>
                              <w:noProof/>
                            </w:rPr>
                            <w:t>2018</w:t>
                          </w:r>
                          <w:r w:rsidRPr="00F36408">
                            <w:fldChar w:fldCharType="end"/>
                          </w:r>
                        </w:p>
                      </w:tc>
                    </w:tr>
                  </w:tbl>
                  <w:p w:rsidR="00060828" w:rsidRPr="006C2760" w:rsidRDefault="00060828" w:rsidP="00060828">
                    <w:pPr>
                      <w:rPr>
                        <w:sz w:val="2"/>
                        <w:szCs w:val="2"/>
                      </w:rPr>
                    </w:pPr>
                  </w:p>
                </w:txbxContent>
              </v:textbox>
              <w10:wrap anchorx="page" anchory="page"/>
              <w10:anchorlock/>
            </v:shape>
          </w:pict>
        </mc:Fallback>
      </mc:AlternateContent>
    </w:r>
    <w:r w:rsidRPr="00B45544">
      <w:rPr>
        <w:noProof/>
        <w:lang w:eastAsia="en-GB"/>
      </w:rPr>
      <mc:AlternateContent>
        <mc:Choice Requires="wps">
          <w:drawing>
            <wp:anchor distT="0" distB="0" distL="114300" distR="114300" simplePos="0" relativeHeight="251696128" behindDoc="0" locked="1" layoutInCell="1" allowOverlap="1" wp14:anchorId="5BB59D4C" wp14:editId="61605C67">
              <wp:simplePos x="0" y="0"/>
              <wp:positionH relativeFrom="page">
                <wp:posOffset>9366250</wp:posOffset>
              </wp:positionH>
              <wp:positionV relativeFrom="page">
                <wp:posOffset>5461000</wp:posOffset>
              </wp:positionV>
              <wp:extent cx="1433195" cy="2047240"/>
              <wp:effectExtent l="0" t="0" r="14605" b="10160"/>
              <wp:wrapNone/>
              <wp:docPr id="72"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3195" cy="2047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1843" w:type="dxa"/>
                            <w:tblBorders>
                              <w:insideH w:val="single" w:sz="4" w:space="0" w:color="49A730"/>
                              <w:insideV w:val="single" w:sz="4" w:space="0" w:color="008576"/>
                            </w:tblBorders>
                            <w:tblLayout w:type="fixed"/>
                            <w:tblCellMar>
                              <w:left w:w="0" w:type="dxa"/>
                              <w:right w:w="0" w:type="dxa"/>
                            </w:tblCellMar>
                            <w:tblLook w:val="01E0" w:firstRow="1" w:lastRow="1" w:firstColumn="1" w:lastColumn="1" w:noHBand="0" w:noVBand="0"/>
                          </w:tblPr>
                          <w:tblGrid>
                            <w:gridCol w:w="1843"/>
                          </w:tblGrid>
                          <w:tr w:rsidR="003C6C89" w:rsidRPr="00630656" w:rsidTr="004107A7">
                            <w:trPr>
                              <w:trHeight w:val="823"/>
                            </w:trPr>
                            <w:tc>
                              <w:tcPr>
                                <w:tcW w:w="1843" w:type="dxa"/>
                                <w:vAlign w:val="center"/>
                              </w:tcPr>
                              <w:p w:rsidR="003C6C89" w:rsidRPr="0031393C" w:rsidRDefault="006D0BDC" w:rsidP="00615D55">
                                <w:pPr>
                                  <w:spacing w:before="40"/>
                                </w:pPr>
                                <w:r>
                                  <w:t>SECMP0049</w:t>
                                </w:r>
                                <w:r w:rsidR="003C6C89" w:rsidRPr="0031393C">
                                  <w:t xml:space="preserve"> </w:t>
                                </w:r>
                              </w:p>
                              <w:p w:rsidR="003C6C89" w:rsidRPr="0031393C" w:rsidRDefault="003C6C89" w:rsidP="00615D55">
                                <w:pPr>
                                  <w:spacing w:before="40" w:after="0"/>
                                </w:pPr>
                                <w:r w:rsidRPr="0031393C">
                                  <w:t>Working Group Consultation</w:t>
                                </w:r>
                                <w:r>
                                  <w:t xml:space="preserve"> Responses</w:t>
                                </w:r>
                              </w:p>
                            </w:tc>
                          </w:tr>
                          <w:tr w:rsidR="003C6C89" w:rsidRPr="00630656" w:rsidTr="004107A7">
                            <w:trPr>
                              <w:trHeight w:val="340"/>
                            </w:trPr>
                            <w:tc>
                              <w:tcPr>
                                <w:tcW w:w="1843" w:type="dxa"/>
                                <w:vAlign w:val="center"/>
                              </w:tcPr>
                              <w:p w:rsidR="003C6C89" w:rsidRPr="0031393C" w:rsidRDefault="00321DAA" w:rsidP="00615D55">
                                <w:pPr>
                                  <w:spacing w:after="0"/>
                                </w:pPr>
                                <w:r>
                                  <w:t>18 June 2018</w:t>
                                </w:r>
                              </w:p>
                            </w:tc>
                          </w:tr>
                          <w:tr w:rsidR="003C6C89" w:rsidRPr="00630656" w:rsidTr="004107A7">
                            <w:trPr>
                              <w:trHeight w:val="340"/>
                            </w:trPr>
                            <w:tc>
                              <w:tcPr>
                                <w:tcW w:w="1843" w:type="dxa"/>
                                <w:vAlign w:val="center"/>
                              </w:tcPr>
                              <w:p w:rsidR="00B66DC9" w:rsidRPr="00F36408" w:rsidRDefault="00B66DC9" w:rsidP="00615D55">
                                <w:pPr>
                                  <w:spacing w:after="0"/>
                                </w:pPr>
                                <w:r>
                                  <w:t>Version 1.0</w:t>
                                </w:r>
                              </w:p>
                            </w:tc>
                          </w:tr>
                          <w:tr w:rsidR="003C6C89" w:rsidRPr="00630656" w:rsidTr="004107A7">
                            <w:trPr>
                              <w:trHeight w:val="340"/>
                            </w:trPr>
                            <w:tc>
                              <w:tcPr>
                                <w:tcW w:w="1843" w:type="dxa"/>
                                <w:vAlign w:val="center"/>
                              </w:tcPr>
                              <w:p w:rsidR="003C6C89" w:rsidRPr="00630656" w:rsidRDefault="003C6C89" w:rsidP="00615D55">
                                <w:pPr>
                                  <w:spacing w:after="0"/>
                                  <w:rPr>
                                    <w:color w:val="49A730"/>
                                  </w:rPr>
                                </w:pPr>
                                <w:r w:rsidRPr="00F36408">
                                  <w:t xml:space="preserve">Page </w:t>
                                </w:r>
                                <w:r w:rsidRPr="00F36408">
                                  <w:rPr>
                                    <w:rFonts w:asciiTheme="minorHAnsi" w:hAnsiTheme="minorHAnsi" w:cstheme="minorHAnsi"/>
                                  </w:rPr>
                                  <w:fldChar w:fldCharType="begin"/>
                                </w:r>
                                <w:r w:rsidRPr="00F36408">
                                  <w:rPr>
                                    <w:rFonts w:asciiTheme="minorHAnsi" w:hAnsiTheme="minorHAnsi" w:cstheme="minorHAnsi"/>
                                  </w:rPr>
                                  <w:instrText xml:space="preserve"> PAGE </w:instrText>
                                </w:r>
                                <w:r w:rsidRPr="00F36408">
                                  <w:rPr>
                                    <w:rFonts w:asciiTheme="minorHAnsi" w:hAnsiTheme="minorHAnsi" w:cstheme="minorHAnsi"/>
                                  </w:rPr>
                                  <w:fldChar w:fldCharType="separate"/>
                                </w:r>
                                <w:r w:rsidR="00B66DC9">
                                  <w:rPr>
                                    <w:rFonts w:asciiTheme="minorHAnsi" w:hAnsiTheme="minorHAnsi" w:cstheme="minorHAnsi"/>
                                    <w:noProof/>
                                  </w:rPr>
                                  <w:t>2</w:t>
                                </w:r>
                                <w:r w:rsidRPr="00F36408">
                                  <w:rPr>
                                    <w:rFonts w:asciiTheme="minorHAnsi" w:hAnsiTheme="minorHAnsi" w:cstheme="minorHAnsi"/>
                                  </w:rPr>
                                  <w:fldChar w:fldCharType="end"/>
                                </w:r>
                                <w:r w:rsidRPr="00F36408">
                                  <w:t xml:space="preserve"> of </w:t>
                                </w:r>
                                <w:r w:rsidR="00B66DC9">
                                  <w:fldChar w:fldCharType="begin"/>
                                </w:r>
                                <w:r w:rsidR="00B66DC9">
                                  <w:instrText xml:space="preserve"> NUMPAGES </w:instrText>
                                </w:r>
                                <w:r w:rsidR="00B66DC9">
                                  <w:fldChar w:fldCharType="separate"/>
                                </w:r>
                                <w:r w:rsidR="00B66DC9">
                                  <w:rPr>
                                    <w:noProof/>
                                  </w:rPr>
                                  <w:t>18</w:t>
                                </w:r>
                                <w:r w:rsidR="00B66DC9">
                                  <w:rPr>
                                    <w:noProof/>
                                  </w:rPr>
                                  <w:fldChar w:fldCharType="end"/>
                                </w:r>
                              </w:p>
                            </w:tc>
                          </w:tr>
                          <w:tr w:rsidR="003C6C89" w:rsidRPr="00630656" w:rsidTr="004107A7">
                            <w:trPr>
                              <w:trHeight w:val="340"/>
                            </w:trPr>
                            <w:tc>
                              <w:tcPr>
                                <w:tcW w:w="1843" w:type="dxa"/>
                                <w:vAlign w:val="center"/>
                              </w:tcPr>
                              <w:p w:rsidR="003C6C89" w:rsidRPr="00F36408" w:rsidRDefault="003C6C89" w:rsidP="00615D55">
                                <w:pPr>
                                  <w:spacing w:after="0"/>
                                </w:pPr>
                                <w:r w:rsidRPr="004107A7">
                                  <w:rPr>
                                    <w:szCs w:val="20"/>
                                  </w:rPr>
                                  <w:t xml:space="preserve">This document is classified as </w:t>
                                </w:r>
                                <w:r w:rsidRPr="004107A7">
                                  <w:rPr>
                                    <w:b/>
                                    <w:szCs w:val="20"/>
                                  </w:rPr>
                                  <w:t>White</w:t>
                                </w:r>
                              </w:p>
                            </w:tc>
                          </w:tr>
                          <w:tr w:rsidR="003C6C89" w:rsidRPr="00630656" w:rsidTr="004107A7">
                            <w:trPr>
                              <w:trHeight w:val="340"/>
                            </w:trPr>
                            <w:tc>
                              <w:tcPr>
                                <w:tcW w:w="1843" w:type="dxa"/>
                                <w:vAlign w:val="center"/>
                              </w:tcPr>
                              <w:p w:rsidR="003C6C89" w:rsidRPr="00630656" w:rsidRDefault="003C6C89" w:rsidP="00615D55">
                                <w:pPr>
                                  <w:spacing w:after="0"/>
                                  <w:rPr>
                                    <w:color w:val="49A730"/>
                                  </w:rPr>
                                </w:pPr>
                                <w:r w:rsidRPr="00F36408">
                                  <w:t xml:space="preserve">© </w:t>
                                </w:r>
                                <w:proofErr w:type="spellStart"/>
                                <w:r w:rsidRPr="00F36408">
                                  <w:t>SECCo</w:t>
                                </w:r>
                                <w:proofErr w:type="spellEnd"/>
                                <w:r w:rsidRPr="00F36408">
                                  <w:t xml:space="preserve"> </w:t>
                                </w:r>
                                <w:r w:rsidRPr="00F36408">
                                  <w:fldChar w:fldCharType="begin"/>
                                </w:r>
                                <w:r w:rsidRPr="00F36408">
                                  <w:instrText xml:space="preserve"> DATE  \@ "yyyy"  \* MERGEFORMAT </w:instrText>
                                </w:r>
                                <w:r w:rsidRPr="00F36408">
                                  <w:fldChar w:fldCharType="separate"/>
                                </w:r>
                                <w:r w:rsidR="004A4C1A">
                                  <w:rPr>
                                    <w:noProof/>
                                  </w:rPr>
                                  <w:t>2018</w:t>
                                </w:r>
                                <w:r w:rsidRPr="00F36408">
                                  <w:fldChar w:fldCharType="end"/>
                                </w:r>
                              </w:p>
                            </w:tc>
                          </w:tr>
                        </w:tbl>
                        <w:p w:rsidR="003C6C89" w:rsidRPr="006C2760" w:rsidRDefault="003C6C89" w:rsidP="003C6C89">
                          <w:pPr>
                            <w:rPr>
                              <w:sz w:val="2"/>
                              <w:szCs w:val="2"/>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B59D4C" id="_x0000_s1033" type="#_x0000_t202" style="position:absolute;left:0;text-align:left;margin-left:737.5pt;margin-top:430pt;width:112.85pt;height:161.2pt;z-index:251696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" filled="f" stroked="f">
              <v:textbox inset="0,0,0,0">
                <w:txbxContent>
                  <w:tbl>
                    <w:tblPr>
                      <w:tblW w:w="1843" w:type="dxa"/>
                      <w:tblBorders>
                        <w:insideH w:val="single" w:sz="4" w:space="0" w:color="49A730"/>
                        <w:insideV w:val="single" w:sz="4" w:space="0" w:color="008576"/>
                      </w:tblBorders>
                      <w:tblLayout w:type="fixed"/>
                      <w:tblCellMar>
                        <w:left w:w="0" w:type="dxa"/>
                        <w:right w:w="0" w:type="dxa"/>
                      </w:tblCellMar>
                      <w:tblLook w:val="01E0" w:firstRow="1" w:lastRow="1" w:firstColumn="1" w:lastColumn="1" w:noHBand="0" w:noVBand="0"/>
                    </w:tblPr>
                    <w:tblGrid>
                      <w:gridCol w:w="1843"/>
                    </w:tblGrid>
                    <w:tr w:rsidR="003C6C89" w:rsidRPr="00630656" w:rsidTr="004107A7">
                      <w:trPr>
                        <w:trHeight w:val="823"/>
                      </w:trPr>
                      <w:tc>
                        <w:tcPr>
                          <w:tcW w:w="1843" w:type="dxa"/>
                          <w:vAlign w:val="center"/>
                        </w:tcPr>
                        <w:p w:rsidR="003C6C89" w:rsidRPr="0031393C" w:rsidRDefault="006D0BDC" w:rsidP="00615D55">
                          <w:pPr>
                            <w:spacing w:before="40"/>
                          </w:pPr>
                          <w:r>
                            <w:t>SECMP0049</w:t>
                          </w:r>
                          <w:r w:rsidR="003C6C89" w:rsidRPr="0031393C">
                            <w:t xml:space="preserve"> </w:t>
                          </w:r>
                        </w:p>
                        <w:p w:rsidR="003C6C89" w:rsidRPr="0031393C" w:rsidRDefault="003C6C89" w:rsidP="00615D55">
                          <w:pPr>
                            <w:spacing w:before="40" w:after="0"/>
                          </w:pPr>
                          <w:r w:rsidRPr="0031393C">
                            <w:t>Working Group Consultation</w:t>
                          </w:r>
                          <w:r>
                            <w:t xml:space="preserve"> Responses</w:t>
                          </w:r>
                        </w:p>
                      </w:tc>
                    </w:tr>
                    <w:tr w:rsidR="003C6C89" w:rsidRPr="00630656" w:rsidTr="004107A7">
                      <w:trPr>
                        <w:trHeight w:val="340"/>
                      </w:trPr>
                      <w:tc>
                        <w:tcPr>
                          <w:tcW w:w="1843" w:type="dxa"/>
                          <w:vAlign w:val="center"/>
                        </w:tcPr>
                        <w:p w:rsidR="003C6C89" w:rsidRPr="0031393C" w:rsidRDefault="00321DAA" w:rsidP="00615D55">
                          <w:pPr>
                            <w:spacing w:after="0"/>
                          </w:pPr>
                          <w:r>
                            <w:t>18 June 2018</w:t>
                          </w:r>
                        </w:p>
                      </w:tc>
                    </w:tr>
                    <w:tr w:rsidR="003C6C89" w:rsidRPr="00630656" w:rsidTr="004107A7">
                      <w:trPr>
                        <w:trHeight w:val="340"/>
                      </w:trPr>
                      <w:tc>
                        <w:tcPr>
                          <w:tcW w:w="1843" w:type="dxa"/>
                          <w:vAlign w:val="center"/>
                        </w:tcPr>
                        <w:p w:rsidR="00B66DC9" w:rsidRPr="00F36408" w:rsidRDefault="00B66DC9" w:rsidP="00615D55">
                          <w:pPr>
                            <w:spacing w:after="0"/>
                          </w:pPr>
                          <w:r>
                            <w:t>Version 1.0</w:t>
                          </w:r>
                        </w:p>
                      </w:tc>
                    </w:tr>
                    <w:tr w:rsidR="003C6C89" w:rsidRPr="00630656" w:rsidTr="004107A7">
                      <w:trPr>
                        <w:trHeight w:val="340"/>
                      </w:trPr>
                      <w:tc>
                        <w:tcPr>
                          <w:tcW w:w="1843" w:type="dxa"/>
                          <w:vAlign w:val="center"/>
                        </w:tcPr>
                        <w:p w:rsidR="003C6C89" w:rsidRPr="00630656" w:rsidRDefault="003C6C89" w:rsidP="00615D55">
                          <w:pPr>
                            <w:spacing w:after="0"/>
                            <w:rPr>
                              <w:color w:val="49A730"/>
                            </w:rPr>
                          </w:pPr>
                          <w:r w:rsidRPr="00F36408">
                            <w:t xml:space="preserve">Page </w:t>
                          </w:r>
                          <w:r w:rsidRPr="00F36408">
                            <w:rPr>
                              <w:rFonts w:asciiTheme="minorHAnsi" w:hAnsiTheme="minorHAnsi" w:cstheme="minorHAnsi"/>
                            </w:rPr>
                            <w:fldChar w:fldCharType="begin"/>
                          </w:r>
                          <w:r w:rsidRPr="00F36408">
                            <w:rPr>
                              <w:rFonts w:asciiTheme="minorHAnsi" w:hAnsiTheme="minorHAnsi" w:cstheme="minorHAnsi"/>
                            </w:rPr>
                            <w:instrText xml:space="preserve"> PAGE </w:instrText>
                          </w:r>
                          <w:r w:rsidRPr="00F36408">
                            <w:rPr>
                              <w:rFonts w:asciiTheme="minorHAnsi" w:hAnsiTheme="minorHAnsi" w:cstheme="minorHAnsi"/>
                            </w:rPr>
                            <w:fldChar w:fldCharType="separate"/>
                          </w:r>
                          <w:r w:rsidR="00B66DC9">
                            <w:rPr>
                              <w:rFonts w:asciiTheme="minorHAnsi" w:hAnsiTheme="minorHAnsi" w:cstheme="minorHAnsi"/>
                              <w:noProof/>
                            </w:rPr>
                            <w:t>2</w:t>
                          </w:r>
                          <w:r w:rsidRPr="00F36408">
                            <w:rPr>
                              <w:rFonts w:asciiTheme="minorHAnsi" w:hAnsiTheme="minorHAnsi" w:cstheme="minorHAnsi"/>
                            </w:rPr>
                            <w:fldChar w:fldCharType="end"/>
                          </w:r>
                          <w:r w:rsidRPr="00F36408">
                            <w:t xml:space="preserve"> of </w:t>
                          </w:r>
                          <w:r w:rsidR="00B66DC9">
                            <w:fldChar w:fldCharType="begin"/>
                          </w:r>
                          <w:r w:rsidR="00B66DC9">
                            <w:instrText xml:space="preserve"> NUMPAGES </w:instrText>
                          </w:r>
                          <w:r w:rsidR="00B66DC9">
                            <w:fldChar w:fldCharType="separate"/>
                          </w:r>
                          <w:r w:rsidR="00B66DC9">
                            <w:rPr>
                              <w:noProof/>
                            </w:rPr>
                            <w:t>18</w:t>
                          </w:r>
                          <w:r w:rsidR="00B66DC9">
                            <w:rPr>
                              <w:noProof/>
                            </w:rPr>
                            <w:fldChar w:fldCharType="end"/>
                          </w:r>
                        </w:p>
                      </w:tc>
                    </w:tr>
                    <w:tr w:rsidR="003C6C89" w:rsidRPr="00630656" w:rsidTr="004107A7">
                      <w:trPr>
                        <w:trHeight w:val="340"/>
                      </w:trPr>
                      <w:tc>
                        <w:tcPr>
                          <w:tcW w:w="1843" w:type="dxa"/>
                          <w:vAlign w:val="center"/>
                        </w:tcPr>
                        <w:p w:rsidR="003C6C89" w:rsidRPr="00F36408" w:rsidRDefault="003C6C89" w:rsidP="00615D55">
                          <w:pPr>
                            <w:spacing w:after="0"/>
                          </w:pPr>
                          <w:r w:rsidRPr="004107A7">
                            <w:rPr>
                              <w:szCs w:val="20"/>
                            </w:rPr>
                            <w:t xml:space="preserve">This document is classified as </w:t>
                          </w:r>
                          <w:r w:rsidRPr="004107A7">
                            <w:rPr>
                              <w:b/>
                              <w:szCs w:val="20"/>
                            </w:rPr>
                            <w:t>White</w:t>
                          </w:r>
                        </w:p>
                      </w:tc>
                    </w:tr>
                    <w:tr w:rsidR="003C6C89" w:rsidRPr="00630656" w:rsidTr="004107A7">
                      <w:trPr>
                        <w:trHeight w:val="340"/>
                      </w:trPr>
                      <w:tc>
                        <w:tcPr>
                          <w:tcW w:w="1843" w:type="dxa"/>
                          <w:vAlign w:val="center"/>
                        </w:tcPr>
                        <w:p w:rsidR="003C6C89" w:rsidRPr="00630656" w:rsidRDefault="003C6C89" w:rsidP="00615D55">
                          <w:pPr>
                            <w:spacing w:after="0"/>
                            <w:rPr>
                              <w:color w:val="49A730"/>
                            </w:rPr>
                          </w:pPr>
                          <w:r w:rsidRPr="00F36408">
                            <w:t xml:space="preserve">© </w:t>
                          </w:r>
                          <w:proofErr w:type="spellStart"/>
                          <w:r w:rsidRPr="00F36408">
                            <w:t>SECCo</w:t>
                          </w:r>
                          <w:proofErr w:type="spellEnd"/>
                          <w:r w:rsidRPr="00F36408">
                            <w:t xml:space="preserve"> </w:t>
                          </w:r>
                          <w:r w:rsidRPr="00F36408">
                            <w:fldChar w:fldCharType="begin"/>
                          </w:r>
                          <w:r w:rsidRPr="00F36408">
                            <w:instrText xml:space="preserve"> DATE  \@ "yyyy"  \* MERGEFORMAT </w:instrText>
                          </w:r>
                          <w:r w:rsidRPr="00F36408">
                            <w:fldChar w:fldCharType="separate"/>
                          </w:r>
                          <w:r w:rsidR="004A4C1A">
                            <w:rPr>
                              <w:noProof/>
                            </w:rPr>
                            <w:t>2018</w:t>
                          </w:r>
                          <w:r w:rsidRPr="00F36408">
                            <w:fldChar w:fldCharType="end"/>
                          </w:r>
                        </w:p>
                      </w:tc>
                    </w:tr>
                  </w:tbl>
                  <w:p w:rsidR="003C6C89" w:rsidRPr="006C2760" w:rsidRDefault="003C6C89" w:rsidP="003C6C89">
                    <w:pPr>
                      <w:rPr>
                        <w:sz w:val="2"/>
                        <w:szCs w:val="2"/>
                      </w:rPr>
                    </w:pPr>
                  </w:p>
                </w:txbxContent>
              </v:textbox>
              <w10:wrap anchorx="page" anchory="page"/>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7D35" w:rsidRDefault="00FE7D35">
    <w:pPr>
      <w:pStyle w:val="Footer"/>
    </w:pPr>
    <w:r w:rsidRPr="00FE7D35">
      <w:rPr>
        <w:noProof/>
      </w:rPr>
      <w:drawing>
        <wp:anchor distT="0" distB="0" distL="114300" distR="114300" simplePos="0" relativeHeight="251716608" behindDoc="0" locked="0" layoutInCell="1" allowOverlap="1" wp14:anchorId="64E90853" wp14:editId="5AF140FA">
          <wp:simplePos x="0" y="0"/>
          <wp:positionH relativeFrom="column">
            <wp:posOffset>-598805</wp:posOffset>
          </wp:positionH>
          <wp:positionV relativeFrom="paragraph">
            <wp:posOffset>-140335</wp:posOffset>
          </wp:positionV>
          <wp:extent cx="1170940" cy="548005"/>
          <wp:effectExtent l="0" t="0" r="0" b="4445"/>
          <wp:wrapNone/>
          <wp:docPr id="36" name="Picture 0" descr="Administered by Gemserv Logo.png"/>
          <wp:cNvGraphicFramePr/>
          <a:graphic xmlns:a="http://schemas.openxmlformats.org/drawingml/2006/main">
            <a:graphicData uri="http://schemas.openxmlformats.org/drawingml/2006/picture">
              <pic:pic xmlns:pic="http://schemas.openxmlformats.org/drawingml/2006/picture">
                <pic:nvPicPr>
                  <pic:cNvPr id="5" name="Picture 0" descr="Administered by Gemserv Logo.png"/>
                  <pic:cNvPicPr/>
                </pic:nvPicPr>
                <pic:blipFill rotWithShape="1">
                  <a:blip r:embed="rId1" r:link="rId2">
                    <a:extLst>
                      <a:ext uri="{28A0092B-C50C-407E-A947-70E740481C1C}">
                        <a14:useLocalDpi xmlns:a14="http://schemas.microsoft.com/office/drawing/2010/main" val="0"/>
                      </a:ext>
                    </a:extLst>
                  </a:blip>
                  <a:srcRect t="20100" b="-2703"/>
                  <a:stretch/>
                </pic:blipFill>
                <pic:spPr bwMode="auto">
                  <a:xfrm>
                    <a:off x="0" y="0"/>
                    <a:ext cx="1170940" cy="548005"/>
                  </a:xfrm>
                  <a:prstGeom prst="rect">
                    <a:avLst/>
                  </a:prstGeom>
                  <a:noFill/>
                  <a:ln>
                    <a:noFill/>
                  </a:ln>
                  <a:extLst>
                    <a:ext uri="{53640926-AAD7-44D8-BBD7-CCE9431645EC}">
                      <a14:shadowObscured xmlns:a14="http://schemas.microsoft.com/office/drawing/2010/main"/>
                    </a:ext>
                  </a:extLst>
                </pic:spPr>
              </pic:pic>
            </a:graphicData>
          </a:graphic>
        </wp:anchor>
      </w:drawing>
    </w:r>
    <w:r w:rsidRPr="00FE7D35">
      <w:rPr>
        <w:noProof/>
      </w:rPr>
      <mc:AlternateContent>
        <mc:Choice Requires="wps">
          <w:drawing>
            <wp:anchor distT="0" distB="0" distL="114300" distR="114300" simplePos="0" relativeHeight="251715584" behindDoc="0" locked="0" layoutInCell="1" allowOverlap="1" wp14:anchorId="69036B48" wp14:editId="43378851">
              <wp:simplePos x="0" y="0"/>
              <wp:positionH relativeFrom="column">
                <wp:posOffset>3194140</wp:posOffset>
              </wp:positionH>
              <wp:positionV relativeFrom="paragraph">
                <wp:posOffset>239214</wp:posOffset>
              </wp:positionV>
              <wp:extent cx="2934788" cy="260622"/>
              <wp:effectExtent l="0" t="0" r="0" b="6350"/>
              <wp:wrapNone/>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4788" cy="2606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7D35" w:rsidRPr="0020147A" w:rsidRDefault="00FE7D35" w:rsidP="00FE7D35">
                          <w:pPr>
                            <w:spacing w:after="60" w:line="276" w:lineRule="auto"/>
                            <w:rPr>
                              <w:rFonts w:cs="Arial"/>
                              <w:sz w:val="16"/>
                            </w:rPr>
                          </w:pPr>
                          <w:r w:rsidRPr="0020147A">
                            <w:rPr>
                              <w:rFonts w:cs="Arial"/>
                              <w:sz w:val="14"/>
                            </w:rPr>
                            <w:t xml:space="preserve">Administered by </w:t>
                          </w:r>
                          <w:proofErr w:type="spellStart"/>
                          <w:r w:rsidRPr="0020147A">
                            <w:rPr>
                              <w:rFonts w:cs="Arial"/>
                              <w:sz w:val="14"/>
                            </w:rPr>
                            <w:t>Gemserv</w:t>
                          </w:r>
                          <w:proofErr w:type="spellEnd"/>
                          <w:r>
                            <w:rPr>
                              <w:rFonts w:cs="Arial"/>
                              <w:sz w:val="14"/>
                            </w:rPr>
                            <w:t>, 8</w:t>
                          </w:r>
                          <w:r w:rsidRPr="0020147A">
                            <w:rPr>
                              <w:rFonts w:cs="Arial"/>
                              <w:sz w:val="14"/>
                            </w:rPr>
                            <w:t xml:space="preserve"> Fenchurch </w:t>
                          </w:r>
                          <w:r>
                            <w:rPr>
                              <w:rFonts w:cs="Arial"/>
                              <w:sz w:val="14"/>
                            </w:rPr>
                            <w:t>Place</w:t>
                          </w:r>
                          <w:r w:rsidRPr="0020147A">
                            <w:rPr>
                              <w:rFonts w:cs="Arial"/>
                              <w:sz w:val="14"/>
                            </w:rPr>
                            <w:t xml:space="preserve">, London EC3M </w:t>
                          </w:r>
                          <w:r>
                            <w:rPr>
                              <w:rFonts w:cs="Arial"/>
                              <w:sz w:val="14"/>
                            </w:rPr>
                            <w:t>4AJ</w:t>
                          </w:r>
                        </w:p>
                        <w:p w:rsidR="00FE7D35" w:rsidRDefault="00FE7D35" w:rsidP="00FE7D3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9036B48" id="_x0000_t202" coordsize="21600,21600" o:spt="202" path="m,l,21600r21600,l21600,xe">
              <v:stroke joinstyle="miter"/>
              <v:path gradientshapeok="t" o:connecttype="rect"/>
            </v:shapetype>
            <v:shape id="Text Box 34" o:spid="_x0000_s1035" type="#_x0000_t202" style="position:absolute;margin-left:251.5pt;margin-top:18.85pt;width:231.1pt;height:20.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" filled="f" stroked="f">
              <v:textbox>
                <w:txbxContent>
                  <w:p w:rsidR="00FE7D35" w:rsidRPr="0020147A" w:rsidRDefault="00FE7D35" w:rsidP="00FE7D35">
                    <w:pPr>
                      <w:spacing w:after="60" w:line="276" w:lineRule="auto"/>
                      <w:rPr>
                        <w:rFonts w:cs="Arial"/>
                        <w:sz w:val="16"/>
                      </w:rPr>
                    </w:pPr>
                    <w:r w:rsidRPr="0020147A">
                      <w:rPr>
                        <w:rFonts w:cs="Arial"/>
                        <w:sz w:val="14"/>
                      </w:rPr>
                      <w:t xml:space="preserve">Administered by </w:t>
                    </w:r>
                    <w:proofErr w:type="spellStart"/>
                    <w:r w:rsidRPr="0020147A">
                      <w:rPr>
                        <w:rFonts w:cs="Arial"/>
                        <w:sz w:val="14"/>
                      </w:rPr>
                      <w:t>Gemserv</w:t>
                    </w:r>
                    <w:proofErr w:type="spellEnd"/>
                    <w:r>
                      <w:rPr>
                        <w:rFonts w:cs="Arial"/>
                        <w:sz w:val="14"/>
                      </w:rPr>
                      <w:t>, 8</w:t>
                    </w:r>
                    <w:r w:rsidRPr="0020147A">
                      <w:rPr>
                        <w:rFonts w:cs="Arial"/>
                        <w:sz w:val="14"/>
                      </w:rPr>
                      <w:t xml:space="preserve"> Fenchurch </w:t>
                    </w:r>
                    <w:r>
                      <w:rPr>
                        <w:rFonts w:cs="Arial"/>
                        <w:sz w:val="14"/>
                      </w:rPr>
                      <w:t>Place</w:t>
                    </w:r>
                    <w:r w:rsidRPr="0020147A">
                      <w:rPr>
                        <w:rFonts w:cs="Arial"/>
                        <w:sz w:val="14"/>
                      </w:rPr>
                      <w:t xml:space="preserve">, London EC3M </w:t>
                    </w:r>
                    <w:r>
                      <w:rPr>
                        <w:rFonts w:cs="Arial"/>
                        <w:sz w:val="14"/>
                      </w:rPr>
                      <w:t>4AJ</w:t>
                    </w:r>
                  </w:p>
                  <w:p w:rsidR="00FE7D35" w:rsidRDefault="00FE7D35" w:rsidP="00FE7D35"/>
                </w:txbxContent>
              </v:textbox>
            </v:shape>
          </w:pict>
        </mc:Fallback>
      </mc:AlternateContent>
    </w:r>
    <w:r w:rsidRPr="003C6C89">
      <w:rPr>
        <w:noProof/>
      </w:rPr>
      <mc:AlternateContent>
        <mc:Choice Requires="wps">
          <w:drawing>
            <wp:anchor distT="0" distB="0" distL="114300" distR="114300" simplePos="0" relativeHeight="251712512" behindDoc="0" locked="0" layoutInCell="1" allowOverlap="1" wp14:anchorId="3CF25752" wp14:editId="380CCA2B">
              <wp:simplePos x="0" y="0"/>
              <wp:positionH relativeFrom="column">
                <wp:posOffset>1422174</wp:posOffset>
              </wp:positionH>
              <wp:positionV relativeFrom="page">
                <wp:posOffset>10396907</wp:posOffset>
              </wp:positionV>
              <wp:extent cx="2934335" cy="260350"/>
              <wp:effectExtent l="0" t="0" r="0" b="6350"/>
              <wp:wrapNone/>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4335" cy="260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7D35" w:rsidRPr="0020147A" w:rsidRDefault="00FE7D35" w:rsidP="003C6C89">
                          <w:pPr>
                            <w:spacing w:after="60" w:line="276" w:lineRule="auto"/>
                            <w:rPr>
                              <w:rFonts w:cs="Arial"/>
                              <w:sz w:val="16"/>
                            </w:rPr>
                          </w:pPr>
                          <w:r w:rsidRPr="0020147A">
                            <w:rPr>
                              <w:rFonts w:cs="Arial"/>
                              <w:sz w:val="14"/>
                            </w:rPr>
                            <w:t xml:space="preserve">Administered by </w:t>
                          </w:r>
                          <w:proofErr w:type="spellStart"/>
                          <w:r w:rsidRPr="0020147A">
                            <w:rPr>
                              <w:rFonts w:cs="Arial"/>
                              <w:sz w:val="14"/>
                            </w:rPr>
                            <w:t>Gemserv</w:t>
                          </w:r>
                          <w:proofErr w:type="spellEnd"/>
                          <w:r>
                            <w:rPr>
                              <w:rFonts w:cs="Arial"/>
                              <w:sz w:val="14"/>
                            </w:rPr>
                            <w:t>, 8</w:t>
                          </w:r>
                          <w:r w:rsidRPr="0020147A">
                            <w:rPr>
                              <w:rFonts w:cs="Arial"/>
                              <w:sz w:val="14"/>
                            </w:rPr>
                            <w:t xml:space="preserve"> Fenchurch </w:t>
                          </w:r>
                          <w:r>
                            <w:rPr>
                              <w:rFonts w:cs="Arial"/>
                              <w:sz w:val="14"/>
                            </w:rPr>
                            <w:t>Place</w:t>
                          </w:r>
                          <w:r w:rsidRPr="0020147A">
                            <w:rPr>
                              <w:rFonts w:cs="Arial"/>
                              <w:sz w:val="14"/>
                            </w:rPr>
                            <w:t xml:space="preserve">, London EC3M </w:t>
                          </w:r>
                          <w:r>
                            <w:rPr>
                              <w:rFonts w:cs="Arial"/>
                              <w:sz w:val="14"/>
                            </w:rPr>
                            <w:t>4AJ</w:t>
                          </w:r>
                        </w:p>
                        <w:p w:rsidR="00FE7D35" w:rsidRDefault="00FE7D35" w:rsidP="003C6C89"/>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CF25752" id="Text Box 31" o:spid="_x0000_s1036" type="#_x0000_t202" style="position:absolute;margin-left:112pt;margin-top:818.65pt;width:231.05pt;height:20.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" filled="f" stroked="f">
              <v:textbox>
                <w:txbxContent>
                  <w:p w:rsidR="00FE7D35" w:rsidRPr="0020147A" w:rsidRDefault="00FE7D35" w:rsidP="003C6C89">
                    <w:pPr>
                      <w:spacing w:after="60" w:line="276" w:lineRule="auto"/>
                      <w:rPr>
                        <w:rFonts w:cs="Arial"/>
                        <w:sz w:val="16"/>
                      </w:rPr>
                    </w:pPr>
                    <w:r w:rsidRPr="0020147A">
                      <w:rPr>
                        <w:rFonts w:cs="Arial"/>
                        <w:sz w:val="14"/>
                      </w:rPr>
                      <w:t xml:space="preserve">Administered by </w:t>
                    </w:r>
                    <w:proofErr w:type="spellStart"/>
                    <w:r w:rsidRPr="0020147A">
                      <w:rPr>
                        <w:rFonts w:cs="Arial"/>
                        <w:sz w:val="14"/>
                      </w:rPr>
                      <w:t>Gemserv</w:t>
                    </w:r>
                    <w:proofErr w:type="spellEnd"/>
                    <w:r>
                      <w:rPr>
                        <w:rFonts w:cs="Arial"/>
                        <w:sz w:val="14"/>
                      </w:rPr>
                      <w:t>, 8</w:t>
                    </w:r>
                    <w:r w:rsidRPr="0020147A">
                      <w:rPr>
                        <w:rFonts w:cs="Arial"/>
                        <w:sz w:val="14"/>
                      </w:rPr>
                      <w:t xml:space="preserve"> Fenchurch </w:t>
                    </w:r>
                    <w:r>
                      <w:rPr>
                        <w:rFonts w:cs="Arial"/>
                        <w:sz w:val="14"/>
                      </w:rPr>
                      <w:t>Place</w:t>
                    </w:r>
                    <w:r w:rsidRPr="0020147A">
                      <w:rPr>
                        <w:rFonts w:cs="Arial"/>
                        <w:sz w:val="14"/>
                      </w:rPr>
                      <w:t xml:space="preserve">, London EC3M </w:t>
                    </w:r>
                    <w:r>
                      <w:rPr>
                        <w:rFonts w:cs="Arial"/>
                        <w:sz w:val="14"/>
                      </w:rPr>
                      <w:t>4AJ</w:t>
                    </w:r>
                  </w:p>
                  <w:p w:rsidR="00FE7D35" w:rsidRDefault="00FE7D35" w:rsidP="003C6C89"/>
                </w:txbxContent>
              </v:textbox>
              <w10:wrap anchory="page"/>
            </v:shape>
          </w:pict>
        </mc:Fallback>
      </mc:AlternateContent>
    </w:r>
    <w:r w:rsidRPr="003C6C89">
      <w:rPr>
        <w:noProof/>
      </w:rPr>
      <w:drawing>
        <wp:anchor distT="0" distB="0" distL="114300" distR="114300" simplePos="0" relativeHeight="251713536" behindDoc="0" locked="0" layoutInCell="1" allowOverlap="1" wp14:anchorId="5DB4A43E" wp14:editId="760DC971">
          <wp:simplePos x="0" y="0"/>
          <wp:positionH relativeFrom="column">
            <wp:posOffset>-696552</wp:posOffset>
          </wp:positionH>
          <wp:positionV relativeFrom="page">
            <wp:posOffset>9996144</wp:posOffset>
          </wp:positionV>
          <wp:extent cx="1170940" cy="548005"/>
          <wp:effectExtent l="0" t="0" r="0" b="4445"/>
          <wp:wrapNone/>
          <wp:docPr id="33" name="Picture 0" descr="Administered by Gemserv Logo.png"/>
          <wp:cNvGraphicFramePr/>
          <a:graphic xmlns:a="http://schemas.openxmlformats.org/drawingml/2006/main">
            <a:graphicData uri="http://schemas.openxmlformats.org/drawingml/2006/picture">
              <pic:pic xmlns:pic="http://schemas.openxmlformats.org/drawingml/2006/picture">
                <pic:nvPicPr>
                  <pic:cNvPr id="5" name="Picture 0" descr="Administered by Gemserv Logo.png"/>
                  <pic:cNvPicPr/>
                </pic:nvPicPr>
                <pic:blipFill rotWithShape="1">
                  <a:blip r:embed="rId1" r:link="rId2">
                    <a:extLst>
                      <a:ext uri="{28A0092B-C50C-407E-A947-70E740481C1C}">
                        <a14:useLocalDpi xmlns:a14="http://schemas.microsoft.com/office/drawing/2010/main" val="0"/>
                      </a:ext>
                    </a:extLst>
                  </a:blip>
                  <a:srcRect t="20100" b="-2703"/>
                  <a:stretch/>
                </pic:blipFill>
                <pic:spPr bwMode="auto">
                  <a:xfrm>
                    <a:off x="0" y="0"/>
                    <a:ext cx="1170940" cy="548005"/>
                  </a:xfrm>
                  <a:prstGeom prst="rect">
                    <a:avLst/>
                  </a:prstGeom>
                  <a:noFill/>
                  <a:ln>
                    <a:noFill/>
                  </a:ln>
                  <a:extLst>
                    <a:ext uri="{53640926-AAD7-44D8-BBD7-CCE9431645EC}">
                      <a14:shadowObscured xmlns:a14="http://schemas.microsoft.com/office/drawing/2010/main"/>
                    </a:ext>
                  </a:extLst>
                </pic:spPr>
              </pic:pic>
            </a:graphicData>
          </a:graphic>
        </wp:anchor>
      </w:drawing>
    </w:r>
    <w:r w:rsidRPr="00B45544">
      <w:rPr>
        <w:noProof/>
        <w:lang w:eastAsia="en-GB"/>
      </w:rPr>
      <mc:AlternateContent>
        <mc:Choice Requires="wps">
          <w:drawing>
            <wp:anchor distT="0" distB="0" distL="114300" distR="114300" simplePos="0" relativeHeight="251711488" behindDoc="0" locked="1" layoutInCell="1" allowOverlap="1" wp14:anchorId="09F5FBF9" wp14:editId="3CD0461D">
              <wp:simplePos x="0" y="0"/>
              <wp:positionH relativeFrom="page">
                <wp:posOffset>6173470</wp:posOffset>
              </wp:positionH>
              <wp:positionV relativeFrom="page">
                <wp:posOffset>8565515</wp:posOffset>
              </wp:positionV>
              <wp:extent cx="1433195" cy="2047240"/>
              <wp:effectExtent l="0" t="0" r="14605" b="10160"/>
              <wp:wrapNone/>
              <wp:docPr id="32"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3195" cy="2047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1843" w:type="dxa"/>
                            <w:tblBorders>
                              <w:insideH w:val="single" w:sz="4" w:space="0" w:color="49A730"/>
                              <w:insideV w:val="single" w:sz="4" w:space="0" w:color="008576"/>
                            </w:tblBorders>
                            <w:tblLayout w:type="fixed"/>
                            <w:tblCellMar>
                              <w:left w:w="0" w:type="dxa"/>
                              <w:right w:w="0" w:type="dxa"/>
                            </w:tblCellMar>
                            <w:tblLook w:val="01E0" w:firstRow="1" w:lastRow="1" w:firstColumn="1" w:lastColumn="1" w:noHBand="0" w:noVBand="0"/>
                          </w:tblPr>
                          <w:tblGrid>
                            <w:gridCol w:w="1843"/>
                          </w:tblGrid>
                          <w:tr w:rsidR="00FE7D35" w:rsidRPr="00630656" w:rsidTr="004107A7">
                            <w:trPr>
                              <w:trHeight w:val="823"/>
                            </w:trPr>
                            <w:tc>
                              <w:tcPr>
                                <w:tcW w:w="1843" w:type="dxa"/>
                                <w:vAlign w:val="center"/>
                              </w:tcPr>
                              <w:p w:rsidR="00FE7D35" w:rsidRPr="0031393C" w:rsidRDefault="006D0BDC" w:rsidP="00615D55">
                                <w:pPr>
                                  <w:spacing w:before="40"/>
                                </w:pPr>
                                <w:r>
                                  <w:t>SECMP0049</w:t>
                                </w:r>
                                <w:r w:rsidR="00FE7D35" w:rsidRPr="0031393C">
                                  <w:t xml:space="preserve"> </w:t>
                                </w:r>
                              </w:p>
                              <w:p w:rsidR="00FE7D35" w:rsidRPr="0031393C" w:rsidRDefault="00FE7D35" w:rsidP="00615D55">
                                <w:pPr>
                                  <w:spacing w:before="40" w:after="0"/>
                                </w:pPr>
                                <w:r w:rsidRPr="0031393C">
                                  <w:t>Working Group Consultation</w:t>
                                </w:r>
                                <w:r>
                                  <w:t xml:space="preserve"> Responses</w:t>
                                </w:r>
                              </w:p>
                            </w:tc>
                          </w:tr>
                          <w:tr w:rsidR="00FE7D35" w:rsidRPr="00630656" w:rsidTr="004107A7">
                            <w:trPr>
                              <w:trHeight w:val="340"/>
                            </w:trPr>
                            <w:tc>
                              <w:tcPr>
                                <w:tcW w:w="1843" w:type="dxa"/>
                                <w:vAlign w:val="center"/>
                              </w:tcPr>
                              <w:p w:rsidR="00FE7D35" w:rsidRPr="0031393C" w:rsidRDefault="00FE7D35" w:rsidP="00615D55">
                                <w:pPr>
                                  <w:spacing w:after="0"/>
                                </w:pPr>
                                <w:r w:rsidRPr="0031393C">
                                  <w:t>DD MONTH YEAR</w:t>
                                </w:r>
                              </w:p>
                            </w:tc>
                          </w:tr>
                          <w:tr w:rsidR="00FE7D35" w:rsidRPr="00630656" w:rsidTr="004107A7">
                            <w:trPr>
                              <w:trHeight w:val="340"/>
                            </w:trPr>
                            <w:tc>
                              <w:tcPr>
                                <w:tcW w:w="1843" w:type="dxa"/>
                                <w:vAlign w:val="center"/>
                              </w:tcPr>
                              <w:p w:rsidR="00FE7D35" w:rsidRPr="00F36408" w:rsidRDefault="00FE7D35" w:rsidP="00615D55">
                                <w:pPr>
                                  <w:spacing w:after="0"/>
                                </w:pPr>
                                <w:r w:rsidRPr="00F36408">
                                  <w:t>Version 0.1</w:t>
                                </w:r>
                              </w:p>
                            </w:tc>
                          </w:tr>
                          <w:tr w:rsidR="00FE7D35" w:rsidRPr="00630656" w:rsidTr="004107A7">
                            <w:trPr>
                              <w:trHeight w:val="340"/>
                            </w:trPr>
                            <w:tc>
                              <w:tcPr>
                                <w:tcW w:w="1843" w:type="dxa"/>
                                <w:vAlign w:val="center"/>
                              </w:tcPr>
                              <w:p w:rsidR="00FE7D35" w:rsidRPr="00630656" w:rsidRDefault="00FE7D35" w:rsidP="00615D55">
                                <w:pPr>
                                  <w:spacing w:after="0"/>
                                  <w:rPr>
                                    <w:color w:val="49A730"/>
                                  </w:rPr>
                                </w:pPr>
                                <w:r w:rsidRPr="00F36408">
                                  <w:t xml:space="preserve">Page </w:t>
                                </w:r>
                                <w:r w:rsidRPr="00F36408">
                                  <w:rPr>
                                    <w:rFonts w:asciiTheme="minorHAnsi" w:hAnsiTheme="minorHAnsi" w:cstheme="minorHAnsi"/>
                                  </w:rPr>
                                  <w:fldChar w:fldCharType="begin"/>
                                </w:r>
                                <w:r w:rsidRPr="00F36408">
                                  <w:rPr>
                                    <w:rFonts w:asciiTheme="minorHAnsi" w:hAnsiTheme="minorHAnsi" w:cstheme="minorHAnsi"/>
                                  </w:rPr>
                                  <w:instrText xml:space="preserve"> PAGE </w:instrText>
                                </w:r>
                                <w:r w:rsidRPr="00F36408">
                                  <w:rPr>
                                    <w:rFonts w:asciiTheme="minorHAnsi" w:hAnsiTheme="minorHAnsi" w:cstheme="minorHAnsi"/>
                                  </w:rPr>
                                  <w:fldChar w:fldCharType="separate"/>
                                </w:r>
                                <w:r w:rsidR="00B66DC9">
                                  <w:rPr>
                                    <w:rFonts w:asciiTheme="minorHAnsi" w:hAnsiTheme="minorHAnsi" w:cstheme="minorHAnsi"/>
                                    <w:noProof/>
                                  </w:rPr>
                                  <w:t>18</w:t>
                                </w:r>
                                <w:r w:rsidRPr="00F36408">
                                  <w:rPr>
                                    <w:rFonts w:asciiTheme="minorHAnsi" w:hAnsiTheme="minorHAnsi" w:cstheme="minorHAnsi"/>
                                  </w:rPr>
                                  <w:fldChar w:fldCharType="end"/>
                                </w:r>
                                <w:r w:rsidRPr="00F36408">
                                  <w:t xml:space="preserve"> of </w:t>
                                </w:r>
                                <w:r w:rsidR="001675D6">
                                  <w:fldChar w:fldCharType="begin"/>
                                </w:r>
                                <w:r w:rsidR="001675D6">
                                  <w:instrText xml:space="preserve"> NUMPAGES </w:instrText>
                                </w:r>
                                <w:r w:rsidR="001675D6">
                                  <w:fldChar w:fldCharType="separate"/>
                                </w:r>
                                <w:r w:rsidR="00B66DC9">
                                  <w:rPr>
                                    <w:noProof/>
                                  </w:rPr>
                                  <w:t>18</w:t>
                                </w:r>
                                <w:r w:rsidR="001675D6">
                                  <w:rPr>
                                    <w:noProof/>
                                  </w:rPr>
                                  <w:fldChar w:fldCharType="end"/>
                                </w:r>
                              </w:p>
                            </w:tc>
                          </w:tr>
                          <w:tr w:rsidR="00FE7D35" w:rsidRPr="00630656" w:rsidTr="004107A7">
                            <w:trPr>
                              <w:trHeight w:val="340"/>
                            </w:trPr>
                            <w:tc>
                              <w:tcPr>
                                <w:tcW w:w="1843" w:type="dxa"/>
                                <w:vAlign w:val="center"/>
                              </w:tcPr>
                              <w:p w:rsidR="00FE7D35" w:rsidRPr="00F36408" w:rsidRDefault="00FE7D35" w:rsidP="00615D55">
                                <w:pPr>
                                  <w:spacing w:after="0"/>
                                </w:pPr>
                                <w:r w:rsidRPr="004107A7">
                                  <w:rPr>
                                    <w:szCs w:val="20"/>
                                  </w:rPr>
                                  <w:t xml:space="preserve">This document is classified as </w:t>
                                </w:r>
                                <w:r w:rsidRPr="004107A7">
                                  <w:rPr>
                                    <w:b/>
                                    <w:szCs w:val="20"/>
                                  </w:rPr>
                                  <w:t>White</w:t>
                                </w:r>
                              </w:p>
                            </w:tc>
                          </w:tr>
                          <w:tr w:rsidR="00FE7D35" w:rsidRPr="00630656" w:rsidTr="004107A7">
                            <w:trPr>
                              <w:trHeight w:val="340"/>
                            </w:trPr>
                            <w:tc>
                              <w:tcPr>
                                <w:tcW w:w="1843" w:type="dxa"/>
                                <w:vAlign w:val="center"/>
                              </w:tcPr>
                              <w:p w:rsidR="00FE7D35" w:rsidRPr="00630656" w:rsidRDefault="00FE7D35" w:rsidP="00615D55">
                                <w:pPr>
                                  <w:spacing w:after="0"/>
                                  <w:rPr>
                                    <w:color w:val="49A730"/>
                                  </w:rPr>
                                </w:pPr>
                                <w:r w:rsidRPr="00F36408">
                                  <w:t xml:space="preserve">© </w:t>
                                </w:r>
                                <w:proofErr w:type="spellStart"/>
                                <w:r w:rsidRPr="00F36408">
                                  <w:t>SECCo</w:t>
                                </w:r>
                                <w:proofErr w:type="spellEnd"/>
                                <w:r w:rsidRPr="00F36408">
                                  <w:t xml:space="preserve"> </w:t>
                                </w:r>
                                <w:r w:rsidRPr="00F36408">
                                  <w:fldChar w:fldCharType="begin"/>
                                </w:r>
                                <w:r w:rsidRPr="00F36408">
                                  <w:instrText xml:space="preserve"> DATE  \@ "yyyy"  \* MERGEFORMAT </w:instrText>
                                </w:r>
                                <w:r w:rsidRPr="00F36408">
                                  <w:fldChar w:fldCharType="separate"/>
                                </w:r>
                                <w:r w:rsidR="004A4C1A">
                                  <w:rPr>
                                    <w:noProof/>
                                  </w:rPr>
                                  <w:t>2018</w:t>
                                </w:r>
                                <w:r w:rsidRPr="00F36408">
                                  <w:fldChar w:fldCharType="end"/>
                                </w:r>
                              </w:p>
                            </w:tc>
                          </w:tr>
                        </w:tbl>
                        <w:p w:rsidR="00FE7D35" w:rsidRPr="006C2760" w:rsidRDefault="00FE7D35" w:rsidP="00B45544">
                          <w:pPr>
                            <w:rPr>
                              <w:sz w:val="2"/>
                              <w:szCs w:val="2"/>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F5FBF9" id="_x0000_s1037" type="#_x0000_t202" style="position:absolute;margin-left:486.1pt;margin-top:674.45pt;width:112.85pt;height:161.2pt;z-index:251711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" filled="f" stroked="f">
              <v:textbox inset="0,0,0,0">
                <w:txbxContent>
                  <w:tbl>
                    <w:tblPr>
                      <w:tblW w:w="1843" w:type="dxa"/>
                      <w:tblBorders>
                        <w:insideH w:val="single" w:sz="4" w:space="0" w:color="49A730"/>
                        <w:insideV w:val="single" w:sz="4" w:space="0" w:color="008576"/>
                      </w:tblBorders>
                      <w:tblLayout w:type="fixed"/>
                      <w:tblCellMar>
                        <w:left w:w="0" w:type="dxa"/>
                        <w:right w:w="0" w:type="dxa"/>
                      </w:tblCellMar>
                      <w:tblLook w:val="01E0" w:firstRow="1" w:lastRow="1" w:firstColumn="1" w:lastColumn="1" w:noHBand="0" w:noVBand="0"/>
                    </w:tblPr>
                    <w:tblGrid>
                      <w:gridCol w:w="1843"/>
                    </w:tblGrid>
                    <w:tr w:rsidR="00FE7D35" w:rsidRPr="00630656" w:rsidTr="004107A7">
                      <w:trPr>
                        <w:trHeight w:val="823"/>
                      </w:trPr>
                      <w:tc>
                        <w:tcPr>
                          <w:tcW w:w="1843" w:type="dxa"/>
                          <w:vAlign w:val="center"/>
                        </w:tcPr>
                        <w:p w:rsidR="00FE7D35" w:rsidRPr="0031393C" w:rsidRDefault="006D0BDC" w:rsidP="00615D55">
                          <w:pPr>
                            <w:spacing w:before="40"/>
                          </w:pPr>
                          <w:r>
                            <w:t>SECMP0049</w:t>
                          </w:r>
                          <w:r w:rsidR="00FE7D35" w:rsidRPr="0031393C">
                            <w:t xml:space="preserve"> </w:t>
                          </w:r>
                        </w:p>
                        <w:p w:rsidR="00FE7D35" w:rsidRPr="0031393C" w:rsidRDefault="00FE7D35" w:rsidP="00615D55">
                          <w:pPr>
                            <w:spacing w:before="40" w:after="0"/>
                          </w:pPr>
                          <w:r w:rsidRPr="0031393C">
                            <w:t>Working Group Consultation</w:t>
                          </w:r>
                          <w:r>
                            <w:t xml:space="preserve"> Responses</w:t>
                          </w:r>
                        </w:p>
                      </w:tc>
                    </w:tr>
                    <w:tr w:rsidR="00FE7D35" w:rsidRPr="00630656" w:rsidTr="004107A7">
                      <w:trPr>
                        <w:trHeight w:val="340"/>
                      </w:trPr>
                      <w:tc>
                        <w:tcPr>
                          <w:tcW w:w="1843" w:type="dxa"/>
                          <w:vAlign w:val="center"/>
                        </w:tcPr>
                        <w:p w:rsidR="00FE7D35" w:rsidRPr="0031393C" w:rsidRDefault="00FE7D35" w:rsidP="00615D55">
                          <w:pPr>
                            <w:spacing w:after="0"/>
                          </w:pPr>
                          <w:r w:rsidRPr="0031393C">
                            <w:t>DD MONTH YEAR</w:t>
                          </w:r>
                        </w:p>
                      </w:tc>
                    </w:tr>
                    <w:tr w:rsidR="00FE7D35" w:rsidRPr="00630656" w:rsidTr="004107A7">
                      <w:trPr>
                        <w:trHeight w:val="340"/>
                      </w:trPr>
                      <w:tc>
                        <w:tcPr>
                          <w:tcW w:w="1843" w:type="dxa"/>
                          <w:vAlign w:val="center"/>
                        </w:tcPr>
                        <w:p w:rsidR="00FE7D35" w:rsidRPr="00F36408" w:rsidRDefault="00FE7D35" w:rsidP="00615D55">
                          <w:pPr>
                            <w:spacing w:after="0"/>
                          </w:pPr>
                          <w:r w:rsidRPr="00F36408">
                            <w:t>Version 0.1</w:t>
                          </w:r>
                        </w:p>
                      </w:tc>
                    </w:tr>
                    <w:tr w:rsidR="00FE7D35" w:rsidRPr="00630656" w:rsidTr="004107A7">
                      <w:trPr>
                        <w:trHeight w:val="340"/>
                      </w:trPr>
                      <w:tc>
                        <w:tcPr>
                          <w:tcW w:w="1843" w:type="dxa"/>
                          <w:vAlign w:val="center"/>
                        </w:tcPr>
                        <w:p w:rsidR="00FE7D35" w:rsidRPr="00630656" w:rsidRDefault="00FE7D35" w:rsidP="00615D55">
                          <w:pPr>
                            <w:spacing w:after="0"/>
                            <w:rPr>
                              <w:color w:val="49A730"/>
                            </w:rPr>
                          </w:pPr>
                          <w:r w:rsidRPr="00F36408">
                            <w:t xml:space="preserve">Page </w:t>
                          </w:r>
                          <w:r w:rsidRPr="00F36408">
                            <w:rPr>
                              <w:rFonts w:asciiTheme="minorHAnsi" w:hAnsiTheme="minorHAnsi" w:cstheme="minorHAnsi"/>
                            </w:rPr>
                            <w:fldChar w:fldCharType="begin"/>
                          </w:r>
                          <w:r w:rsidRPr="00F36408">
                            <w:rPr>
                              <w:rFonts w:asciiTheme="minorHAnsi" w:hAnsiTheme="minorHAnsi" w:cstheme="minorHAnsi"/>
                            </w:rPr>
                            <w:instrText xml:space="preserve"> PAGE </w:instrText>
                          </w:r>
                          <w:r w:rsidRPr="00F36408">
                            <w:rPr>
                              <w:rFonts w:asciiTheme="minorHAnsi" w:hAnsiTheme="minorHAnsi" w:cstheme="minorHAnsi"/>
                            </w:rPr>
                            <w:fldChar w:fldCharType="separate"/>
                          </w:r>
                          <w:r w:rsidR="00B66DC9">
                            <w:rPr>
                              <w:rFonts w:asciiTheme="minorHAnsi" w:hAnsiTheme="minorHAnsi" w:cstheme="minorHAnsi"/>
                              <w:noProof/>
                            </w:rPr>
                            <w:t>18</w:t>
                          </w:r>
                          <w:r w:rsidRPr="00F36408">
                            <w:rPr>
                              <w:rFonts w:asciiTheme="minorHAnsi" w:hAnsiTheme="minorHAnsi" w:cstheme="minorHAnsi"/>
                            </w:rPr>
                            <w:fldChar w:fldCharType="end"/>
                          </w:r>
                          <w:r w:rsidRPr="00F36408">
                            <w:t xml:space="preserve"> of </w:t>
                          </w:r>
                          <w:r w:rsidR="001675D6">
                            <w:fldChar w:fldCharType="begin"/>
                          </w:r>
                          <w:r w:rsidR="001675D6">
                            <w:instrText xml:space="preserve"> NUMPAGES </w:instrText>
                          </w:r>
                          <w:r w:rsidR="001675D6">
                            <w:fldChar w:fldCharType="separate"/>
                          </w:r>
                          <w:r w:rsidR="00B66DC9">
                            <w:rPr>
                              <w:noProof/>
                            </w:rPr>
                            <w:t>18</w:t>
                          </w:r>
                          <w:r w:rsidR="001675D6">
                            <w:rPr>
                              <w:noProof/>
                            </w:rPr>
                            <w:fldChar w:fldCharType="end"/>
                          </w:r>
                        </w:p>
                      </w:tc>
                    </w:tr>
                    <w:tr w:rsidR="00FE7D35" w:rsidRPr="00630656" w:rsidTr="004107A7">
                      <w:trPr>
                        <w:trHeight w:val="340"/>
                      </w:trPr>
                      <w:tc>
                        <w:tcPr>
                          <w:tcW w:w="1843" w:type="dxa"/>
                          <w:vAlign w:val="center"/>
                        </w:tcPr>
                        <w:p w:rsidR="00FE7D35" w:rsidRPr="00F36408" w:rsidRDefault="00FE7D35" w:rsidP="00615D55">
                          <w:pPr>
                            <w:spacing w:after="0"/>
                          </w:pPr>
                          <w:r w:rsidRPr="004107A7">
                            <w:rPr>
                              <w:szCs w:val="20"/>
                            </w:rPr>
                            <w:t xml:space="preserve">This document is classified as </w:t>
                          </w:r>
                          <w:r w:rsidRPr="004107A7">
                            <w:rPr>
                              <w:b/>
                              <w:szCs w:val="20"/>
                            </w:rPr>
                            <w:t>White</w:t>
                          </w:r>
                        </w:p>
                      </w:tc>
                    </w:tr>
                    <w:tr w:rsidR="00FE7D35" w:rsidRPr="00630656" w:rsidTr="004107A7">
                      <w:trPr>
                        <w:trHeight w:val="340"/>
                      </w:trPr>
                      <w:tc>
                        <w:tcPr>
                          <w:tcW w:w="1843" w:type="dxa"/>
                          <w:vAlign w:val="center"/>
                        </w:tcPr>
                        <w:p w:rsidR="00FE7D35" w:rsidRPr="00630656" w:rsidRDefault="00FE7D35" w:rsidP="00615D55">
                          <w:pPr>
                            <w:spacing w:after="0"/>
                            <w:rPr>
                              <w:color w:val="49A730"/>
                            </w:rPr>
                          </w:pPr>
                          <w:r w:rsidRPr="00F36408">
                            <w:t xml:space="preserve">© </w:t>
                          </w:r>
                          <w:proofErr w:type="spellStart"/>
                          <w:r w:rsidRPr="00F36408">
                            <w:t>SECCo</w:t>
                          </w:r>
                          <w:proofErr w:type="spellEnd"/>
                          <w:r w:rsidRPr="00F36408">
                            <w:t xml:space="preserve"> </w:t>
                          </w:r>
                          <w:r w:rsidRPr="00F36408">
                            <w:fldChar w:fldCharType="begin"/>
                          </w:r>
                          <w:r w:rsidRPr="00F36408">
                            <w:instrText xml:space="preserve"> DATE  \@ "yyyy"  \* MERGEFORMAT </w:instrText>
                          </w:r>
                          <w:r w:rsidRPr="00F36408">
                            <w:fldChar w:fldCharType="separate"/>
                          </w:r>
                          <w:r w:rsidR="004A4C1A">
                            <w:rPr>
                              <w:noProof/>
                            </w:rPr>
                            <w:t>2018</w:t>
                          </w:r>
                          <w:r w:rsidRPr="00F36408">
                            <w:fldChar w:fldCharType="end"/>
                          </w:r>
                        </w:p>
                      </w:tc>
                    </w:tr>
                  </w:tbl>
                  <w:p w:rsidR="00FE7D35" w:rsidRPr="006C2760" w:rsidRDefault="00FE7D35" w:rsidP="00B45544">
                    <w:pPr>
                      <w:rPr>
                        <w:sz w:val="2"/>
                        <w:szCs w:val="2"/>
                      </w:rPr>
                    </w:pPr>
                  </w:p>
                </w:txbxContent>
              </v:textbox>
              <w10:wrap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E5213" w:rsidRDefault="00DE5213" w:rsidP="002746E2">
      <w:pPr>
        <w:spacing w:after="0" w:line="240" w:lineRule="auto"/>
      </w:pPr>
      <w:bookmarkStart w:id="0" w:name="_Hlk479754148"/>
      <w:bookmarkEnd w:id="0"/>
      <w:r>
        <w:separator/>
      </w:r>
    </w:p>
  </w:footnote>
  <w:footnote w:type="continuationSeparator" w:id="0">
    <w:p w:rsidR="00DE5213" w:rsidRDefault="00DE5213" w:rsidP="002746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45821" w:rsidRDefault="00477821" w:rsidP="00477821">
    <w:pPr>
      <w:pStyle w:val="Header"/>
      <w:tabs>
        <w:tab w:val="clear" w:pos="4513"/>
        <w:tab w:val="clear" w:pos="9026"/>
        <w:tab w:val="left" w:pos="12033"/>
      </w:tabs>
    </w:pPr>
    <w:r w:rsidRPr="00F45821">
      <w:rPr>
        <w:noProof/>
        <w:lang w:eastAsia="en-GB"/>
      </w:rPr>
      <w:drawing>
        <wp:anchor distT="0" distB="0" distL="114300" distR="114300" simplePos="0" relativeHeight="251694080" behindDoc="0" locked="0" layoutInCell="1" allowOverlap="1" wp14:anchorId="31788919" wp14:editId="78304B8F">
          <wp:simplePos x="0" y="0"/>
          <wp:positionH relativeFrom="column">
            <wp:posOffset>-183715</wp:posOffset>
          </wp:positionH>
          <wp:positionV relativeFrom="paragraph">
            <wp:posOffset>-212220</wp:posOffset>
          </wp:positionV>
          <wp:extent cx="5446422" cy="1132205"/>
          <wp:effectExtent l="0" t="0" r="1905"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1.jpg"/>
                  <pic:cNvPicPr/>
                </pic:nvPicPr>
                <pic:blipFill>
                  <a:blip r:embed="rId1">
                    <a:extLst>
                      <a:ext uri="{28A0092B-C50C-407E-A947-70E740481C1C}">
                        <a14:useLocalDpi xmlns:a14="http://schemas.microsoft.com/office/drawing/2010/main" val="0"/>
                      </a:ext>
                    </a:extLst>
                  </a:blip>
                  <a:stretch>
                    <a:fillRect/>
                  </a:stretch>
                </pic:blipFill>
                <pic:spPr>
                  <a:xfrm>
                    <a:off x="0" y="0"/>
                    <a:ext cx="5446422" cy="1132205"/>
                  </a:xfrm>
                  <a:prstGeom prst="rect">
                    <a:avLst/>
                  </a:prstGeom>
                </pic:spPr>
              </pic:pic>
            </a:graphicData>
          </a:graphic>
          <wp14:sizeRelH relativeFrom="margin">
            <wp14:pctWidth>0</wp14:pctWidth>
          </wp14:sizeRelH>
          <wp14:sizeRelV relativeFrom="margin">
            <wp14:pctHeight>0</wp14:pctHeight>
          </wp14:sizeRelV>
        </wp:anchor>
      </w:drawing>
    </w:r>
    <w:r w:rsidR="00A6499A" w:rsidRPr="00F45821">
      <w:rPr>
        <w:noProof/>
        <w:lang w:eastAsia="en-GB"/>
      </w:rPr>
      <w:drawing>
        <wp:anchor distT="0" distB="0" distL="114300" distR="114300" simplePos="0" relativeHeight="251693056" behindDoc="0" locked="0" layoutInCell="1" allowOverlap="1" wp14:anchorId="5744A8BE" wp14:editId="000A7552">
          <wp:simplePos x="0" y="0"/>
          <wp:positionH relativeFrom="column">
            <wp:posOffset>5359974</wp:posOffset>
          </wp:positionH>
          <wp:positionV relativeFrom="paragraph">
            <wp:posOffset>38100</wp:posOffset>
          </wp:positionV>
          <wp:extent cx="888365" cy="636905"/>
          <wp:effectExtent l="0" t="0" r="6985" b="0"/>
          <wp:wrapTopAndBottom/>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jpg"/>
                  <pic:cNvPicPr/>
                </pic:nvPicPr>
                <pic:blipFill>
                  <a:blip r:embed="rId2">
                    <a:extLst>
                      <a:ext uri="{28A0092B-C50C-407E-A947-70E740481C1C}">
                        <a14:useLocalDpi xmlns:a14="http://schemas.microsoft.com/office/drawing/2010/main" val="0"/>
                      </a:ext>
                    </a:extLst>
                  </a:blip>
                  <a:stretch>
                    <a:fillRect/>
                  </a:stretch>
                </pic:blipFill>
                <pic:spPr>
                  <a:xfrm>
                    <a:off x="0" y="0"/>
                    <a:ext cx="888365" cy="636905"/>
                  </a:xfrm>
                  <a:prstGeom prst="rect">
                    <a:avLst/>
                  </a:prstGeom>
                </pic:spPr>
              </pic:pic>
            </a:graphicData>
          </a:graphic>
          <wp14:sizeRelH relativeFrom="margin">
            <wp14:pctWidth>0</wp14:pctWidth>
          </wp14:sizeRelH>
          <wp14:sizeRelV relativeFrom="margin">
            <wp14:pctHeight>0</wp14:pctHeight>
          </wp14:sizeRelV>
        </wp:anchor>
      </w:drawing>
    </w:r>
    <w:r>
      <w:tab/>
    </w:r>
  </w:p>
  <w:p w:rsidR="00F45821" w:rsidRDefault="00477821">
    <w:pPr>
      <w:pStyle w:val="Header"/>
    </w:pPr>
    <w:r>
      <w:rPr>
        <w:rFonts w:ascii="Times New Roman" w:hAnsi="Times New Roman" w:cs="Times New Roman"/>
        <w:noProof/>
        <w:color w:val="auto"/>
        <w:sz w:val="24"/>
        <w:szCs w:val="24"/>
        <w:lang w:eastAsia="en-GB"/>
      </w:rPr>
      <mc:AlternateContent>
        <mc:Choice Requires="wps">
          <w:drawing>
            <wp:anchor distT="45720" distB="45720" distL="114300" distR="114300" simplePos="0" relativeHeight="251705344" behindDoc="0" locked="0" layoutInCell="1" allowOverlap="1" wp14:anchorId="6BF9A4A1" wp14:editId="632D9AD7">
              <wp:simplePos x="0" y="0"/>
              <wp:positionH relativeFrom="margin">
                <wp:posOffset>-173990</wp:posOffset>
              </wp:positionH>
              <wp:positionV relativeFrom="paragraph">
                <wp:posOffset>99635</wp:posOffset>
              </wp:positionV>
              <wp:extent cx="5436870" cy="393700"/>
              <wp:effectExtent l="0" t="0" r="0" b="6350"/>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36870" cy="393700"/>
                      </a:xfrm>
                      <a:prstGeom prst="rect">
                        <a:avLst/>
                      </a:prstGeom>
                      <a:solidFill>
                        <a:srgbClr val="FFFFFF"/>
                      </a:solidFill>
                      <a:ln w="9525">
                        <a:noFill/>
                        <a:miter lim="800000"/>
                        <a:headEnd/>
                        <a:tailEnd/>
                      </a:ln>
                    </wps:spPr>
                    <wps:txbx>
                      <w:txbxContent>
                        <w:p w:rsidR="00477821" w:rsidRDefault="00477821" w:rsidP="00477821">
                          <w:pPr>
                            <w:spacing w:after="0"/>
                            <w:ind w:left="-142"/>
                            <w:rPr>
                              <w:sz w:val="18"/>
                            </w:rPr>
                          </w:pPr>
                          <w:r>
                            <w:rPr>
                              <w:rFonts w:cs="Arial"/>
                              <w:sz w:val="18"/>
                            </w:rPr>
                            <w:t xml:space="preserve">This document is classified as </w:t>
                          </w:r>
                          <w:r>
                            <w:rPr>
                              <w:rFonts w:cs="Arial"/>
                              <w:b/>
                              <w:sz w:val="18"/>
                            </w:rPr>
                            <w:t xml:space="preserve">White </w:t>
                          </w:r>
                          <w:r>
                            <w:rPr>
                              <w:rFonts w:cs="Arial"/>
                              <w:sz w:val="18"/>
                            </w:rPr>
                            <w:t>in accordance with the Panel Information Policy. Information can be shared with the public, and any members may publish the information, subject to copyright</w:t>
                          </w:r>
                          <w:r>
                            <w:rPr>
                              <w:sz w:val="1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BF9A4A1" id="_x0000_t202" coordsize="21600,21600" o:spt="202" path="m,l,21600r21600,l21600,xe">
              <v:stroke joinstyle="miter"/>
              <v:path gradientshapeok="t" o:connecttype="rect"/>
            </v:shapetype>
            <v:shape id="Text Box 25" o:spid="_x0000_s1026" type="#_x0000_t202" style="position:absolute;margin-left:-13.7pt;margin-top:7.85pt;width:428.1pt;height:31pt;z-index:2517053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" stroked="f">
              <v:textbox>
                <w:txbxContent>
                  <w:p w:rsidR="00477821" w:rsidRDefault="00477821" w:rsidP="00477821">
                    <w:pPr>
                      <w:spacing w:after="0"/>
                      <w:ind w:left="-142"/>
                      <w:rPr>
                        <w:sz w:val="18"/>
                      </w:rPr>
                    </w:pPr>
                    <w:r>
                      <w:rPr>
                        <w:rFonts w:cs="Arial"/>
                        <w:sz w:val="18"/>
                      </w:rPr>
                      <w:t xml:space="preserve">This document is classified as </w:t>
                    </w:r>
                    <w:r>
                      <w:rPr>
                        <w:rFonts w:cs="Arial"/>
                        <w:b/>
                        <w:sz w:val="18"/>
                      </w:rPr>
                      <w:t xml:space="preserve">White </w:t>
                    </w:r>
                    <w:r>
                      <w:rPr>
                        <w:rFonts w:cs="Arial"/>
                        <w:sz w:val="18"/>
                      </w:rPr>
                      <w:t>in accordance with the Panel Information Policy. Information can be shared with the public, and any members may publish the information, subject to copyright</w:t>
                    </w:r>
                    <w:r>
                      <w:rPr>
                        <w:sz w:val="18"/>
                      </w:rPr>
                      <w:t xml:space="preserve">. </w:t>
                    </w:r>
                  </w:p>
                </w:txbxContent>
              </v:textbox>
              <w10:wrap anchorx="margin"/>
            </v:shape>
          </w:pict>
        </mc:Fallback>
      </mc:AlternateContent>
    </w:r>
  </w:p>
  <w:p w:rsidR="00477821" w:rsidRDefault="00477821">
    <w:pPr>
      <w:pStyle w:val="Header"/>
    </w:pPr>
  </w:p>
  <w:p w:rsidR="00324AB4" w:rsidRDefault="003C6C89">
    <w:pPr>
      <w:pStyle w:val="Header"/>
    </w:pPr>
    <w:r w:rsidRPr="003C6C89">
      <w:rPr>
        <w:noProof/>
      </w:rPr>
      <mc:AlternateContent>
        <mc:Choice Requires="wps">
          <w:drawing>
            <wp:anchor distT="0" distB="0" distL="114300" distR="114300" simplePos="0" relativeHeight="251701248" behindDoc="0" locked="1" layoutInCell="1" allowOverlap="1" wp14:anchorId="0A7042BA" wp14:editId="0FBC92E5">
              <wp:simplePos x="0" y="0"/>
              <wp:positionH relativeFrom="page">
                <wp:posOffset>9361170</wp:posOffset>
              </wp:positionH>
              <wp:positionV relativeFrom="page">
                <wp:posOffset>5416550</wp:posOffset>
              </wp:positionV>
              <wp:extent cx="1433195" cy="2047240"/>
              <wp:effectExtent l="0" t="0" r="14605" b="10160"/>
              <wp:wrapNone/>
              <wp:docPr id="75"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3195" cy="2047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1843" w:type="dxa"/>
                            <w:tblBorders>
                              <w:insideH w:val="single" w:sz="4" w:space="0" w:color="49A730"/>
                              <w:insideV w:val="single" w:sz="4" w:space="0" w:color="008576"/>
                            </w:tblBorders>
                            <w:tblLayout w:type="fixed"/>
                            <w:tblCellMar>
                              <w:left w:w="0" w:type="dxa"/>
                              <w:right w:w="0" w:type="dxa"/>
                            </w:tblCellMar>
                            <w:tblLook w:val="01E0" w:firstRow="1" w:lastRow="1" w:firstColumn="1" w:lastColumn="1" w:noHBand="0" w:noVBand="0"/>
                          </w:tblPr>
                          <w:tblGrid>
                            <w:gridCol w:w="1843"/>
                          </w:tblGrid>
                          <w:tr w:rsidR="003C6C89" w:rsidRPr="00630656" w:rsidTr="004107A7">
                            <w:trPr>
                              <w:trHeight w:val="823"/>
                            </w:trPr>
                            <w:tc>
                              <w:tcPr>
                                <w:tcW w:w="1843" w:type="dxa"/>
                                <w:vAlign w:val="center"/>
                              </w:tcPr>
                              <w:p w:rsidR="003C6C89" w:rsidRPr="0031393C" w:rsidRDefault="006D0BDC" w:rsidP="00615D55">
                                <w:pPr>
                                  <w:spacing w:before="40"/>
                                </w:pPr>
                                <w:r>
                                  <w:t>SECMP0049</w:t>
                                </w:r>
                                <w:r w:rsidR="003C6C89" w:rsidRPr="0031393C">
                                  <w:t xml:space="preserve"> </w:t>
                                </w:r>
                              </w:p>
                              <w:p w:rsidR="003C6C89" w:rsidRPr="0031393C" w:rsidRDefault="003C6C89" w:rsidP="00615D55">
                                <w:pPr>
                                  <w:spacing w:before="40" w:after="0"/>
                                </w:pPr>
                                <w:r w:rsidRPr="0031393C">
                                  <w:t>Working Group Consultation</w:t>
                                </w:r>
                                <w:r>
                                  <w:t xml:space="preserve"> Responses</w:t>
                                </w:r>
                              </w:p>
                            </w:tc>
                          </w:tr>
                          <w:tr w:rsidR="003C6C89" w:rsidRPr="00630656" w:rsidTr="004107A7">
                            <w:trPr>
                              <w:trHeight w:val="340"/>
                            </w:trPr>
                            <w:tc>
                              <w:tcPr>
                                <w:tcW w:w="1843" w:type="dxa"/>
                                <w:vAlign w:val="center"/>
                              </w:tcPr>
                              <w:p w:rsidR="003C6C89" w:rsidRPr="0031393C" w:rsidRDefault="003C6C89" w:rsidP="00615D55">
                                <w:pPr>
                                  <w:spacing w:after="0"/>
                                </w:pPr>
                                <w:r w:rsidRPr="0031393C">
                                  <w:t>DD MONTH YEAR</w:t>
                                </w:r>
                              </w:p>
                            </w:tc>
                          </w:tr>
                          <w:tr w:rsidR="003C6C89" w:rsidRPr="00630656" w:rsidTr="004107A7">
                            <w:trPr>
                              <w:trHeight w:val="340"/>
                            </w:trPr>
                            <w:tc>
                              <w:tcPr>
                                <w:tcW w:w="1843" w:type="dxa"/>
                                <w:vAlign w:val="center"/>
                              </w:tcPr>
                              <w:p w:rsidR="003C6C89" w:rsidRPr="00F36408" w:rsidRDefault="003C6C89" w:rsidP="00615D55">
                                <w:pPr>
                                  <w:spacing w:after="0"/>
                                </w:pPr>
                                <w:r w:rsidRPr="00F36408">
                                  <w:t>Version 0.1</w:t>
                                </w:r>
                              </w:p>
                            </w:tc>
                          </w:tr>
                          <w:tr w:rsidR="003C6C89" w:rsidRPr="00630656" w:rsidTr="004107A7">
                            <w:trPr>
                              <w:trHeight w:val="340"/>
                            </w:trPr>
                            <w:tc>
                              <w:tcPr>
                                <w:tcW w:w="1843" w:type="dxa"/>
                                <w:vAlign w:val="center"/>
                              </w:tcPr>
                              <w:p w:rsidR="003C6C89" w:rsidRPr="00630656" w:rsidRDefault="003C6C89" w:rsidP="00615D55">
                                <w:pPr>
                                  <w:spacing w:after="0"/>
                                  <w:rPr>
                                    <w:color w:val="49A730"/>
                                  </w:rPr>
                                </w:pPr>
                                <w:r w:rsidRPr="00F36408">
                                  <w:t xml:space="preserve">Page </w:t>
                                </w:r>
                                <w:r w:rsidRPr="00F36408">
                                  <w:rPr>
                                    <w:rFonts w:asciiTheme="minorHAnsi" w:hAnsiTheme="minorHAnsi" w:cstheme="minorHAnsi"/>
                                  </w:rPr>
                                  <w:fldChar w:fldCharType="begin"/>
                                </w:r>
                                <w:r w:rsidRPr="00F36408">
                                  <w:rPr>
                                    <w:rFonts w:asciiTheme="minorHAnsi" w:hAnsiTheme="minorHAnsi" w:cstheme="minorHAnsi"/>
                                  </w:rPr>
                                  <w:instrText xml:space="preserve"> PAGE </w:instrText>
                                </w:r>
                                <w:r w:rsidRPr="00F36408">
                                  <w:rPr>
                                    <w:rFonts w:asciiTheme="minorHAnsi" w:hAnsiTheme="minorHAnsi" w:cstheme="minorHAnsi"/>
                                  </w:rPr>
                                  <w:fldChar w:fldCharType="separate"/>
                                </w:r>
                                <w:r w:rsidR="00B66DC9">
                                  <w:rPr>
                                    <w:rFonts w:asciiTheme="minorHAnsi" w:hAnsiTheme="minorHAnsi" w:cstheme="minorHAnsi"/>
                                    <w:noProof/>
                                  </w:rPr>
                                  <w:t>1</w:t>
                                </w:r>
                                <w:r w:rsidRPr="00F36408">
                                  <w:rPr>
                                    <w:rFonts w:asciiTheme="minorHAnsi" w:hAnsiTheme="minorHAnsi" w:cstheme="minorHAnsi"/>
                                  </w:rPr>
                                  <w:fldChar w:fldCharType="end"/>
                                </w:r>
                                <w:r w:rsidRPr="00F36408">
                                  <w:t xml:space="preserve"> of </w:t>
                                </w:r>
                                <w:r w:rsidR="00B66DC9">
                                  <w:fldChar w:fldCharType="begin"/>
                                </w:r>
                                <w:r w:rsidR="00B66DC9">
                                  <w:instrText xml:space="preserve"> NUMPAGES </w:instrText>
                                </w:r>
                                <w:r w:rsidR="00B66DC9">
                                  <w:fldChar w:fldCharType="separate"/>
                                </w:r>
                                <w:r w:rsidR="00B66DC9">
                                  <w:rPr>
                                    <w:noProof/>
                                  </w:rPr>
                                  <w:t>18</w:t>
                                </w:r>
                                <w:r w:rsidR="00B66DC9">
                                  <w:rPr>
                                    <w:noProof/>
                                  </w:rPr>
                                  <w:fldChar w:fldCharType="end"/>
                                </w:r>
                              </w:p>
                            </w:tc>
                          </w:tr>
                          <w:tr w:rsidR="003C6C89" w:rsidRPr="00630656" w:rsidTr="004107A7">
                            <w:trPr>
                              <w:trHeight w:val="340"/>
                            </w:trPr>
                            <w:tc>
                              <w:tcPr>
                                <w:tcW w:w="1843" w:type="dxa"/>
                                <w:vAlign w:val="center"/>
                              </w:tcPr>
                              <w:p w:rsidR="003C6C89" w:rsidRPr="00F36408" w:rsidRDefault="003C6C89" w:rsidP="00615D55">
                                <w:pPr>
                                  <w:spacing w:after="0"/>
                                </w:pPr>
                                <w:r w:rsidRPr="004107A7">
                                  <w:rPr>
                                    <w:szCs w:val="20"/>
                                  </w:rPr>
                                  <w:t xml:space="preserve">This document is classified as </w:t>
                                </w:r>
                                <w:r w:rsidRPr="004107A7">
                                  <w:rPr>
                                    <w:b/>
                                    <w:szCs w:val="20"/>
                                  </w:rPr>
                                  <w:t>White</w:t>
                                </w:r>
                              </w:p>
                            </w:tc>
                          </w:tr>
                          <w:tr w:rsidR="003C6C89" w:rsidRPr="00630656" w:rsidTr="004107A7">
                            <w:trPr>
                              <w:trHeight w:val="340"/>
                            </w:trPr>
                            <w:tc>
                              <w:tcPr>
                                <w:tcW w:w="1843" w:type="dxa"/>
                                <w:vAlign w:val="center"/>
                              </w:tcPr>
                              <w:p w:rsidR="003C6C89" w:rsidRPr="00630656" w:rsidRDefault="003C6C89" w:rsidP="00615D55">
                                <w:pPr>
                                  <w:spacing w:after="0"/>
                                  <w:rPr>
                                    <w:color w:val="49A730"/>
                                  </w:rPr>
                                </w:pPr>
                                <w:r w:rsidRPr="00F36408">
                                  <w:t xml:space="preserve">© </w:t>
                                </w:r>
                                <w:proofErr w:type="spellStart"/>
                                <w:r w:rsidRPr="00F36408">
                                  <w:t>SECCo</w:t>
                                </w:r>
                                <w:proofErr w:type="spellEnd"/>
                                <w:r w:rsidRPr="00F36408">
                                  <w:t xml:space="preserve"> </w:t>
                                </w:r>
                                <w:r w:rsidRPr="00F36408">
                                  <w:fldChar w:fldCharType="begin"/>
                                </w:r>
                                <w:r w:rsidRPr="00F36408">
                                  <w:instrText xml:space="preserve"> DATE  \@ "yyyy"  \* MERGEFORMAT </w:instrText>
                                </w:r>
                                <w:r w:rsidRPr="00F36408">
                                  <w:fldChar w:fldCharType="separate"/>
                                </w:r>
                                <w:r w:rsidR="004A4C1A">
                                  <w:rPr>
                                    <w:noProof/>
                                  </w:rPr>
                                  <w:t>2018</w:t>
                                </w:r>
                                <w:r w:rsidRPr="00F36408">
                                  <w:fldChar w:fldCharType="end"/>
                                </w:r>
                              </w:p>
                            </w:tc>
                          </w:tr>
                        </w:tbl>
                        <w:p w:rsidR="003C6C89" w:rsidRPr="006C2760" w:rsidRDefault="003C6C89" w:rsidP="003C6C89">
                          <w:pPr>
                            <w:rPr>
                              <w:sz w:val="2"/>
                              <w:szCs w:val="2"/>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7042BA" id="Text Box 75" o:spid="_x0000_s1027" type="#_x0000_t202" style="position:absolute;margin-left:737.1pt;margin-top:426.5pt;width:112.85pt;height:161.2pt;z-index:251701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" filled="f" stroked="f">
              <v:textbox inset="0,0,0,0">
                <w:txbxContent>
                  <w:tbl>
                    <w:tblPr>
                      <w:tblW w:w="1843" w:type="dxa"/>
                      <w:tblBorders>
                        <w:insideH w:val="single" w:sz="4" w:space="0" w:color="49A730"/>
                        <w:insideV w:val="single" w:sz="4" w:space="0" w:color="008576"/>
                      </w:tblBorders>
                      <w:tblLayout w:type="fixed"/>
                      <w:tblCellMar>
                        <w:left w:w="0" w:type="dxa"/>
                        <w:right w:w="0" w:type="dxa"/>
                      </w:tblCellMar>
                      <w:tblLook w:val="01E0" w:firstRow="1" w:lastRow="1" w:firstColumn="1" w:lastColumn="1" w:noHBand="0" w:noVBand="0"/>
                    </w:tblPr>
                    <w:tblGrid>
                      <w:gridCol w:w="1843"/>
                    </w:tblGrid>
                    <w:tr w:rsidR="003C6C89" w:rsidRPr="00630656" w:rsidTr="004107A7">
                      <w:trPr>
                        <w:trHeight w:val="823"/>
                      </w:trPr>
                      <w:tc>
                        <w:tcPr>
                          <w:tcW w:w="1843" w:type="dxa"/>
                          <w:vAlign w:val="center"/>
                        </w:tcPr>
                        <w:p w:rsidR="003C6C89" w:rsidRPr="0031393C" w:rsidRDefault="006D0BDC" w:rsidP="00615D55">
                          <w:pPr>
                            <w:spacing w:before="40"/>
                          </w:pPr>
                          <w:r>
                            <w:t>SECMP0049</w:t>
                          </w:r>
                          <w:r w:rsidR="003C6C89" w:rsidRPr="0031393C">
                            <w:t xml:space="preserve"> </w:t>
                          </w:r>
                        </w:p>
                        <w:p w:rsidR="003C6C89" w:rsidRPr="0031393C" w:rsidRDefault="003C6C89" w:rsidP="00615D55">
                          <w:pPr>
                            <w:spacing w:before="40" w:after="0"/>
                          </w:pPr>
                          <w:r w:rsidRPr="0031393C">
                            <w:t>Working Group Consultation</w:t>
                          </w:r>
                          <w:r>
                            <w:t xml:space="preserve"> Responses</w:t>
                          </w:r>
                        </w:p>
                      </w:tc>
                    </w:tr>
                    <w:tr w:rsidR="003C6C89" w:rsidRPr="00630656" w:rsidTr="004107A7">
                      <w:trPr>
                        <w:trHeight w:val="340"/>
                      </w:trPr>
                      <w:tc>
                        <w:tcPr>
                          <w:tcW w:w="1843" w:type="dxa"/>
                          <w:vAlign w:val="center"/>
                        </w:tcPr>
                        <w:p w:rsidR="003C6C89" w:rsidRPr="0031393C" w:rsidRDefault="003C6C89" w:rsidP="00615D55">
                          <w:pPr>
                            <w:spacing w:after="0"/>
                          </w:pPr>
                          <w:r w:rsidRPr="0031393C">
                            <w:t>DD MONTH YEAR</w:t>
                          </w:r>
                        </w:p>
                      </w:tc>
                    </w:tr>
                    <w:tr w:rsidR="003C6C89" w:rsidRPr="00630656" w:rsidTr="004107A7">
                      <w:trPr>
                        <w:trHeight w:val="340"/>
                      </w:trPr>
                      <w:tc>
                        <w:tcPr>
                          <w:tcW w:w="1843" w:type="dxa"/>
                          <w:vAlign w:val="center"/>
                        </w:tcPr>
                        <w:p w:rsidR="003C6C89" w:rsidRPr="00F36408" w:rsidRDefault="003C6C89" w:rsidP="00615D55">
                          <w:pPr>
                            <w:spacing w:after="0"/>
                          </w:pPr>
                          <w:r w:rsidRPr="00F36408">
                            <w:t>Version 0.1</w:t>
                          </w:r>
                        </w:p>
                      </w:tc>
                    </w:tr>
                    <w:tr w:rsidR="003C6C89" w:rsidRPr="00630656" w:rsidTr="004107A7">
                      <w:trPr>
                        <w:trHeight w:val="340"/>
                      </w:trPr>
                      <w:tc>
                        <w:tcPr>
                          <w:tcW w:w="1843" w:type="dxa"/>
                          <w:vAlign w:val="center"/>
                        </w:tcPr>
                        <w:p w:rsidR="003C6C89" w:rsidRPr="00630656" w:rsidRDefault="003C6C89" w:rsidP="00615D55">
                          <w:pPr>
                            <w:spacing w:after="0"/>
                            <w:rPr>
                              <w:color w:val="49A730"/>
                            </w:rPr>
                          </w:pPr>
                          <w:r w:rsidRPr="00F36408">
                            <w:t xml:space="preserve">Page </w:t>
                          </w:r>
                          <w:r w:rsidRPr="00F36408">
                            <w:rPr>
                              <w:rFonts w:asciiTheme="minorHAnsi" w:hAnsiTheme="minorHAnsi" w:cstheme="minorHAnsi"/>
                            </w:rPr>
                            <w:fldChar w:fldCharType="begin"/>
                          </w:r>
                          <w:r w:rsidRPr="00F36408">
                            <w:rPr>
                              <w:rFonts w:asciiTheme="minorHAnsi" w:hAnsiTheme="minorHAnsi" w:cstheme="minorHAnsi"/>
                            </w:rPr>
                            <w:instrText xml:space="preserve"> PAGE </w:instrText>
                          </w:r>
                          <w:r w:rsidRPr="00F36408">
                            <w:rPr>
                              <w:rFonts w:asciiTheme="minorHAnsi" w:hAnsiTheme="minorHAnsi" w:cstheme="minorHAnsi"/>
                            </w:rPr>
                            <w:fldChar w:fldCharType="separate"/>
                          </w:r>
                          <w:r w:rsidR="00B66DC9">
                            <w:rPr>
                              <w:rFonts w:asciiTheme="minorHAnsi" w:hAnsiTheme="minorHAnsi" w:cstheme="minorHAnsi"/>
                              <w:noProof/>
                            </w:rPr>
                            <w:t>1</w:t>
                          </w:r>
                          <w:r w:rsidRPr="00F36408">
                            <w:rPr>
                              <w:rFonts w:asciiTheme="minorHAnsi" w:hAnsiTheme="minorHAnsi" w:cstheme="minorHAnsi"/>
                            </w:rPr>
                            <w:fldChar w:fldCharType="end"/>
                          </w:r>
                          <w:r w:rsidRPr="00F36408">
                            <w:t xml:space="preserve"> of </w:t>
                          </w:r>
                          <w:r w:rsidR="00B66DC9">
                            <w:fldChar w:fldCharType="begin"/>
                          </w:r>
                          <w:r w:rsidR="00B66DC9">
                            <w:instrText xml:space="preserve"> NUMPAGES </w:instrText>
                          </w:r>
                          <w:r w:rsidR="00B66DC9">
                            <w:fldChar w:fldCharType="separate"/>
                          </w:r>
                          <w:r w:rsidR="00B66DC9">
                            <w:rPr>
                              <w:noProof/>
                            </w:rPr>
                            <w:t>18</w:t>
                          </w:r>
                          <w:r w:rsidR="00B66DC9">
                            <w:rPr>
                              <w:noProof/>
                            </w:rPr>
                            <w:fldChar w:fldCharType="end"/>
                          </w:r>
                        </w:p>
                      </w:tc>
                    </w:tr>
                    <w:tr w:rsidR="003C6C89" w:rsidRPr="00630656" w:rsidTr="004107A7">
                      <w:trPr>
                        <w:trHeight w:val="340"/>
                      </w:trPr>
                      <w:tc>
                        <w:tcPr>
                          <w:tcW w:w="1843" w:type="dxa"/>
                          <w:vAlign w:val="center"/>
                        </w:tcPr>
                        <w:p w:rsidR="003C6C89" w:rsidRPr="00F36408" w:rsidRDefault="003C6C89" w:rsidP="00615D55">
                          <w:pPr>
                            <w:spacing w:after="0"/>
                          </w:pPr>
                          <w:r w:rsidRPr="004107A7">
                            <w:rPr>
                              <w:szCs w:val="20"/>
                            </w:rPr>
                            <w:t xml:space="preserve">This document is classified as </w:t>
                          </w:r>
                          <w:r w:rsidRPr="004107A7">
                            <w:rPr>
                              <w:b/>
                              <w:szCs w:val="20"/>
                            </w:rPr>
                            <w:t>White</w:t>
                          </w:r>
                        </w:p>
                      </w:tc>
                    </w:tr>
                    <w:tr w:rsidR="003C6C89" w:rsidRPr="00630656" w:rsidTr="004107A7">
                      <w:trPr>
                        <w:trHeight w:val="340"/>
                      </w:trPr>
                      <w:tc>
                        <w:tcPr>
                          <w:tcW w:w="1843" w:type="dxa"/>
                          <w:vAlign w:val="center"/>
                        </w:tcPr>
                        <w:p w:rsidR="003C6C89" w:rsidRPr="00630656" w:rsidRDefault="003C6C89" w:rsidP="00615D55">
                          <w:pPr>
                            <w:spacing w:after="0"/>
                            <w:rPr>
                              <w:color w:val="49A730"/>
                            </w:rPr>
                          </w:pPr>
                          <w:r w:rsidRPr="00F36408">
                            <w:t xml:space="preserve">© </w:t>
                          </w:r>
                          <w:proofErr w:type="spellStart"/>
                          <w:r w:rsidRPr="00F36408">
                            <w:t>SECCo</w:t>
                          </w:r>
                          <w:proofErr w:type="spellEnd"/>
                          <w:r w:rsidRPr="00F36408">
                            <w:t xml:space="preserve"> </w:t>
                          </w:r>
                          <w:r w:rsidRPr="00F36408">
                            <w:fldChar w:fldCharType="begin"/>
                          </w:r>
                          <w:r w:rsidRPr="00F36408">
                            <w:instrText xml:space="preserve"> DATE  \@ "yyyy"  \* MERGEFORMAT </w:instrText>
                          </w:r>
                          <w:r w:rsidRPr="00F36408">
                            <w:fldChar w:fldCharType="separate"/>
                          </w:r>
                          <w:r w:rsidR="004A4C1A">
                            <w:rPr>
                              <w:noProof/>
                            </w:rPr>
                            <w:t>2018</w:t>
                          </w:r>
                          <w:r w:rsidRPr="00F36408">
                            <w:fldChar w:fldCharType="end"/>
                          </w:r>
                        </w:p>
                      </w:tc>
                    </w:tr>
                  </w:tbl>
                  <w:p w:rsidR="003C6C89" w:rsidRPr="006C2760" w:rsidRDefault="003C6C89" w:rsidP="003C6C89">
                    <w:pPr>
                      <w:rPr>
                        <w:sz w:val="2"/>
                        <w:szCs w:val="2"/>
                      </w:rPr>
                    </w:pP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172A4" w:rsidRDefault="00472130">
    <w:pPr>
      <w:pStyle w:val="Header"/>
    </w:pPr>
    <w:r>
      <w:rPr>
        <w:noProof/>
        <w:lang w:eastAsia="en-GB"/>
      </w:rPr>
      <w:drawing>
        <wp:anchor distT="0" distB="0" distL="114300" distR="114300" simplePos="0" relativeHeight="251686912" behindDoc="0" locked="0" layoutInCell="1" allowOverlap="1" wp14:anchorId="7A6A659E" wp14:editId="5EC94772">
          <wp:simplePos x="0" y="0"/>
          <wp:positionH relativeFrom="column">
            <wp:posOffset>5328285</wp:posOffset>
          </wp:positionH>
          <wp:positionV relativeFrom="paragraph">
            <wp:posOffset>175260</wp:posOffset>
          </wp:positionV>
          <wp:extent cx="1069340" cy="766445"/>
          <wp:effectExtent l="0" t="0" r="0" b="0"/>
          <wp:wrapTopAndBottom/>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jpg"/>
                  <pic:cNvPicPr/>
                </pic:nvPicPr>
                <pic:blipFill>
                  <a:blip r:embed="rId1">
                    <a:extLst>
                      <a:ext uri="{28A0092B-C50C-407E-A947-70E740481C1C}">
                        <a14:useLocalDpi xmlns:a14="http://schemas.microsoft.com/office/drawing/2010/main" val="0"/>
                      </a:ext>
                    </a:extLst>
                  </a:blip>
                  <a:stretch>
                    <a:fillRect/>
                  </a:stretch>
                </pic:blipFill>
                <pic:spPr>
                  <a:xfrm>
                    <a:off x="0" y="0"/>
                    <a:ext cx="1069340" cy="766445"/>
                  </a:xfrm>
                  <a:prstGeom prst="rect">
                    <a:avLst/>
                  </a:prstGeom>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684864" behindDoc="0" locked="0" layoutInCell="1" allowOverlap="1" wp14:anchorId="710D9DF4" wp14:editId="3271840A">
          <wp:simplePos x="0" y="0"/>
          <wp:positionH relativeFrom="column">
            <wp:posOffset>1442</wp:posOffset>
          </wp:positionH>
          <wp:positionV relativeFrom="paragraph">
            <wp:posOffset>-33655</wp:posOffset>
          </wp:positionV>
          <wp:extent cx="5323771" cy="1132779"/>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1.jpg"/>
                  <pic:cNvPicPr/>
                </pic:nvPicPr>
                <pic:blipFill>
                  <a:blip r:embed="rId2">
                    <a:extLst>
                      <a:ext uri="{28A0092B-C50C-407E-A947-70E740481C1C}">
                        <a14:useLocalDpi xmlns:a14="http://schemas.microsoft.com/office/drawing/2010/main" val="0"/>
                      </a:ext>
                    </a:extLst>
                  </a:blip>
                  <a:stretch>
                    <a:fillRect/>
                  </a:stretch>
                </pic:blipFill>
                <pic:spPr>
                  <a:xfrm>
                    <a:off x="0" y="0"/>
                    <a:ext cx="5323771" cy="1132779"/>
                  </a:xfrm>
                  <a:prstGeom prst="rect">
                    <a:avLst/>
                  </a:prstGeom>
                </pic:spPr>
              </pic:pic>
            </a:graphicData>
          </a:graphic>
          <wp14:sizeRelH relativeFrom="margin">
            <wp14:pctWidth>0</wp14:pctWidth>
          </wp14:sizeRelH>
          <wp14:sizeRelV relativeFrom="margin">
            <wp14:pctHeight>0</wp14:pctHeight>
          </wp14:sizeRelV>
        </wp:anchor>
      </w:drawing>
    </w:r>
  </w:p>
  <w:p w:rsidR="00D172A4" w:rsidRDefault="00D172A4">
    <w:pPr>
      <w:pStyle w:val="Header"/>
    </w:pPr>
  </w:p>
  <w:p w:rsidR="00084E50" w:rsidRDefault="00084E5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77821" w:rsidRDefault="00477821" w:rsidP="00477821">
    <w:pPr>
      <w:pStyle w:val="Header"/>
      <w:tabs>
        <w:tab w:val="clear" w:pos="4513"/>
        <w:tab w:val="clear" w:pos="9026"/>
        <w:tab w:val="left" w:pos="12033"/>
      </w:tabs>
    </w:pPr>
    <w:r w:rsidRPr="00F45821">
      <w:rPr>
        <w:noProof/>
        <w:lang w:eastAsia="en-GB"/>
      </w:rPr>
      <w:drawing>
        <wp:anchor distT="0" distB="0" distL="114300" distR="114300" simplePos="0" relativeHeight="251707392" behindDoc="0" locked="0" layoutInCell="1" allowOverlap="1" wp14:anchorId="5BCCBDE6" wp14:editId="589E0FE6">
          <wp:simplePos x="0" y="0"/>
          <wp:positionH relativeFrom="column">
            <wp:posOffset>5504815</wp:posOffset>
          </wp:positionH>
          <wp:positionV relativeFrom="paragraph">
            <wp:posOffset>212725</wp:posOffset>
          </wp:positionV>
          <wp:extent cx="888365" cy="636905"/>
          <wp:effectExtent l="0" t="0" r="6985" b="0"/>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jpg"/>
                  <pic:cNvPicPr/>
                </pic:nvPicPr>
                <pic:blipFill>
                  <a:blip r:embed="rId1">
                    <a:extLst>
                      <a:ext uri="{28A0092B-C50C-407E-A947-70E740481C1C}">
                        <a14:useLocalDpi xmlns:a14="http://schemas.microsoft.com/office/drawing/2010/main" val="0"/>
                      </a:ext>
                    </a:extLst>
                  </a:blip>
                  <a:stretch>
                    <a:fillRect/>
                  </a:stretch>
                </pic:blipFill>
                <pic:spPr>
                  <a:xfrm>
                    <a:off x="0" y="0"/>
                    <a:ext cx="888365" cy="636905"/>
                  </a:xfrm>
                  <a:prstGeom prst="rect">
                    <a:avLst/>
                  </a:prstGeom>
                </pic:spPr>
              </pic:pic>
            </a:graphicData>
          </a:graphic>
          <wp14:sizeRelH relativeFrom="margin">
            <wp14:pctWidth>0</wp14:pctWidth>
          </wp14:sizeRelH>
          <wp14:sizeRelV relativeFrom="margin">
            <wp14:pctHeight>0</wp14:pctHeight>
          </wp14:sizeRelV>
        </wp:anchor>
      </w:drawing>
    </w:r>
    <w:r w:rsidRPr="00F45821">
      <w:rPr>
        <w:noProof/>
        <w:lang w:eastAsia="en-GB"/>
      </w:rPr>
      <w:drawing>
        <wp:anchor distT="0" distB="0" distL="114300" distR="114300" simplePos="0" relativeHeight="251708416" behindDoc="0" locked="0" layoutInCell="1" allowOverlap="1" wp14:anchorId="5FFEF1FA" wp14:editId="5295E706">
          <wp:simplePos x="0" y="0"/>
          <wp:positionH relativeFrom="column">
            <wp:posOffset>8255</wp:posOffset>
          </wp:positionH>
          <wp:positionV relativeFrom="paragraph">
            <wp:posOffset>-40666</wp:posOffset>
          </wp:positionV>
          <wp:extent cx="5446422" cy="1132205"/>
          <wp:effectExtent l="0" t="0" r="190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1.jpg"/>
                  <pic:cNvPicPr/>
                </pic:nvPicPr>
                <pic:blipFill>
                  <a:blip r:embed="rId2">
                    <a:extLst>
                      <a:ext uri="{28A0092B-C50C-407E-A947-70E740481C1C}">
                        <a14:useLocalDpi xmlns:a14="http://schemas.microsoft.com/office/drawing/2010/main" val="0"/>
                      </a:ext>
                    </a:extLst>
                  </a:blip>
                  <a:stretch>
                    <a:fillRect/>
                  </a:stretch>
                </pic:blipFill>
                <pic:spPr>
                  <a:xfrm>
                    <a:off x="0" y="0"/>
                    <a:ext cx="5446422" cy="1132205"/>
                  </a:xfrm>
                  <a:prstGeom prst="rect">
                    <a:avLst/>
                  </a:prstGeom>
                </pic:spPr>
              </pic:pic>
            </a:graphicData>
          </a:graphic>
          <wp14:sizeRelH relativeFrom="margin">
            <wp14:pctWidth>0</wp14:pctWidth>
          </wp14:sizeRelH>
          <wp14:sizeRelV relativeFrom="margin">
            <wp14:pctHeight>0</wp14:pctHeight>
          </wp14:sizeRelV>
        </wp:anchor>
      </w:drawing>
    </w:r>
    <w:r>
      <w:tab/>
    </w:r>
  </w:p>
  <w:p w:rsidR="00477821" w:rsidRDefault="00477821">
    <w:pPr>
      <w:pStyle w:val="Header"/>
    </w:pPr>
  </w:p>
  <w:p w:rsidR="00477821" w:rsidRDefault="00477821">
    <w:pPr>
      <w:pStyle w:val="Header"/>
    </w:pPr>
  </w:p>
  <w:p w:rsidR="00477821" w:rsidRDefault="00477821">
    <w:pPr>
      <w:pStyle w:val="Header"/>
    </w:pPr>
    <w:r w:rsidRPr="003C6C89">
      <w:rPr>
        <w:noProof/>
      </w:rPr>
      <mc:AlternateContent>
        <mc:Choice Requires="wps">
          <w:drawing>
            <wp:anchor distT="0" distB="0" distL="114300" distR="114300" simplePos="0" relativeHeight="251709440" behindDoc="0" locked="1" layoutInCell="1" allowOverlap="1" wp14:anchorId="4CAEF1C4" wp14:editId="6E7DD121">
              <wp:simplePos x="0" y="0"/>
              <wp:positionH relativeFrom="page">
                <wp:posOffset>9361170</wp:posOffset>
              </wp:positionH>
              <wp:positionV relativeFrom="page">
                <wp:posOffset>5416550</wp:posOffset>
              </wp:positionV>
              <wp:extent cx="1433195" cy="2047240"/>
              <wp:effectExtent l="0" t="0" r="14605" b="1016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3195" cy="2047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1843" w:type="dxa"/>
                            <w:tblBorders>
                              <w:insideH w:val="single" w:sz="4" w:space="0" w:color="49A730"/>
                              <w:insideV w:val="single" w:sz="4" w:space="0" w:color="008576"/>
                            </w:tblBorders>
                            <w:tblLayout w:type="fixed"/>
                            <w:tblCellMar>
                              <w:left w:w="0" w:type="dxa"/>
                              <w:right w:w="0" w:type="dxa"/>
                            </w:tblCellMar>
                            <w:tblLook w:val="01E0" w:firstRow="1" w:lastRow="1" w:firstColumn="1" w:lastColumn="1" w:noHBand="0" w:noVBand="0"/>
                          </w:tblPr>
                          <w:tblGrid>
                            <w:gridCol w:w="1843"/>
                          </w:tblGrid>
                          <w:tr w:rsidR="00477821" w:rsidRPr="00630656" w:rsidTr="004107A7">
                            <w:trPr>
                              <w:trHeight w:val="823"/>
                            </w:trPr>
                            <w:tc>
                              <w:tcPr>
                                <w:tcW w:w="1843" w:type="dxa"/>
                                <w:vAlign w:val="center"/>
                              </w:tcPr>
                              <w:p w:rsidR="00477821" w:rsidRPr="0031393C" w:rsidRDefault="006D0BDC" w:rsidP="00615D55">
                                <w:pPr>
                                  <w:spacing w:before="40"/>
                                </w:pPr>
                                <w:r>
                                  <w:t>SECMP0049</w:t>
                                </w:r>
                                <w:r w:rsidR="00477821" w:rsidRPr="0031393C">
                                  <w:t xml:space="preserve"> </w:t>
                                </w:r>
                              </w:p>
                              <w:p w:rsidR="00477821" w:rsidRPr="0031393C" w:rsidRDefault="00477821" w:rsidP="00615D55">
                                <w:pPr>
                                  <w:spacing w:before="40" w:after="0"/>
                                </w:pPr>
                                <w:r w:rsidRPr="0031393C">
                                  <w:t>Working Group Consultation</w:t>
                                </w:r>
                                <w:r>
                                  <w:t xml:space="preserve"> Responses</w:t>
                                </w:r>
                              </w:p>
                            </w:tc>
                          </w:tr>
                          <w:tr w:rsidR="00477821" w:rsidRPr="00630656" w:rsidTr="004107A7">
                            <w:trPr>
                              <w:trHeight w:val="340"/>
                            </w:trPr>
                            <w:tc>
                              <w:tcPr>
                                <w:tcW w:w="1843" w:type="dxa"/>
                                <w:vAlign w:val="center"/>
                              </w:tcPr>
                              <w:p w:rsidR="00477821" w:rsidRPr="0031393C" w:rsidRDefault="00321DAA" w:rsidP="00615D55">
                                <w:pPr>
                                  <w:spacing w:after="0"/>
                                </w:pPr>
                                <w:r>
                                  <w:t>18 June 2018</w:t>
                                </w:r>
                              </w:p>
                            </w:tc>
                          </w:tr>
                          <w:tr w:rsidR="00477821" w:rsidRPr="00630656" w:rsidTr="004107A7">
                            <w:trPr>
                              <w:trHeight w:val="340"/>
                            </w:trPr>
                            <w:tc>
                              <w:tcPr>
                                <w:tcW w:w="1843" w:type="dxa"/>
                                <w:vAlign w:val="center"/>
                              </w:tcPr>
                              <w:p w:rsidR="00477821" w:rsidRPr="00F36408" w:rsidRDefault="00477821" w:rsidP="00615D55">
                                <w:pPr>
                                  <w:spacing w:after="0"/>
                                </w:pPr>
                                <w:r w:rsidRPr="00F36408">
                                  <w:t xml:space="preserve">Version </w:t>
                                </w:r>
                                <w:r w:rsidR="00B66DC9">
                                  <w:t>1.0</w:t>
                                </w:r>
                              </w:p>
                            </w:tc>
                          </w:tr>
                          <w:tr w:rsidR="00477821" w:rsidRPr="00630656" w:rsidTr="004107A7">
                            <w:trPr>
                              <w:trHeight w:val="340"/>
                            </w:trPr>
                            <w:tc>
                              <w:tcPr>
                                <w:tcW w:w="1843" w:type="dxa"/>
                                <w:vAlign w:val="center"/>
                              </w:tcPr>
                              <w:p w:rsidR="00477821" w:rsidRPr="00630656" w:rsidRDefault="00477821" w:rsidP="00615D55">
                                <w:pPr>
                                  <w:spacing w:after="0"/>
                                  <w:rPr>
                                    <w:color w:val="49A730"/>
                                  </w:rPr>
                                </w:pPr>
                                <w:r w:rsidRPr="00F36408">
                                  <w:t xml:space="preserve">Page </w:t>
                                </w:r>
                                <w:r w:rsidRPr="00F36408">
                                  <w:rPr>
                                    <w:rFonts w:asciiTheme="minorHAnsi" w:hAnsiTheme="minorHAnsi" w:cstheme="minorHAnsi"/>
                                  </w:rPr>
                                  <w:fldChar w:fldCharType="begin"/>
                                </w:r>
                                <w:r w:rsidRPr="00F36408">
                                  <w:rPr>
                                    <w:rFonts w:asciiTheme="minorHAnsi" w:hAnsiTheme="minorHAnsi" w:cstheme="minorHAnsi"/>
                                  </w:rPr>
                                  <w:instrText xml:space="preserve"> PAGE </w:instrText>
                                </w:r>
                                <w:r w:rsidRPr="00F36408">
                                  <w:rPr>
                                    <w:rFonts w:asciiTheme="minorHAnsi" w:hAnsiTheme="minorHAnsi" w:cstheme="minorHAnsi"/>
                                  </w:rPr>
                                  <w:fldChar w:fldCharType="separate"/>
                                </w:r>
                                <w:r w:rsidR="00B66DC9">
                                  <w:rPr>
                                    <w:rFonts w:asciiTheme="minorHAnsi" w:hAnsiTheme="minorHAnsi" w:cstheme="minorHAnsi"/>
                                    <w:noProof/>
                                  </w:rPr>
                                  <w:t>18</w:t>
                                </w:r>
                                <w:r w:rsidRPr="00F36408">
                                  <w:rPr>
                                    <w:rFonts w:asciiTheme="minorHAnsi" w:hAnsiTheme="minorHAnsi" w:cstheme="minorHAnsi"/>
                                  </w:rPr>
                                  <w:fldChar w:fldCharType="end"/>
                                </w:r>
                                <w:r w:rsidRPr="00F36408">
                                  <w:t xml:space="preserve"> of </w:t>
                                </w:r>
                                <w:r w:rsidR="00B66DC9">
                                  <w:fldChar w:fldCharType="begin"/>
                                </w:r>
                                <w:r w:rsidR="00B66DC9">
                                  <w:instrText xml:space="preserve"> NUMPAGES </w:instrText>
                                </w:r>
                                <w:r w:rsidR="00B66DC9">
                                  <w:fldChar w:fldCharType="separate"/>
                                </w:r>
                                <w:r w:rsidR="00B66DC9">
                                  <w:rPr>
                                    <w:noProof/>
                                  </w:rPr>
                                  <w:t>18</w:t>
                                </w:r>
                                <w:r w:rsidR="00B66DC9">
                                  <w:rPr>
                                    <w:noProof/>
                                  </w:rPr>
                                  <w:fldChar w:fldCharType="end"/>
                                </w:r>
                              </w:p>
                            </w:tc>
                          </w:tr>
                          <w:tr w:rsidR="00477821" w:rsidRPr="00630656" w:rsidTr="004107A7">
                            <w:trPr>
                              <w:trHeight w:val="340"/>
                            </w:trPr>
                            <w:tc>
                              <w:tcPr>
                                <w:tcW w:w="1843" w:type="dxa"/>
                                <w:vAlign w:val="center"/>
                              </w:tcPr>
                              <w:p w:rsidR="00477821" w:rsidRPr="00F36408" w:rsidRDefault="00477821" w:rsidP="00615D55">
                                <w:pPr>
                                  <w:spacing w:after="0"/>
                                </w:pPr>
                                <w:r w:rsidRPr="004107A7">
                                  <w:rPr>
                                    <w:szCs w:val="20"/>
                                  </w:rPr>
                                  <w:t xml:space="preserve">This document is classified as </w:t>
                                </w:r>
                                <w:r w:rsidRPr="004107A7">
                                  <w:rPr>
                                    <w:b/>
                                    <w:szCs w:val="20"/>
                                  </w:rPr>
                                  <w:t>White</w:t>
                                </w:r>
                              </w:p>
                            </w:tc>
                          </w:tr>
                          <w:tr w:rsidR="00477821" w:rsidRPr="00630656" w:rsidTr="004107A7">
                            <w:trPr>
                              <w:trHeight w:val="340"/>
                            </w:trPr>
                            <w:tc>
                              <w:tcPr>
                                <w:tcW w:w="1843" w:type="dxa"/>
                                <w:vAlign w:val="center"/>
                              </w:tcPr>
                              <w:p w:rsidR="00477821" w:rsidRPr="00630656" w:rsidRDefault="00477821" w:rsidP="00615D55">
                                <w:pPr>
                                  <w:spacing w:after="0"/>
                                  <w:rPr>
                                    <w:color w:val="49A730"/>
                                  </w:rPr>
                                </w:pPr>
                                <w:r w:rsidRPr="00F36408">
                                  <w:t xml:space="preserve">© </w:t>
                                </w:r>
                                <w:proofErr w:type="spellStart"/>
                                <w:r w:rsidRPr="00F36408">
                                  <w:t>SECCo</w:t>
                                </w:r>
                                <w:proofErr w:type="spellEnd"/>
                                <w:r w:rsidRPr="00F36408">
                                  <w:t xml:space="preserve"> </w:t>
                                </w:r>
                                <w:r w:rsidRPr="00F36408">
                                  <w:fldChar w:fldCharType="begin"/>
                                </w:r>
                                <w:r w:rsidRPr="00F36408">
                                  <w:instrText xml:space="preserve"> DATE  \@ "yyyy"  \* MERGEFORMAT </w:instrText>
                                </w:r>
                                <w:r w:rsidRPr="00F36408">
                                  <w:fldChar w:fldCharType="separate"/>
                                </w:r>
                                <w:r w:rsidR="004A4C1A">
                                  <w:rPr>
                                    <w:noProof/>
                                  </w:rPr>
                                  <w:t>2018</w:t>
                                </w:r>
                                <w:r w:rsidRPr="00F36408">
                                  <w:fldChar w:fldCharType="end"/>
                                </w:r>
                              </w:p>
                            </w:tc>
                          </w:tr>
                        </w:tbl>
                        <w:p w:rsidR="00477821" w:rsidRPr="006C2760" w:rsidRDefault="00477821" w:rsidP="003C6C89">
                          <w:pPr>
                            <w:rPr>
                              <w:sz w:val="2"/>
                              <w:szCs w:val="2"/>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AEF1C4" id="_x0000_t202" coordsize="21600,21600" o:spt="202" path="m,l,21600r21600,l21600,xe">
              <v:stroke joinstyle="miter"/>
              <v:path gradientshapeok="t" o:connecttype="rect"/>
            </v:shapetype>
            <v:shape id="Text Box 4" o:spid="_x0000_s1034" type="#_x0000_t202" style="position:absolute;margin-left:737.1pt;margin-top:426.5pt;width:112.85pt;height:161.2pt;z-index:251709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" filled="f" stroked="f">
              <v:textbox inset="0,0,0,0">
                <w:txbxContent>
                  <w:tbl>
                    <w:tblPr>
                      <w:tblW w:w="1843" w:type="dxa"/>
                      <w:tblBorders>
                        <w:insideH w:val="single" w:sz="4" w:space="0" w:color="49A730"/>
                        <w:insideV w:val="single" w:sz="4" w:space="0" w:color="008576"/>
                      </w:tblBorders>
                      <w:tblLayout w:type="fixed"/>
                      <w:tblCellMar>
                        <w:left w:w="0" w:type="dxa"/>
                        <w:right w:w="0" w:type="dxa"/>
                      </w:tblCellMar>
                      <w:tblLook w:val="01E0" w:firstRow="1" w:lastRow="1" w:firstColumn="1" w:lastColumn="1" w:noHBand="0" w:noVBand="0"/>
                    </w:tblPr>
                    <w:tblGrid>
                      <w:gridCol w:w="1843"/>
                    </w:tblGrid>
                    <w:tr w:rsidR="00477821" w:rsidRPr="00630656" w:rsidTr="004107A7">
                      <w:trPr>
                        <w:trHeight w:val="823"/>
                      </w:trPr>
                      <w:tc>
                        <w:tcPr>
                          <w:tcW w:w="1843" w:type="dxa"/>
                          <w:vAlign w:val="center"/>
                        </w:tcPr>
                        <w:p w:rsidR="00477821" w:rsidRPr="0031393C" w:rsidRDefault="006D0BDC" w:rsidP="00615D55">
                          <w:pPr>
                            <w:spacing w:before="40"/>
                          </w:pPr>
                          <w:r>
                            <w:t>SECMP0049</w:t>
                          </w:r>
                          <w:r w:rsidR="00477821" w:rsidRPr="0031393C">
                            <w:t xml:space="preserve"> </w:t>
                          </w:r>
                        </w:p>
                        <w:p w:rsidR="00477821" w:rsidRPr="0031393C" w:rsidRDefault="00477821" w:rsidP="00615D55">
                          <w:pPr>
                            <w:spacing w:before="40" w:after="0"/>
                          </w:pPr>
                          <w:r w:rsidRPr="0031393C">
                            <w:t>Working Group Consultation</w:t>
                          </w:r>
                          <w:r>
                            <w:t xml:space="preserve"> Responses</w:t>
                          </w:r>
                        </w:p>
                      </w:tc>
                    </w:tr>
                    <w:tr w:rsidR="00477821" w:rsidRPr="00630656" w:rsidTr="004107A7">
                      <w:trPr>
                        <w:trHeight w:val="340"/>
                      </w:trPr>
                      <w:tc>
                        <w:tcPr>
                          <w:tcW w:w="1843" w:type="dxa"/>
                          <w:vAlign w:val="center"/>
                        </w:tcPr>
                        <w:p w:rsidR="00477821" w:rsidRPr="0031393C" w:rsidRDefault="00321DAA" w:rsidP="00615D55">
                          <w:pPr>
                            <w:spacing w:after="0"/>
                          </w:pPr>
                          <w:r>
                            <w:t>18 June 2018</w:t>
                          </w:r>
                        </w:p>
                      </w:tc>
                    </w:tr>
                    <w:tr w:rsidR="00477821" w:rsidRPr="00630656" w:rsidTr="004107A7">
                      <w:trPr>
                        <w:trHeight w:val="340"/>
                      </w:trPr>
                      <w:tc>
                        <w:tcPr>
                          <w:tcW w:w="1843" w:type="dxa"/>
                          <w:vAlign w:val="center"/>
                        </w:tcPr>
                        <w:p w:rsidR="00477821" w:rsidRPr="00F36408" w:rsidRDefault="00477821" w:rsidP="00615D55">
                          <w:pPr>
                            <w:spacing w:after="0"/>
                          </w:pPr>
                          <w:r w:rsidRPr="00F36408">
                            <w:t xml:space="preserve">Version </w:t>
                          </w:r>
                          <w:r w:rsidR="00B66DC9">
                            <w:t>1.0</w:t>
                          </w:r>
                        </w:p>
                      </w:tc>
                    </w:tr>
                    <w:tr w:rsidR="00477821" w:rsidRPr="00630656" w:rsidTr="004107A7">
                      <w:trPr>
                        <w:trHeight w:val="340"/>
                      </w:trPr>
                      <w:tc>
                        <w:tcPr>
                          <w:tcW w:w="1843" w:type="dxa"/>
                          <w:vAlign w:val="center"/>
                        </w:tcPr>
                        <w:p w:rsidR="00477821" w:rsidRPr="00630656" w:rsidRDefault="00477821" w:rsidP="00615D55">
                          <w:pPr>
                            <w:spacing w:after="0"/>
                            <w:rPr>
                              <w:color w:val="49A730"/>
                            </w:rPr>
                          </w:pPr>
                          <w:r w:rsidRPr="00F36408">
                            <w:t xml:space="preserve">Page </w:t>
                          </w:r>
                          <w:r w:rsidRPr="00F36408">
                            <w:rPr>
                              <w:rFonts w:asciiTheme="minorHAnsi" w:hAnsiTheme="minorHAnsi" w:cstheme="minorHAnsi"/>
                            </w:rPr>
                            <w:fldChar w:fldCharType="begin"/>
                          </w:r>
                          <w:r w:rsidRPr="00F36408">
                            <w:rPr>
                              <w:rFonts w:asciiTheme="minorHAnsi" w:hAnsiTheme="minorHAnsi" w:cstheme="minorHAnsi"/>
                            </w:rPr>
                            <w:instrText xml:space="preserve"> PAGE </w:instrText>
                          </w:r>
                          <w:r w:rsidRPr="00F36408">
                            <w:rPr>
                              <w:rFonts w:asciiTheme="minorHAnsi" w:hAnsiTheme="minorHAnsi" w:cstheme="minorHAnsi"/>
                            </w:rPr>
                            <w:fldChar w:fldCharType="separate"/>
                          </w:r>
                          <w:r w:rsidR="00B66DC9">
                            <w:rPr>
                              <w:rFonts w:asciiTheme="minorHAnsi" w:hAnsiTheme="minorHAnsi" w:cstheme="minorHAnsi"/>
                              <w:noProof/>
                            </w:rPr>
                            <w:t>18</w:t>
                          </w:r>
                          <w:r w:rsidRPr="00F36408">
                            <w:rPr>
                              <w:rFonts w:asciiTheme="minorHAnsi" w:hAnsiTheme="minorHAnsi" w:cstheme="minorHAnsi"/>
                            </w:rPr>
                            <w:fldChar w:fldCharType="end"/>
                          </w:r>
                          <w:r w:rsidRPr="00F36408">
                            <w:t xml:space="preserve"> of </w:t>
                          </w:r>
                          <w:r w:rsidR="00B66DC9">
                            <w:fldChar w:fldCharType="begin"/>
                          </w:r>
                          <w:r w:rsidR="00B66DC9">
                            <w:instrText xml:space="preserve"> NUMPAGES </w:instrText>
                          </w:r>
                          <w:r w:rsidR="00B66DC9">
                            <w:fldChar w:fldCharType="separate"/>
                          </w:r>
                          <w:r w:rsidR="00B66DC9">
                            <w:rPr>
                              <w:noProof/>
                            </w:rPr>
                            <w:t>18</w:t>
                          </w:r>
                          <w:r w:rsidR="00B66DC9">
                            <w:rPr>
                              <w:noProof/>
                            </w:rPr>
                            <w:fldChar w:fldCharType="end"/>
                          </w:r>
                        </w:p>
                      </w:tc>
                    </w:tr>
                    <w:tr w:rsidR="00477821" w:rsidRPr="00630656" w:rsidTr="004107A7">
                      <w:trPr>
                        <w:trHeight w:val="340"/>
                      </w:trPr>
                      <w:tc>
                        <w:tcPr>
                          <w:tcW w:w="1843" w:type="dxa"/>
                          <w:vAlign w:val="center"/>
                        </w:tcPr>
                        <w:p w:rsidR="00477821" w:rsidRPr="00F36408" w:rsidRDefault="00477821" w:rsidP="00615D55">
                          <w:pPr>
                            <w:spacing w:after="0"/>
                          </w:pPr>
                          <w:r w:rsidRPr="004107A7">
                            <w:rPr>
                              <w:szCs w:val="20"/>
                            </w:rPr>
                            <w:t xml:space="preserve">This document is classified as </w:t>
                          </w:r>
                          <w:r w:rsidRPr="004107A7">
                            <w:rPr>
                              <w:b/>
                              <w:szCs w:val="20"/>
                            </w:rPr>
                            <w:t>White</w:t>
                          </w:r>
                        </w:p>
                      </w:tc>
                    </w:tr>
                    <w:tr w:rsidR="00477821" w:rsidRPr="00630656" w:rsidTr="004107A7">
                      <w:trPr>
                        <w:trHeight w:val="340"/>
                      </w:trPr>
                      <w:tc>
                        <w:tcPr>
                          <w:tcW w:w="1843" w:type="dxa"/>
                          <w:vAlign w:val="center"/>
                        </w:tcPr>
                        <w:p w:rsidR="00477821" w:rsidRPr="00630656" w:rsidRDefault="00477821" w:rsidP="00615D55">
                          <w:pPr>
                            <w:spacing w:after="0"/>
                            <w:rPr>
                              <w:color w:val="49A730"/>
                            </w:rPr>
                          </w:pPr>
                          <w:r w:rsidRPr="00F36408">
                            <w:t xml:space="preserve">© </w:t>
                          </w:r>
                          <w:proofErr w:type="spellStart"/>
                          <w:r w:rsidRPr="00F36408">
                            <w:t>SECCo</w:t>
                          </w:r>
                          <w:proofErr w:type="spellEnd"/>
                          <w:r w:rsidRPr="00F36408">
                            <w:t xml:space="preserve"> </w:t>
                          </w:r>
                          <w:r w:rsidRPr="00F36408">
                            <w:fldChar w:fldCharType="begin"/>
                          </w:r>
                          <w:r w:rsidRPr="00F36408">
                            <w:instrText xml:space="preserve"> DATE  \@ "yyyy"  \* MERGEFORMAT </w:instrText>
                          </w:r>
                          <w:r w:rsidRPr="00F36408">
                            <w:fldChar w:fldCharType="separate"/>
                          </w:r>
                          <w:r w:rsidR="004A4C1A">
                            <w:rPr>
                              <w:noProof/>
                            </w:rPr>
                            <w:t>2018</w:t>
                          </w:r>
                          <w:r w:rsidRPr="00F36408">
                            <w:fldChar w:fldCharType="end"/>
                          </w:r>
                        </w:p>
                      </w:tc>
                    </w:tr>
                  </w:tbl>
                  <w:p w:rsidR="00477821" w:rsidRPr="006C2760" w:rsidRDefault="00477821" w:rsidP="003C6C89">
                    <w:pPr>
                      <w:rPr>
                        <w:sz w:val="2"/>
                        <w:szCs w:val="2"/>
                      </w:rPr>
                    </w:pP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B3517"/>
    <w:multiLevelType w:val="hybridMultilevel"/>
    <w:tmpl w:val="BB0650DA"/>
    <w:lvl w:ilvl="0" w:tplc="37869F84">
      <w:start w:val="1"/>
      <w:numFmt w:val="bullet"/>
      <w:lvlText w:val=""/>
      <w:lvlJc w:val="left"/>
      <w:pPr>
        <w:ind w:left="1873" w:hanging="360"/>
      </w:pPr>
      <w:rPr>
        <w:rFonts w:ascii="Symbol" w:hAnsi="Symbol" w:hint="default"/>
        <w:color w:val="005420"/>
      </w:rPr>
    </w:lvl>
    <w:lvl w:ilvl="1" w:tplc="08090003" w:tentative="1">
      <w:start w:val="1"/>
      <w:numFmt w:val="bullet"/>
      <w:lvlText w:val="o"/>
      <w:lvlJc w:val="left"/>
      <w:pPr>
        <w:ind w:left="2593" w:hanging="360"/>
      </w:pPr>
      <w:rPr>
        <w:rFonts w:ascii="Courier New" w:hAnsi="Courier New" w:cs="Courier New" w:hint="default"/>
      </w:rPr>
    </w:lvl>
    <w:lvl w:ilvl="2" w:tplc="08090005" w:tentative="1">
      <w:start w:val="1"/>
      <w:numFmt w:val="bullet"/>
      <w:lvlText w:val=""/>
      <w:lvlJc w:val="left"/>
      <w:pPr>
        <w:ind w:left="3313" w:hanging="360"/>
      </w:pPr>
      <w:rPr>
        <w:rFonts w:ascii="Wingdings" w:hAnsi="Wingdings" w:hint="default"/>
      </w:rPr>
    </w:lvl>
    <w:lvl w:ilvl="3" w:tplc="08090001" w:tentative="1">
      <w:start w:val="1"/>
      <w:numFmt w:val="bullet"/>
      <w:lvlText w:val=""/>
      <w:lvlJc w:val="left"/>
      <w:pPr>
        <w:ind w:left="4033" w:hanging="360"/>
      </w:pPr>
      <w:rPr>
        <w:rFonts w:ascii="Symbol" w:hAnsi="Symbol" w:hint="default"/>
      </w:rPr>
    </w:lvl>
    <w:lvl w:ilvl="4" w:tplc="08090003" w:tentative="1">
      <w:start w:val="1"/>
      <w:numFmt w:val="bullet"/>
      <w:lvlText w:val="o"/>
      <w:lvlJc w:val="left"/>
      <w:pPr>
        <w:ind w:left="4753" w:hanging="360"/>
      </w:pPr>
      <w:rPr>
        <w:rFonts w:ascii="Courier New" w:hAnsi="Courier New" w:cs="Courier New" w:hint="default"/>
      </w:rPr>
    </w:lvl>
    <w:lvl w:ilvl="5" w:tplc="08090005" w:tentative="1">
      <w:start w:val="1"/>
      <w:numFmt w:val="bullet"/>
      <w:lvlText w:val=""/>
      <w:lvlJc w:val="left"/>
      <w:pPr>
        <w:ind w:left="5473" w:hanging="360"/>
      </w:pPr>
      <w:rPr>
        <w:rFonts w:ascii="Wingdings" w:hAnsi="Wingdings" w:hint="default"/>
      </w:rPr>
    </w:lvl>
    <w:lvl w:ilvl="6" w:tplc="08090001" w:tentative="1">
      <w:start w:val="1"/>
      <w:numFmt w:val="bullet"/>
      <w:lvlText w:val=""/>
      <w:lvlJc w:val="left"/>
      <w:pPr>
        <w:ind w:left="6193" w:hanging="360"/>
      </w:pPr>
      <w:rPr>
        <w:rFonts w:ascii="Symbol" w:hAnsi="Symbol" w:hint="default"/>
      </w:rPr>
    </w:lvl>
    <w:lvl w:ilvl="7" w:tplc="08090003" w:tentative="1">
      <w:start w:val="1"/>
      <w:numFmt w:val="bullet"/>
      <w:lvlText w:val="o"/>
      <w:lvlJc w:val="left"/>
      <w:pPr>
        <w:ind w:left="6913" w:hanging="360"/>
      </w:pPr>
      <w:rPr>
        <w:rFonts w:ascii="Courier New" w:hAnsi="Courier New" w:cs="Courier New" w:hint="default"/>
      </w:rPr>
    </w:lvl>
    <w:lvl w:ilvl="8" w:tplc="08090005" w:tentative="1">
      <w:start w:val="1"/>
      <w:numFmt w:val="bullet"/>
      <w:lvlText w:val=""/>
      <w:lvlJc w:val="left"/>
      <w:pPr>
        <w:ind w:left="7633" w:hanging="360"/>
      </w:pPr>
      <w:rPr>
        <w:rFonts w:ascii="Wingdings" w:hAnsi="Wingdings" w:hint="default"/>
      </w:rPr>
    </w:lvl>
  </w:abstractNum>
  <w:abstractNum w:abstractNumId="1" w15:restartNumberingAfterBreak="0">
    <w:nsid w:val="0FE8755A"/>
    <w:multiLevelType w:val="hybridMultilevel"/>
    <w:tmpl w:val="C26EA34E"/>
    <w:lvl w:ilvl="0" w:tplc="37869F84">
      <w:start w:val="1"/>
      <w:numFmt w:val="bullet"/>
      <w:lvlText w:val=""/>
      <w:lvlJc w:val="left"/>
      <w:pPr>
        <w:ind w:left="-521" w:hanging="360"/>
      </w:pPr>
      <w:rPr>
        <w:rFonts w:ascii="Symbol" w:hAnsi="Symbol" w:hint="default"/>
        <w:color w:val="005420"/>
      </w:rPr>
    </w:lvl>
    <w:lvl w:ilvl="1" w:tplc="08090003" w:tentative="1">
      <w:start w:val="1"/>
      <w:numFmt w:val="bullet"/>
      <w:lvlText w:val="o"/>
      <w:lvlJc w:val="left"/>
      <w:pPr>
        <w:ind w:left="199" w:hanging="360"/>
      </w:pPr>
      <w:rPr>
        <w:rFonts w:ascii="Courier New" w:hAnsi="Courier New" w:cs="Courier New" w:hint="default"/>
      </w:rPr>
    </w:lvl>
    <w:lvl w:ilvl="2" w:tplc="08090005" w:tentative="1">
      <w:start w:val="1"/>
      <w:numFmt w:val="bullet"/>
      <w:lvlText w:val=""/>
      <w:lvlJc w:val="left"/>
      <w:pPr>
        <w:ind w:left="919" w:hanging="360"/>
      </w:pPr>
      <w:rPr>
        <w:rFonts w:ascii="Wingdings" w:hAnsi="Wingdings" w:hint="default"/>
      </w:rPr>
    </w:lvl>
    <w:lvl w:ilvl="3" w:tplc="08090001" w:tentative="1">
      <w:start w:val="1"/>
      <w:numFmt w:val="bullet"/>
      <w:lvlText w:val=""/>
      <w:lvlJc w:val="left"/>
      <w:pPr>
        <w:ind w:left="1639" w:hanging="360"/>
      </w:pPr>
      <w:rPr>
        <w:rFonts w:ascii="Symbol" w:hAnsi="Symbol" w:hint="default"/>
      </w:rPr>
    </w:lvl>
    <w:lvl w:ilvl="4" w:tplc="08090003" w:tentative="1">
      <w:start w:val="1"/>
      <w:numFmt w:val="bullet"/>
      <w:lvlText w:val="o"/>
      <w:lvlJc w:val="left"/>
      <w:pPr>
        <w:ind w:left="2359" w:hanging="360"/>
      </w:pPr>
      <w:rPr>
        <w:rFonts w:ascii="Courier New" w:hAnsi="Courier New" w:cs="Courier New" w:hint="default"/>
      </w:rPr>
    </w:lvl>
    <w:lvl w:ilvl="5" w:tplc="08090005" w:tentative="1">
      <w:start w:val="1"/>
      <w:numFmt w:val="bullet"/>
      <w:lvlText w:val=""/>
      <w:lvlJc w:val="left"/>
      <w:pPr>
        <w:ind w:left="3079" w:hanging="360"/>
      </w:pPr>
      <w:rPr>
        <w:rFonts w:ascii="Wingdings" w:hAnsi="Wingdings" w:hint="default"/>
      </w:rPr>
    </w:lvl>
    <w:lvl w:ilvl="6" w:tplc="08090001" w:tentative="1">
      <w:start w:val="1"/>
      <w:numFmt w:val="bullet"/>
      <w:lvlText w:val=""/>
      <w:lvlJc w:val="left"/>
      <w:pPr>
        <w:ind w:left="3799" w:hanging="360"/>
      </w:pPr>
      <w:rPr>
        <w:rFonts w:ascii="Symbol" w:hAnsi="Symbol" w:hint="default"/>
      </w:rPr>
    </w:lvl>
    <w:lvl w:ilvl="7" w:tplc="08090003" w:tentative="1">
      <w:start w:val="1"/>
      <w:numFmt w:val="bullet"/>
      <w:lvlText w:val="o"/>
      <w:lvlJc w:val="left"/>
      <w:pPr>
        <w:ind w:left="4519" w:hanging="360"/>
      </w:pPr>
      <w:rPr>
        <w:rFonts w:ascii="Courier New" w:hAnsi="Courier New" w:cs="Courier New" w:hint="default"/>
      </w:rPr>
    </w:lvl>
    <w:lvl w:ilvl="8" w:tplc="08090005" w:tentative="1">
      <w:start w:val="1"/>
      <w:numFmt w:val="bullet"/>
      <w:lvlText w:val=""/>
      <w:lvlJc w:val="left"/>
      <w:pPr>
        <w:ind w:left="5239" w:hanging="360"/>
      </w:pPr>
      <w:rPr>
        <w:rFonts w:ascii="Wingdings" w:hAnsi="Wingdings" w:hint="default"/>
      </w:rPr>
    </w:lvl>
  </w:abstractNum>
  <w:abstractNum w:abstractNumId="2" w15:restartNumberingAfterBreak="0">
    <w:nsid w:val="10203D8B"/>
    <w:multiLevelType w:val="hybridMultilevel"/>
    <w:tmpl w:val="10FE3BC6"/>
    <w:lvl w:ilvl="0" w:tplc="C3B8120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4EE1A91"/>
    <w:multiLevelType w:val="hybridMultilevel"/>
    <w:tmpl w:val="28AA64FE"/>
    <w:lvl w:ilvl="0" w:tplc="FDAE9658">
      <w:start w:val="1"/>
      <w:numFmt w:val="decimal"/>
      <w:pStyle w:val="Heading1"/>
      <w:lvlText w:val="%1."/>
      <w:lvlJc w:val="left"/>
      <w:pPr>
        <w:ind w:left="720" w:hanging="360"/>
      </w:pPr>
      <w:rPr>
        <w:color w:val="FFFFFF" w:themeColor="background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D52167F"/>
    <w:multiLevelType w:val="hybridMultilevel"/>
    <w:tmpl w:val="5E287D6E"/>
    <w:lvl w:ilvl="0" w:tplc="37869F84">
      <w:start w:val="1"/>
      <w:numFmt w:val="bullet"/>
      <w:lvlText w:val=""/>
      <w:lvlJc w:val="left"/>
      <w:pPr>
        <w:ind w:left="720" w:hanging="360"/>
      </w:pPr>
      <w:rPr>
        <w:rFonts w:ascii="Symbol" w:hAnsi="Symbol" w:hint="default"/>
        <w:color w:val="0054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0202D44"/>
    <w:multiLevelType w:val="hybridMultilevel"/>
    <w:tmpl w:val="82F0D014"/>
    <w:lvl w:ilvl="0" w:tplc="3B74267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3441C00"/>
    <w:multiLevelType w:val="hybridMultilevel"/>
    <w:tmpl w:val="AFB40F26"/>
    <w:lvl w:ilvl="0" w:tplc="37869F84">
      <w:start w:val="1"/>
      <w:numFmt w:val="bullet"/>
      <w:lvlText w:val=""/>
      <w:lvlJc w:val="left"/>
      <w:pPr>
        <w:ind w:left="720" w:hanging="360"/>
      </w:pPr>
      <w:rPr>
        <w:rFonts w:ascii="Symbol" w:hAnsi="Symbol" w:hint="default"/>
        <w:color w:val="0054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7786AAD"/>
    <w:multiLevelType w:val="hybridMultilevel"/>
    <w:tmpl w:val="9292836C"/>
    <w:lvl w:ilvl="0" w:tplc="37869F84">
      <w:start w:val="1"/>
      <w:numFmt w:val="bullet"/>
      <w:lvlText w:val=""/>
      <w:lvlJc w:val="left"/>
      <w:pPr>
        <w:ind w:left="720" w:hanging="360"/>
      </w:pPr>
      <w:rPr>
        <w:rFonts w:ascii="Symbol" w:hAnsi="Symbol" w:hint="default"/>
        <w:color w:val="0054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BE53020"/>
    <w:multiLevelType w:val="hybridMultilevel"/>
    <w:tmpl w:val="DBA4A21C"/>
    <w:lvl w:ilvl="0" w:tplc="82CEB13E">
      <w:start w:val="1"/>
      <w:numFmt w:val="bullet"/>
      <w:lvlText w:val=""/>
      <w:lvlJc w:val="left"/>
      <w:pPr>
        <w:ind w:left="1873" w:hanging="360"/>
      </w:pPr>
      <w:rPr>
        <w:rFonts w:ascii="Symbol" w:hAnsi="Symbol" w:hint="default"/>
        <w:color w:val="005420"/>
      </w:rPr>
    </w:lvl>
    <w:lvl w:ilvl="1" w:tplc="08090003" w:tentative="1">
      <w:start w:val="1"/>
      <w:numFmt w:val="bullet"/>
      <w:lvlText w:val="o"/>
      <w:lvlJc w:val="left"/>
      <w:pPr>
        <w:ind w:left="2593" w:hanging="360"/>
      </w:pPr>
      <w:rPr>
        <w:rFonts w:ascii="Courier New" w:hAnsi="Courier New" w:cs="Courier New" w:hint="default"/>
      </w:rPr>
    </w:lvl>
    <w:lvl w:ilvl="2" w:tplc="08090005" w:tentative="1">
      <w:start w:val="1"/>
      <w:numFmt w:val="bullet"/>
      <w:lvlText w:val=""/>
      <w:lvlJc w:val="left"/>
      <w:pPr>
        <w:ind w:left="3313" w:hanging="360"/>
      </w:pPr>
      <w:rPr>
        <w:rFonts w:ascii="Wingdings" w:hAnsi="Wingdings" w:hint="default"/>
      </w:rPr>
    </w:lvl>
    <w:lvl w:ilvl="3" w:tplc="08090001" w:tentative="1">
      <w:start w:val="1"/>
      <w:numFmt w:val="bullet"/>
      <w:lvlText w:val=""/>
      <w:lvlJc w:val="left"/>
      <w:pPr>
        <w:ind w:left="4033" w:hanging="360"/>
      </w:pPr>
      <w:rPr>
        <w:rFonts w:ascii="Symbol" w:hAnsi="Symbol" w:hint="default"/>
      </w:rPr>
    </w:lvl>
    <w:lvl w:ilvl="4" w:tplc="08090003" w:tentative="1">
      <w:start w:val="1"/>
      <w:numFmt w:val="bullet"/>
      <w:lvlText w:val="o"/>
      <w:lvlJc w:val="left"/>
      <w:pPr>
        <w:ind w:left="4753" w:hanging="360"/>
      </w:pPr>
      <w:rPr>
        <w:rFonts w:ascii="Courier New" w:hAnsi="Courier New" w:cs="Courier New" w:hint="default"/>
      </w:rPr>
    </w:lvl>
    <w:lvl w:ilvl="5" w:tplc="08090005" w:tentative="1">
      <w:start w:val="1"/>
      <w:numFmt w:val="bullet"/>
      <w:lvlText w:val=""/>
      <w:lvlJc w:val="left"/>
      <w:pPr>
        <w:ind w:left="5473" w:hanging="360"/>
      </w:pPr>
      <w:rPr>
        <w:rFonts w:ascii="Wingdings" w:hAnsi="Wingdings" w:hint="default"/>
      </w:rPr>
    </w:lvl>
    <w:lvl w:ilvl="6" w:tplc="08090001" w:tentative="1">
      <w:start w:val="1"/>
      <w:numFmt w:val="bullet"/>
      <w:lvlText w:val=""/>
      <w:lvlJc w:val="left"/>
      <w:pPr>
        <w:ind w:left="6193" w:hanging="360"/>
      </w:pPr>
      <w:rPr>
        <w:rFonts w:ascii="Symbol" w:hAnsi="Symbol" w:hint="default"/>
      </w:rPr>
    </w:lvl>
    <w:lvl w:ilvl="7" w:tplc="08090003" w:tentative="1">
      <w:start w:val="1"/>
      <w:numFmt w:val="bullet"/>
      <w:lvlText w:val="o"/>
      <w:lvlJc w:val="left"/>
      <w:pPr>
        <w:ind w:left="6913" w:hanging="360"/>
      </w:pPr>
      <w:rPr>
        <w:rFonts w:ascii="Courier New" w:hAnsi="Courier New" w:cs="Courier New" w:hint="default"/>
      </w:rPr>
    </w:lvl>
    <w:lvl w:ilvl="8" w:tplc="08090005" w:tentative="1">
      <w:start w:val="1"/>
      <w:numFmt w:val="bullet"/>
      <w:lvlText w:val=""/>
      <w:lvlJc w:val="left"/>
      <w:pPr>
        <w:ind w:left="7633" w:hanging="360"/>
      </w:pPr>
      <w:rPr>
        <w:rFonts w:ascii="Wingdings" w:hAnsi="Wingdings" w:hint="default"/>
      </w:rPr>
    </w:lvl>
  </w:abstractNum>
  <w:abstractNum w:abstractNumId="9" w15:restartNumberingAfterBreak="0">
    <w:nsid w:val="3DED6D69"/>
    <w:multiLevelType w:val="hybridMultilevel"/>
    <w:tmpl w:val="667E8BA8"/>
    <w:lvl w:ilvl="0" w:tplc="37869F84">
      <w:start w:val="1"/>
      <w:numFmt w:val="bullet"/>
      <w:lvlText w:val=""/>
      <w:lvlJc w:val="left"/>
      <w:pPr>
        <w:ind w:left="720" w:hanging="360"/>
      </w:pPr>
      <w:rPr>
        <w:rFonts w:ascii="Symbol" w:hAnsi="Symbol" w:hint="default"/>
        <w:color w:val="0054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E8A2F09"/>
    <w:multiLevelType w:val="hybridMultilevel"/>
    <w:tmpl w:val="618817EC"/>
    <w:lvl w:ilvl="0" w:tplc="1862B5FA">
      <w:start w:val="1"/>
      <w:numFmt w:val="bullet"/>
      <w:pStyle w:val="WGCBullet1"/>
      <w:lvlText w:val=""/>
      <w:lvlJc w:val="left"/>
      <w:pPr>
        <w:ind w:left="720" w:hanging="360"/>
      </w:pPr>
      <w:rPr>
        <w:rFonts w:ascii="Symbol" w:hAnsi="Symbol" w:hint="default"/>
        <w:color w:val="0054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2CD272E"/>
    <w:multiLevelType w:val="hybridMultilevel"/>
    <w:tmpl w:val="12D245BC"/>
    <w:lvl w:ilvl="0" w:tplc="F858DC68">
      <w:start w:val="1"/>
      <w:numFmt w:val="decimal"/>
      <w:lvlText w:val="%1."/>
      <w:lvlJc w:val="left"/>
      <w:pPr>
        <w:ind w:left="720" w:hanging="360"/>
      </w:pPr>
      <w:rPr>
        <w:rFonts w:hint="default"/>
        <w:color w:val="FFFFFF" w:themeColor="background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95A7111"/>
    <w:multiLevelType w:val="hybridMultilevel"/>
    <w:tmpl w:val="2F70492A"/>
    <w:lvl w:ilvl="0" w:tplc="378C412C">
      <w:start w:val="1"/>
      <w:numFmt w:val="lowerLetter"/>
      <w:lvlText w:val="(%1)"/>
      <w:lvlJc w:val="left"/>
      <w:pPr>
        <w:ind w:left="720" w:hanging="360"/>
      </w:pPr>
      <w:rPr>
        <w:rFonts w:hint="default"/>
        <w:i w:val="0"/>
        <w:color w:val="005420"/>
        <w:sz w:val="18"/>
        <w:szCs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A6200FF"/>
    <w:multiLevelType w:val="hybridMultilevel"/>
    <w:tmpl w:val="BE9CD936"/>
    <w:lvl w:ilvl="0" w:tplc="52F03B4A">
      <w:start w:val="1"/>
      <w:numFmt w:val="lowerLetter"/>
      <w:lvlText w:val="(%1)"/>
      <w:lvlJc w:val="left"/>
      <w:pPr>
        <w:ind w:left="720" w:hanging="360"/>
      </w:pPr>
      <w:rPr>
        <w:rFonts w:hint="default"/>
        <w:i w:val="0"/>
        <w:sz w:val="18"/>
        <w:szCs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B5024E4"/>
    <w:multiLevelType w:val="hybridMultilevel"/>
    <w:tmpl w:val="3C0E6344"/>
    <w:lvl w:ilvl="0" w:tplc="08090001">
      <w:start w:val="1"/>
      <w:numFmt w:val="bullet"/>
      <w:lvlText w:val=""/>
      <w:lvlJc w:val="left"/>
      <w:pPr>
        <w:ind w:left="1873" w:hanging="360"/>
      </w:pPr>
      <w:rPr>
        <w:rFonts w:ascii="Symbol" w:hAnsi="Symbol" w:hint="default"/>
      </w:rPr>
    </w:lvl>
    <w:lvl w:ilvl="1" w:tplc="08090003" w:tentative="1">
      <w:start w:val="1"/>
      <w:numFmt w:val="bullet"/>
      <w:lvlText w:val="o"/>
      <w:lvlJc w:val="left"/>
      <w:pPr>
        <w:ind w:left="2593" w:hanging="360"/>
      </w:pPr>
      <w:rPr>
        <w:rFonts w:ascii="Courier New" w:hAnsi="Courier New" w:cs="Courier New" w:hint="default"/>
      </w:rPr>
    </w:lvl>
    <w:lvl w:ilvl="2" w:tplc="08090005" w:tentative="1">
      <w:start w:val="1"/>
      <w:numFmt w:val="bullet"/>
      <w:lvlText w:val=""/>
      <w:lvlJc w:val="left"/>
      <w:pPr>
        <w:ind w:left="3313" w:hanging="360"/>
      </w:pPr>
      <w:rPr>
        <w:rFonts w:ascii="Wingdings" w:hAnsi="Wingdings" w:hint="default"/>
      </w:rPr>
    </w:lvl>
    <w:lvl w:ilvl="3" w:tplc="08090001" w:tentative="1">
      <w:start w:val="1"/>
      <w:numFmt w:val="bullet"/>
      <w:lvlText w:val=""/>
      <w:lvlJc w:val="left"/>
      <w:pPr>
        <w:ind w:left="4033" w:hanging="360"/>
      </w:pPr>
      <w:rPr>
        <w:rFonts w:ascii="Symbol" w:hAnsi="Symbol" w:hint="default"/>
      </w:rPr>
    </w:lvl>
    <w:lvl w:ilvl="4" w:tplc="08090003" w:tentative="1">
      <w:start w:val="1"/>
      <w:numFmt w:val="bullet"/>
      <w:lvlText w:val="o"/>
      <w:lvlJc w:val="left"/>
      <w:pPr>
        <w:ind w:left="4753" w:hanging="360"/>
      </w:pPr>
      <w:rPr>
        <w:rFonts w:ascii="Courier New" w:hAnsi="Courier New" w:cs="Courier New" w:hint="default"/>
      </w:rPr>
    </w:lvl>
    <w:lvl w:ilvl="5" w:tplc="08090005" w:tentative="1">
      <w:start w:val="1"/>
      <w:numFmt w:val="bullet"/>
      <w:lvlText w:val=""/>
      <w:lvlJc w:val="left"/>
      <w:pPr>
        <w:ind w:left="5473" w:hanging="360"/>
      </w:pPr>
      <w:rPr>
        <w:rFonts w:ascii="Wingdings" w:hAnsi="Wingdings" w:hint="default"/>
      </w:rPr>
    </w:lvl>
    <w:lvl w:ilvl="6" w:tplc="08090001" w:tentative="1">
      <w:start w:val="1"/>
      <w:numFmt w:val="bullet"/>
      <w:lvlText w:val=""/>
      <w:lvlJc w:val="left"/>
      <w:pPr>
        <w:ind w:left="6193" w:hanging="360"/>
      </w:pPr>
      <w:rPr>
        <w:rFonts w:ascii="Symbol" w:hAnsi="Symbol" w:hint="default"/>
      </w:rPr>
    </w:lvl>
    <w:lvl w:ilvl="7" w:tplc="08090003" w:tentative="1">
      <w:start w:val="1"/>
      <w:numFmt w:val="bullet"/>
      <w:lvlText w:val="o"/>
      <w:lvlJc w:val="left"/>
      <w:pPr>
        <w:ind w:left="6913" w:hanging="360"/>
      </w:pPr>
      <w:rPr>
        <w:rFonts w:ascii="Courier New" w:hAnsi="Courier New" w:cs="Courier New" w:hint="default"/>
      </w:rPr>
    </w:lvl>
    <w:lvl w:ilvl="8" w:tplc="08090005" w:tentative="1">
      <w:start w:val="1"/>
      <w:numFmt w:val="bullet"/>
      <w:lvlText w:val=""/>
      <w:lvlJc w:val="left"/>
      <w:pPr>
        <w:ind w:left="7633" w:hanging="360"/>
      </w:pPr>
      <w:rPr>
        <w:rFonts w:ascii="Wingdings" w:hAnsi="Wingdings" w:hint="default"/>
      </w:rPr>
    </w:lvl>
  </w:abstractNum>
  <w:abstractNum w:abstractNumId="15" w15:restartNumberingAfterBreak="0">
    <w:nsid w:val="6CB06CCF"/>
    <w:multiLevelType w:val="hybridMultilevel"/>
    <w:tmpl w:val="97DC3EB0"/>
    <w:lvl w:ilvl="0" w:tplc="702230A0">
      <w:start w:val="1"/>
      <w:numFmt w:val="bullet"/>
      <w:pStyle w:val="Titlebullet"/>
      <w:lvlText w:val=""/>
      <w:lvlJc w:val="left"/>
      <w:pPr>
        <w:ind w:left="720" w:hanging="360"/>
      </w:pPr>
      <w:rPr>
        <w:rFonts w:ascii="Symbol" w:hAnsi="Symbol" w:hint="default"/>
        <w:color w:val="0054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3735FC2"/>
    <w:multiLevelType w:val="hybridMultilevel"/>
    <w:tmpl w:val="E270A7F2"/>
    <w:lvl w:ilvl="0" w:tplc="C35AE12C">
      <w:start w:val="4"/>
      <w:numFmt w:val="bullet"/>
      <w:lvlText w:val="-"/>
      <w:lvlJc w:val="left"/>
      <w:pPr>
        <w:ind w:left="420" w:hanging="360"/>
      </w:pPr>
      <w:rPr>
        <w:rFonts w:ascii="Arial" w:eastAsiaTheme="minorHAnsi"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17" w15:restartNumberingAfterBreak="0">
    <w:nsid w:val="7C6329ED"/>
    <w:multiLevelType w:val="hybridMultilevel"/>
    <w:tmpl w:val="5FC68B92"/>
    <w:lvl w:ilvl="0" w:tplc="37869F84">
      <w:start w:val="1"/>
      <w:numFmt w:val="bullet"/>
      <w:lvlText w:val=""/>
      <w:lvlJc w:val="left"/>
      <w:pPr>
        <w:ind w:left="720" w:hanging="360"/>
      </w:pPr>
      <w:rPr>
        <w:rFonts w:ascii="Symbol" w:hAnsi="Symbol" w:hint="default"/>
        <w:color w:val="00542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D3D54CA"/>
    <w:multiLevelType w:val="hybridMultilevel"/>
    <w:tmpl w:val="1C80E0FC"/>
    <w:lvl w:ilvl="0" w:tplc="EE8AA936">
      <w:start w:val="1"/>
      <w:numFmt w:val="bullet"/>
      <w:pStyle w:val="BodyBullet"/>
      <w:lvlText w:val=""/>
      <w:lvlJc w:val="left"/>
      <w:pPr>
        <w:ind w:left="720" w:hanging="360"/>
      </w:pPr>
      <w:rPr>
        <w:rFonts w:ascii="Symbol" w:hAnsi="Symbol" w:hint="default"/>
        <w:color w:val="0054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8"/>
  </w:num>
  <w:num w:numId="3">
    <w:abstractNumId w:val="14"/>
  </w:num>
  <w:num w:numId="4">
    <w:abstractNumId w:val="3"/>
  </w:num>
  <w:num w:numId="5">
    <w:abstractNumId w:val="12"/>
  </w:num>
  <w:num w:numId="6">
    <w:abstractNumId w:val="13"/>
  </w:num>
  <w:num w:numId="7">
    <w:abstractNumId w:val="2"/>
  </w:num>
  <w:num w:numId="8">
    <w:abstractNumId w:val="1"/>
  </w:num>
  <w:num w:numId="9">
    <w:abstractNumId w:val="7"/>
  </w:num>
  <w:num w:numId="10">
    <w:abstractNumId w:val="17"/>
  </w:num>
  <w:num w:numId="11">
    <w:abstractNumId w:val="4"/>
  </w:num>
  <w:num w:numId="12">
    <w:abstractNumId w:val="5"/>
  </w:num>
  <w:num w:numId="13">
    <w:abstractNumId w:val="6"/>
  </w:num>
  <w:num w:numId="14">
    <w:abstractNumId w:val="9"/>
  </w:num>
  <w:num w:numId="15">
    <w:abstractNumId w:val="15"/>
  </w:num>
  <w:num w:numId="16">
    <w:abstractNumId w:val="16"/>
  </w:num>
  <w:num w:numId="17">
    <w:abstractNumId w:val="18"/>
  </w:num>
  <w:num w:numId="18">
    <w:abstractNumId w:val="10"/>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819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7CA6"/>
    <w:rsid w:val="000317D3"/>
    <w:rsid w:val="00060828"/>
    <w:rsid w:val="00063AD5"/>
    <w:rsid w:val="00077C36"/>
    <w:rsid w:val="000811AA"/>
    <w:rsid w:val="00084E50"/>
    <w:rsid w:val="00096EB0"/>
    <w:rsid w:val="000A3421"/>
    <w:rsid w:val="000D2DEF"/>
    <w:rsid w:val="000F3E39"/>
    <w:rsid w:val="00103A51"/>
    <w:rsid w:val="0011616A"/>
    <w:rsid w:val="00147D4F"/>
    <w:rsid w:val="00155B35"/>
    <w:rsid w:val="00163226"/>
    <w:rsid w:val="0016680A"/>
    <w:rsid w:val="001675D6"/>
    <w:rsid w:val="001A0D51"/>
    <w:rsid w:val="001A5EFC"/>
    <w:rsid w:val="001A6B32"/>
    <w:rsid w:val="001D41EB"/>
    <w:rsid w:val="001F0B15"/>
    <w:rsid w:val="002023A1"/>
    <w:rsid w:val="00205081"/>
    <w:rsid w:val="002055A7"/>
    <w:rsid w:val="00254BE9"/>
    <w:rsid w:val="00261191"/>
    <w:rsid w:val="00264EA5"/>
    <w:rsid w:val="00266F42"/>
    <w:rsid w:val="00270A9D"/>
    <w:rsid w:val="002746E2"/>
    <w:rsid w:val="002820FE"/>
    <w:rsid w:val="0029703A"/>
    <w:rsid w:val="002B43CA"/>
    <w:rsid w:val="002B6EDF"/>
    <w:rsid w:val="002C7BDF"/>
    <w:rsid w:val="002D39E4"/>
    <w:rsid w:val="002E08A3"/>
    <w:rsid w:val="00304FF0"/>
    <w:rsid w:val="00306F3C"/>
    <w:rsid w:val="0031393C"/>
    <w:rsid w:val="003139A7"/>
    <w:rsid w:val="00316781"/>
    <w:rsid w:val="00316D1A"/>
    <w:rsid w:val="00321DAA"/>
    <w:rsid w:val="00324AB4"/>
    <w:rsid w:val="00336F93"/>
    <w:rsid w:val="00355A64"/>
    <w:rsid w:val="00356ED8"/>
    <w:rsid w:val="0035753F"/>
    <w:rsid w:val="003705AD"/>
    <w:rsid w:val="00396B36"/>
    <w:rsid w:val="00397CAB"/>
    <w:rsid w:val="003C0752"/>
    <w:rsid w:val="003C6094"/>
    <w:rsid w:val="003C6C89"/>
    <w:rsid w:val="003D72CE"/>
    <w:rsid w:val="003E1107"/>
    <w:rsid w:val="003F6509"/>
    <w:rsid w:val="004107A7"/>
    <w:rsid w:val="0041120B"/>
    <w:rsid w:val="004167BD"/>
    <w:rsid w:val="00417F7D"/>
    <w:rsid w:val="004222FD"/>
    <w:rsid w:val="00434AAD"/>
    <w:rsid w:val="0046323E"/>
    <w:rsid w:val="00472130"/>
    <w:rsid w:val="00475AED"/>
    <w:rsid w:val="00477821"/>
    <w:rsid w:val="00487518"/>
    <w:rsid w:val="004A32CA"/>
    <w:rsid w:val="004A4C1A"/>
    <w:rsid w:val="004B226E"/>
    <w:rsid w:val="004E28C2"/>
    <w:rsid w:val="004E4503"/>
    <w:rsid w:val="0052150C"/>
    <w:rsid w:val="00557847"/>
    <w:rsid w:val="00577DB2"/>
    <w:rsid w:val="00591847"/>
    <w:rsid w:val="00594972"/>
    <w:rsid w:val="005B0BE2"/>
    <w:rsid w:val="005B14F2"/>
    <w:rsid w:val="005C0EE9"/>
    <w:rsid w:val="005D3601"/>
    <w:rsid w:val="005E0913"/>
    <w:rsid w:val="005E46A6"/>
    <w:rsid w:val="005E6030"/>
    <w:rsid w:val="005F100C"/>
    <w:rsid w:val="005F3CC4"/>
    <w:rsid w:val="006032BB"/>
    <w:rsid w:val="00607DB4"/>
    <w:rsid w:val="00615D55"/>
    <w:rsid w:val="006201F0"/>
    <w:rsid w:val="0063096E"/>
    <w:rsid w:val="00630EE0"/>
    <w:rsid w:val="00641592"/>
    <w:rsid w:val="006446A2"/>
    <w:rsid w:val="00654C31"/>
    <w:rsid w:val="00654F68"/>
    <w:rsid w:val="00672F30"/>
    <w:rsid w:val="00674AF8"/>
    <w:rsid w:val="00680D0E"/>
    <w:rsid w:val="00681101"/>
    <w:rsid w:val="00692092"/>
    <w:rsid w:val="006924E6"/>
    <w:rsid w:val="006A0572"/>
    <w:rsid w:val="006A3AB0"/>
    <w:rsid w:val="006B36D5"/>
    <w:rsid w:val="006C0526"/>
    <w:rsid w:val="006C53E3"/>
    <w:rsid w:val="006D0BDC"/>
    <w:rsid w:val="006F1B12"/>
    <w:rsid w:val="0070307F"/>
    <w:rsid w:val="00707473"/>
    <w:rsid w:val="007327EE"/>
    <w:rsid w:val="00751A30"/>
    <w:rsid w:val="007615C5"/>
    <w:rsid w:val="007705D3"/>
    <w:rsid w:val="0077444A"/>
    <w:rsid w:val="00780D87"/>
    <w:rsid w:val="0078305C"/>
    <w:rsid w:val="007958CC"/>
    <w:rsid w:val="007A0D8B"/>
    <w:rsid w:val="007A4272"/>
    <w:rsid w:val="007E50E8"/>
    <w:rsid w:val="007F62B6"/>
    <w:rsid w:val="00805D8E"/>
    <w:rsid w:val="0081627D"/>
    <w:rsid w:val="0082235F"/>
    <w:rsid w:val="00822A15"/>
    <w:rsid w:val="00834222"/>
    <w:rsid w:val="00836C89"/>
    <w:rsid w:val="00845D44"/>
    <w:rsid w:val="00846318"/>
    <w:rsid w:val="008469A0"/>
    <w:rsid w:val="00846B94"/>
    <w:rsid w:val="00856F0C"/>
    <w:rsid w:val="008764FB"/>
    <w:rsid w:val="008857AF"/>
    <w:rsid w:val="00885F39"/>
    <w:rsid w:val="00886818"/>
    <w:rsid w:val="0089164C"/>
    <w:rsid w:val="008A16D3"/>
    <w:rsid w:val="008A202A"/>
    <w:rsid w:val="008B0A5E"/>
    <w:rsid w:val="008B4FB0"/>
    <w:rsid w:val="008D49FE"/>
    <w:rsid w:val="008D54A1"/>
    <w:rsid w:val="009066FE"/>
    <w:rsid w:val="00907CA6"/>
    <w:rsid w:val="009357A0"/>
    <w:rsid w:val="009360CF"/>
    <w:rsid w:val="009500C3"/>
    <w:rsid w:val="00953FDB"/>
    <w:rsid w:val="00957F1A"/>
    <w:rsid w:val="00967947"/>
    <w:rsid w:val="00971EB3"/>
    <w:rsid w:val="00990D9A"/>
    <w:rsid w:val="009A53A8"/>
    <w:rsid w:val="009B3F9E"/>
    <w:rsid w:val="009B704E"/>
    <w:rsid w:val="009C2974"/>
    <w:rsid w:val="009C2FBF"/>
    <w:rsid w:val="009E0BAB"/>
    <w:rsid w:val="009E502F"/>
    <w:rsid w:val="009F0FEF"/>
    <w:rsid w:val="00A004E8"/>
    <w:rsid w:val="00A17CB4"/>
    <w:rsid w:val="00A17FAE"/>
    <w:rsid w:val="00A2746E"/>
    <w:rsid w:val="00A419BD"/>
    <w:rsid w:val="00A42DF5"/>
    <w:rsid w:val="00A45FF4"/>
    <w:rsid w:val="00A57EEC"/>
    <w:rsid w:val="00A6499A"/>
    <w:rsid w:val="00A77B8B"/>
    <w:rsid w:val="00AA1365"/>
    <w:rsid w:val="00B018EF"/>
    <w:rsid w:val="00B340E8"/>
    <w:rsid w:val="00B4121A"/>
    <w:rsid w:val="00B45544"/>
    <w:rsid w:val="00B46AE8"/>
    <w:rsid w:val="00B53095"/>
    <w:rsid w:val="00B66DC9"/>
    <w:rsid w:val="00B747BE"/>
    <w:rsid w:val="00B76C03"/>
    <w:rsid w:val="00BC2305"/>
    <w:rsid w:val="00BE121D"/>
    <w:rsid w:val="00BF1EAA"/>
    <w:rsid w:val="00BF2700"/>
    <w:rsid w:val="00BF2D24"/>
    <w:rsid w:val="00C66214"/>
    <w:rsid w:val="00CF5FEC"/>
    <w:rsid w:val="00D01169"/>
    <w:rsid w:val="00D0310D"/>
    <w:rsid w:val="00D172A4"/>
    <w:rsid w:val="00D330F8"/>
    <w:rsid w:val="00D60DB5"/>
    <w:rsid w:val="00D62735"/>
    <w:rsid w:val="00D9522B"/>
    <w:rsid w:val="00DC1805"/>
    <w:rsid w:val="00DE5213"/>
    <w:rsid w:val="00E07ACD"/>
    <w:rsid w:val="00E07D49"/>
    <w:rsid w:val="00E4796C"/>
    <w:rsid w:val="00E5202B"/>
    <w:rsid w:val="00E524D9"/>
    <w:rsid w:val="00E60ED7"/>
    <w:rsid w:val="00EA284B"/>
    <w:rsid w:val="00EA389C"/>
    <w:rsid w:val="00EA6DEA"/>
    <w:rsid w:val="00ED3F3C"/>
    <w:rsid w:val="00ED67EC"/>
    <w:rsid w:val="00EE056A"/>
    <w:rsid w:val="00EE4243"/>
    <w:rsid w:val="00F00853"/>
    <w:rsid w:val="00F048F3"/>
    <w:rsid w:val="00F307F8"/>
    <w:rsid w:val="00F45821"/>
    <w:rsid w:val="00F458A6"/>
    <w:rsid w:val="00F541D3"/>
    <w:rsid w:val="00F65C84"/>
    <w:rsid w:val="00F704CE"/>
    <w:rsid w:val="00F71217"/>
    <w:rsid w:val="00F71880"/>
    <w:rsid w:val="00F74620"/>
    <w:rsid w:val="00F75F74"/>
    <w:rsid w:val="00F8275D"/>
    <w:rsid w:val="00FB713A"/>
    <w:rsid w:val="00FC6F9D"/>
    <w:rsid w:val="00FC703D"/>
    <w:rsid w:val="00FD1594"/>
    <w:rsid w:val="00FD4F1E"/>
    <w:rsid w:val="00FE7D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21"/>
    <o:shapelayout v:ext="edit">
      <o:idmap v:ext="edit" data="1"/>
    </o:shapelayout>
  </w:shapeDefaults>
  <w:decimalSymbol w:val="."/>
  <w:listSeparator w:val=","/>
  <w14:docId w14:val="64D76475"/>
  <w15:chartTrackingRefBased/>
  <w15:docId w15:val="{8DC277C6-55CC-4AC9-9FA8-1FF84091EF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aliases w:val="Body"/>
    <w:rsid w:val="00B46AE8"/>
    <w:rPr>
      <w:rFonts w:ascii="Arial" w:hAnsi="Arial"/>
      <w:color w:val="005420"/>
      <w:sz w:val="20"/>
    </w:rPr>
  </w:style>
  <w:style w:type="paragraph" w:styleId="Heading1">
    <w:name w:val="heading 1"/>
    <w:basedOn w:val="Normal"/>
    <w:next w:val="Normal"/>
    <w:link w:val="Heading1Char"/>
    <w:uiPriority w:val="9"/>
    <w:qFormat/>
    <w:rsid w:val="00FD4F1E"/>
    <w:pPr>
      <w:keepNext/>
      <w:keepLines/>
      <w:pageBreakBefore/>
      <w:numPr>
        <w:numId w:val="4"/>
      </w:numPr>
      <w:shd w:val="clear" w:color="auto" w:fill="80BD26"/>
      <w:spacing w:before="120" w:after="120"/>
      <w:ind w:left="0" w:right="964" w:firstLine="0"/>
      <w:outlineLvl w:val="0"/>
    </w:pPr>
    <w:rPr>
      <w:rFonts w:eastAsiaTheme="majorEastAsia" w:cstheme="majorBidi"/>
      <w:b/>
      <w:color w:val="FFFFFF" w:themeColor="background1"/>
      <w:sz w:val="28"/>
      <w:szCs w:val="32"/>
    </w:rPr>
  </w:style>
  <w:style w:type="paragraph" w:styleId="Heading2">
    <w:name w:val="heading 2"/>
    <w:basedOn w:val="Normal"/>
    <w:next w:val="Normal"/>
    <w:link w:val="Heading2Char"/>
    <w:uiPriority w:val="9"/>
    <w:unhideWhenUsed/>
    <w:qFormat/>
    <w:rsid w:val="007A4272"/>
    <w:pPr>
      <w:keepNext/>
      <w:keepLines/>
      <w:spacing w:before="40" w:after="0"/>
      <w:outlineLvl w:val="1"/>
    </w:pPr>
    <w:rPr>
      <w:rFonts w:eastAsiaTheme="majorEastAsia" w:cstheme="majorBidi"/>
      <w:b/>
      <w:sz w:val="24"/>
      <w:szCs w:val="26"/>
    </w:rPr>
  </w:style>
  <w:style w:type="paragraph" w:styleId="Heading3">
    <w:name w:val="heading 3"/>
    <w:aliases w:val="Sub-Heading 1"/>
    <w:basedOn w:val="Normal"/>
    <w:next w:val="Normal"/>
    <w:link w:val="Heading3Char"/>
    <w:uiPriority w:val="9"/>
    <w:unhideWhenUsed/>
    <w:qFormat/>
    <w:rsid w:val="007A4272"/>
    <w:pPr>
      <w:keepNext/>
      <w:keepLines/>
      <w:spacing w:before="40" w:after="0"/>
      <w:outlineLvl w:val="2"/>
    </w:pPr>
    <w:rPr>
      <w:rFonts w:eastAsiaTheme="majorEastAsia" w:cstheme="majorBidi"/>
      <w:b/>
      <w:color w:val="BF8F00" w:themeColor="accent4" w:themeShade="B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746E2"/>
    <w:pPr>
      <w:tabs>
        <w:tab w:val="center" w:pos="4513"/>
        <w:tab w:val="right" w:pos="9026"/>
      </w:tabs>
      <w:spacing w:after="0" w:line="240" w:lineRule="auto"/>
    </w:pPr>
  </w:style>
  <w:style w:type="character" w:customStyle="1" w:styleId="HeaderChar">
    <w:name w:val="Header Char"/>
    <w:basedOn w:val="DefaultParagraphFont"/>
    <w:link w:val="Header"/>
    <w:uiPriority w:val="99"/>
    <w:rsid w:val="002746E2"/>
  </w:style>
  <w:style w:type="paragraph" w:styleId="Footer">
    <w:name w:val="footer"/>
    <w:basedOn w:val="Normal"/>
    <w:link w:val="FooterChar"/>
    <w:uiPriority w:val="99"/>
    <w:unhideWhenUsed/>
    <w:rsid w:val="002746E2"/>
    <w:pPr>
      <w:tabs>
        <w:tab w:val="center" w:pos="4513"/>
        <w:tab w:val="right" w:pos="9026"/>
      </w:tabs>
      <w:spacing w:after="0" w:line="240" w:lineRule="auto"/>
    </w:pPr>
  </w:style>
  <w:style w:type="character" w:customStyle="1" w:styleId="FooterChar">
    <w:name w:val="Footer Char"/>
    <w:basedOn w:val="DefaultParagraphFont"/>
    <w:link w:val="Footer"/>
    <w:uiPriority w:val="99"/>
    <w:rsid w:val="002746E2"/>
  </w:style>
  <w:style w:type="table" w:styleId="TableGrid">
    <w:name w:val="Table Grid"/>
    <w:basedOn w:val="TableNormal"/>
    <w:uiPriority w:val="39"/>
    <w:rsid w:val="002746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72"/>
    <w:qFormat/>
    <w:rsid w:val="00E60ED7"/>
    <w:pPr>
      <w:ind w:left="720"/>
      <w:contextualSpacing/>
    </w:pPr>
  </w:style>
  <w:style w:type="paragraph" w:styleId="BlockText">
    <w:name w:val="Block Text"/>
    <w:basedOn w:val="Footer"/>
    <w:link w:val="BlockTextChar"/>
    <w:rsid w:val="00264EA5"/>
    <w:pPr>
      <w:tabs>
        <w:tab w:val="clear" w:pos="4513"/>
        <w:tab w:val="clear" w:pos="9026"/>
        <w:tab w:val="center" w:pos="4153"/>
        <w:tab w:val="right" w:pos="8306"/>
      </w:tabs>
      <w:spacing w:line="220" w:lineRule="atLeast"/>
    </w:pPr>
    <w:rPr>
      <w:rFonts w:ascii="Tahoma" w:eastAsia="Times New Roman" w:hAnsi="Tahoma" w:cs="Times New Roman"/>
      <w:color w:val="FFFFFF"/>
      <w:sz w:val="18"/>
      <w:szCs w:val="24"/>
      <w:lang w:eastAsia="en-GB"/>
    </w:rPr>
  </w:style>
  <w:style w:type="character" w:customStyle="1" w:styleId="BlockTextChar">
    <w:name w:val="Block Text Char"/>
    <w:basedOn w:val="FooterChar"/>
    <w:link w:val="BlockText"/>
    <w:rsid w:val="00264EA5"/>
    <w:rPr>
      <w:rFonts w:ascii="Tahoma" w:eastAsia="Times New Roman" w:hAnsi="Tahoma" w:cs="Times New Roman"/>
      <w:color w:val="FFFFFF"/>
      <w:sz w:val="18"/>
      <w:szCs w:val="24"/>
      <w:lang w:eastAsia="en-GB"/>
    </w:rPr>
  </w:style>
  <w:style w:type="character" w:customStyle="1" w:styleId="Heading1Char">
    <w:name w:val="Heading 1 Char"/>
    <w:basedOn w:val="DefaultParagraphFont"/>
    <w:link w:val="Heading1"/>
    <w:uiPriority w:val="9"/>
    <w:rsid w:val="00FD4F1E"/>
    <w:rPr>
      <w:rFonts w:ascii="Arial" w:eastAsiaTheme="majorEastAsia" w:hAnsi="Arial" w:cstheme="majorBidi"/>
      <w:b/>
      <w:color w:val="FFFFFF" w:themeColor="background1"/>
      <w:sz w:val="28"/>
      <w:szCs w:val="32"/>
      <w:shd w:val="clear" w:color="auto" w:fill="80BD26"/>
    </w:rPr>
  </w:style>
  <w:style w:type="paragraph" w:styleId="NoSpacing">
    <w:name w:val="No Spacing"/>
    <w:aliases w:val="Body Heading"/>
    <w:uiPriority w:val="1"/>
    <w:rsid w:val="009E0BAB"/>
    <w:pPr>
      <w:spacing w:after="0" w:line="240" w:lineRule="auto"/>
    </w:pPr>
    <w:rPr>
      <w:rFonts w:ascii="Arial" w:hAnsi="Arial"/>
      <w:color w:val="49A726"/>
      <w:sz w:val="24"/>
    </w:rPr>
  </w:style>
  <w:style w:type="paragraph" w:styleId="Subtitle">
    <w:name w:val="Subtitle"/>
    <w:aliases w:val="Table Text"/>
    <w:basedOn w:val="Normal"/>
    <w:next w:val="Normal"/>
    <w:link w:val="SubtitleChar"/>
    <w:uiPriority w:val="11"/>
    <w:qFormat/>
    <w:rsid w:val="00DE5213"/>
    <w:pPr>
      <w:numPr>
        <w:ilvl w:val="1"/>
      </w:numPr>
      <w:spacing w:before="120" w:after="120"/>
    </w:pPr>
    <w:rPr>
      <w:rFonts w:eastAsiaTheme="minorEastAsia"/>
      <w:spacing w:val="15"/>
      <w:sz w:val="18"/>
    </w:rPr>
  </w:style>
  <w:style w:type="character" w:customStyle="1" w:styleId="SubtitleChar">
    <w:name w:val="Subtitle Char"/>
    <w:aliases w:val="Table Text Char"/>
    <w:basedOn w:val="DefaultParagraphFont"/>
    <w:link w:val="Subtitle"/>
    <w:uiPriority w:val="11"/>
    <w:rsid w:val="00DE5213"/>
    <w:rPr>
      <w:rFonts w:ascii="Arial" w:eastAsiaTheme="minorEastAsia" w:hAnsi="Arial"/>
      <w:color w:val="005420"/>
      <w:spacing w:val="15"/>
      <w:sz w:val="18"/>
    </w:rPr>
  </w:style>
  <w:style w:type="paragraph" w:styleId="Title">
    <w:name w:val="Title"/>
    <w:basedOn w:val="Normal"/>
    <w:next w:val="Normal"/>
    <w:link w:val="TitleChar"/>
    <w:uiPriority w:val="10"/>
    <w:qFormat/>
    <w:rsid w:val="00846B94"/>
    <w:pPr>
      <w:spacing w:after="0" w:line="240" w:lineRule="auto"/>
      <w:contextualSpacing/>
    </w:pPr>
    <w:rPr>
      <w:rFonts w:eastAsiaTheme="majorEastAsia" w:cstheme="majorBidi"/>
      <w:b/>
      <w:color w:val="49A726"/>
      <w:spacing w:val="-10"/>
      <w:kern w:val="28"/>
      <w:sz w:val="32"/>
      <w:szCs w:val="56"/>
    </w:rPr>
  </w:style>
  <w:style w:type="character" w:customStyle="1" w:styleId="TitleChar">
    <w:name w:val="Title Char"/>
    <w:basedOn w:val="DefaultParagraphFont"/>
    <w:link w:val="Title"/>
    <w:uiPriority w:val="10"/>
    <w:rsid w:val="00846B94"/>
    <w:rPr>
      <w:rFonts w:ascii="Arial" w:eastAsiaTheme="majorEastAsia" w:hAnsi="Arial" w:cstheme="majorBidi"/>
      <w:b/>
      <w:color w:val="49A726"/>
      <w:spacing w:val="-10"/>
      <w:kern w:val="28"/>
      <w:sz w:val="32"/>
      <w:szCs w:val="56"/>
    </w:rPr>
  </w:style>
  <w:style w:type="character" w:customStyle="1" w:styleId="Heading2Char">
    <w:name w:val="Heading 2 Char"/>
    <w:basedOn w:val="DefaultParagraphFont"/>
    <w:link w:val="Heading2"/>
    <w:uiPriority w:val="9"/>
    <w:rsid w:val="007A4272"/>
    <w:rPr>
      <w:rFonts w:ascii="Arial" w:eastAsiaTheme="majorEastAsia" w:hAnsi="Arial" w:cstheme="majorBidi"/>
      <w:b/>
      <w:color w:val="005420"/>
      <w:sz w:val="24"/>
      <w:szCs w:val="26"/>
    </w:rPr>
  </w:style>
  <w:style w:type="character" w:styleId="SubtleEmphasis">
    <w:name w:val="Subtle Emphasis"/>
    <w:aliases w:val="Table Bullets 1"/>
    <w:basedOn w:val="DefaultParagraphFont"/>
    <w:uiPriority w:val="19"/>
    <w:qFormat/>
    <w:rsid w:val="00205081"/>
    <w:rPr>
      <w:rFonts w:ascii="Arial" w:hAnsi="Arial"/>
      <w:i w:val="0"/>
      <w:iCs/>
      <w:color w:val="005420"/>
      <w:sz w:val="18"/>
    </w:rPr>
  </w:style>
  <w:style w:type="character" w:styleId="PlaceholderText">
    <w:name w:val="Placeholder Text"/>
    <w:basedOn w:val="DefaultParagraphFont"/>
    <w:uiPriority w:val="99"/>
    <w:semiHidden/>
    <w:rsid w:val="005E0913"/>
    <w:rPr>
      <w:color w:val="808080"/>
    </w:rPr>
  </w:style>
  <w:style w:type="paragraph" w:styleId="BodyText">
    <w:name w:val="Body Text"/>
    <w:basedOn w:val="Normal"/>
    <w:link w:val="BodyTextChar"/>
    <w:rsid w:val="00D330F8"/>
    <w:pPr>
      <w:spacing w:after="120" w:line="300" w:lineRule="atLeast"/>
    </w:pPr>
    <w:rPr>
      <w:rFonts w:ascii="Tahoma" w:eastAsia="Times New Roman" w:hAnsi="Tahoma" w:cs="Times New Roman"/>
      <w:color w:val="auto"/>
      <w:szCs w:val="24"/>
      <w:lang w:eastAsia="en-GB"/>
    </w:rPr>
  </w:style>
  <w:style w:type="character" w:customStyle="1" w:styleId="BodyTextChar">
    <w:name w:val="Body Text Char"/>
    <w:basedOn w:val="DefaultParagraphFont"/>
    <w:link w:val="BodyText"/>
    <w:rsid w:val="00D330F8"/>
    <w:rPr>
      <w:rFonts w:ascii="Tahoma" w:eastAsia="Times New Roman" w:hAnsi="Tahoma" w:cs="Times New Roman"/>
      <w:sz w:val="20"/>
      <w:szCs w:val="24"/>
      <w:lang w:eastAsia="en-GB"/>
    </w:rPr>
  </w:style>
  <w:style w:type="paragraph" w:styleId="TOC1">
    <w:name w:val="toc 1"/>
    <w:basedOn w:val="TOC2"/>
    <w:next w:val="Normal"/>
    <w:link w:val="TOC1Char"/>
    <w:autoRedefine/>
    <w:uiPriority w:val="39"/>
    <w:rsid w:val="00D330F8"/>
    <w:pPr>
      <w:keepNext/>
      <w:tabs>
        <w:tab w:val="left" w:pos="567"/>
        <w:tab w:val="right" w:pos="8222"/>
      </w:tabs>
      <w:spacing w:before="120" w:after="120" w:line="336" w:lineRule="atLeast"/>
      <w:ind w:left="0" w:right="113"/>
      <w:outlineLvl w:val="8"/>
    </w:pPr>
    <w:rPr>
      <w:rFonts w:eastAsia="Times New Roman" w:cs="Arial"/>
      <w:bCs/>
      <w:noProof/>
      <w:color w:val="006600"/>
      <w:sz w:val="28"/>
      <w:szCs w:val="32"/>
      <w:lang w:eastAsia="en-GB"/>
    </w:rPr>
  </w:style>
  <w:style w:type="character" w:styleId="Hyperlink">
    <w:name w:val="Hyperlink"/>
    <w:basedOn w:val="DefaultParagraphFont"/>
    <w:uiPriority w:val="99"/>
    <w:rsid w:val="00D330F8"/>
    <w:rPr>
      <w:color w:val="0000FF"/>
      <w:u w:val="single"/>
    </w:rPr>
  </w:style>
  <w:style w:type="character" w:customStyle="1" w:styleId="TOC1Char">
    <w:name w:val="TOC 1 Char"/>
    <w:basedOn w:val="DefaultParagraphFont"/>
    <w:link w:val="TOC1"/>
    <w:uiPriority w:val="39"/>
    <w:rsid w:val="00D330F8"/>
    <w:rPr>
      <w:rFonts w:ascii="Arial" w:eastAsia="Times New Roman" w:hAnsi="Arial" w:cs="Arial"/>
      <w:bCs/>
      <w:noProof/>
      <w:color w:val="006600"/>
      <w:sz w:val="28"/>
      <w:szCs w:val="32"/>
      <w:lang w:eastAsia="en-GB"/>
    </w:rPr>
  </w:style>
  <w:style w:type="paragraph" w:styleId="TOCHeading">
    <w:name w:val="TOC Heading"/>
    <w:basedOn w:val="Heading1"/>
    <w:next w:val="Normal"/>
    <w:link w:val="TOCHeadingChar"/>
    <w:uiPriority w:val="39"/>
    <w:unhideWhenUsed/>
    <w:rsid w:val="00D330F8"/>
    <w:pPr>
      <w:numPr>
        <w:numId w:val="0"/>
      </w:numPr>
      <w:spacing w:before="480" w:line="276" w:lineRule="auto"/>
      <w:outlineLvl w:val="9"/>
    </w:pPr>
    <w:rPr>
      <w:rFonts w:asciiTheme="majorHAnsi" w:hAnsiTheme="majorHAnsi"/>
      <w:bCs/>
      <w:color w:val="2F5496" w:themeColor="accent1" w:themeShade="BF"/>
      <w:szCs w:val="28"/>
      <w:lang w:val="en-US"/>
    </w:rPr>
  </w:style>
  <w:style w:type="paragraph" w:customStyle="1" w:styleId="Style3">
    <w:name w:val="Style3"/>
    <w:basedOn w:val="Normal"/>
    <w:link w:val="Style3Char"/>
    <w:rsid w:val="00D330F8"/>
    <w:pPr>
      <w:shd w:val="clear" w:color="auto" w:fill="80BD26"/>
      <w:spacing w:after="0" w:line="360" w:lineRule="auto"/>
      <w:ind w:left="567"/>
    </w:pPr>
    <w:rPr>
      <w:rFonts w:eastAsia="Times New Roman" w:cs="Arial"/>
      <w:color w:val="FFFFFF" w:themeColor="background1"/>
      <w:sz w:val="28"/>
      <w:szCs w:val="28"/>
      <w:lang w:eastAsia="en-GB"/>
    </w:rPr>
  </w:style>
  <w:style w:type="character" w:customStyle="1" w:styleId="Style3Char">
    <w:name w:val="Style3 Char"/>
    <w:basedOn w:val="DefaultParagraphFont"/>
    <w:link w:val="Style3"/>
    <w:rsid w:val="00D330F8"/>
    <w:rPr>
      <w:rFonts w:ascii="Arial" w:eastAsia="Times New Roman" w:hAnsi="Arial" w:cs="Arial"/>
      <w:color w:val="FFFFFF" w:themeColor="background1"/>
      <w:sz w:val="28"/>
      <w:szCs w:val="28"/>
      <w:shd w:val="clear" w:color="auto" w:fill="80BD26"/>
      <w:lang w:eastAsia="en-GB"/>
    </w:rPr>
  </w:style>
  <w:style w:type="paragraph" w:customStyle="1" w:styleId="1ContentsTitle">
    <w:name w:val="1 Contents Title"/>
    <w:basedOn w:val="TOCHeading"/>
    <w:link w:val="1ContentsTitleChar"/>
    <w:qFormat/>
    <w:rsid w:val="0078305C"/>
    <w:pPr>
      <w:spacing w:line="360" w:lineRule="auto"/>
      <w:ind w:right="1701"/>
    </w:pPr>
    <w:rPr>
      <w:rFonts w:ascii="Arial" w:eastAsia="Times New Roman" w:hAnsi="Arial" w:cs="Arial"/>
      <w:b w:val="0"/>
      <w:bCs w:val="0"/>
      <w:color w:val="FFFFFF" w:themeColor="background1"/>
      <w:lang w:eastAsia="en-GB"/>
    </w:rPr>
  </w:style>
  <w:style w:type="paragraph" w:customStyle="1" w:styleId="WGCBodyText">
    <w:name w:val="WGC Body Text"/>
    <w:basedOn w:val="BodyText"/>
    <w:link w:val="WGCBodyTextChar"/>
    <w:qFormat/>
    <w:rsid w:val="00396B36"/>
    <w:pPr>
      <w:spacing w:before="120"/>
      <w:ind w:right="1701"/>
    </w:pPr>
    <w:rPr>
      <w:rFonts w:ascii="Arial" w:hAnsi="Arial" w:cs="Arial"/>
      <w:color w:val="005420"/>
    </w:rPr>
  </w:style>
  <w:style w:type="character" w:customStyle="1" w:styleId="TOCHeadingChar">
    <w:name w:val="TOC Heading Char"/>
    <w:basedOn w:val="Heading1Char"/>
    <w:link w:val="TOCHeading"/>
    <w:uiPriority w:val="39"/>
    <w:rsid w:val="00D330F8"/>
    <w:rPr>
      <w:rFonts w:asciiTheme="majorHAnsi" w:eastAsiaTheme="majorEastAsia" w:hAnsiTheme="majorHAnsi" w:cstheme="majorBidi"/>
      <w:b/>
      <w:bCs/>
      <w:color w:val="2F5496" w:themeColor="accent1" w:themeShade="BF"/>
      <w:sz w:val="28"/>
      <w:szCs w:val="28"/>
      <w:shd w:val="clear" w:color="auto" w:fill="80BD26"/>
      <w:lang w:val="en-US"/>
    </w:rPr>
  </w:style>
  <w:style w:type="character" w:customStyle="1" w:styleId="1ContentsTitleChar">
    <w:name w:val="1 Contents Title Char"/>
    <w:basedOn w:val="TOCHeadingChar"/>
    <w:link w:val="1ContentsTitle"/>
    <w:rsid w:val="0078305C"/>
    <w:rPr>
      <w:rFonts w:ascii="Arial" w:eastAsia="Times New Roman" w:hAnsi="Arial" w:cs="Arial"/>
      <w:b w:val="0"/>
      <w:bCs w:val="0"/>
      <w:color w:val="FFFFFF" w:themeColor="background1"/>
      <w:sz w:val="28"/>
      <w:szCs w:val="28"/>
      <w:shd w:val="clear" w:color="auto" w:fill="009900"/>
      <w:lang w:val="en-US" w:eastAsia="en-GB"/>
    </w:rPr>
  </w:style>
  <w:style w:type="character" w:customStyle="1" w:styleId="WGCBodyTextChar">
    <w:name w:val="WGC Body Text Char"/>
    <w:basedOn w:val="BodyTextChar"/>
    <w:link w:val="WGCBodyText"/>
    <w:rsid w:val="00396B36"/>
    <w:rPr>
      <w:rFonts w:ascii="Arial" w:eastAsia="Times New Roman" w:hAnsi="Arial" w:cs="Arial"/>
      <w:color w:val="005420"/>
      <w:sz w:val="20"/>
      <w:szCs w:val="24"/>
      <w:lang w:eastAsia="en-GB"/>
    </w:rPr>
  </w:style>
  <w:style w:type="paragraph" w:styleId="TOC2">
    <w:name w:val="toc 2"/>
    <w:basedOn w:val="Normal"/>
    <w:next w:val="Normal"/>
    <w:autoRedefine/>
    <w:uiPriority w:val="39"/>
    <w:unhideWhenUsed/>
    <w:rsid w:val="00D330F8"/>
    <w:pPr>
      <w:spacing w:after="100"/>
      <w:ind w:left="240"/>
    </w:pPr>
  </w:style>
  <w:style w:type="character" w:customStyle="1" w:styleId="Heading3Char">
    <w:name w:val="Heading 3 Char"/>
    <w:aliases w:val="Sub-Heading 1 Char"/>
    <w:basedOn w:val="DefaultParagraphFont"/>
    <w:link w:val="Heading3"/>
    <w:uiPriority w:val="9"/>
    <w:rsid w:val="007A4272"/>
    <w:rPr>
      <w:rFonts w:ascii="Arial" w:eastAsiaTheme="majorEastAsia" w:hAnsi="Arial" w:cstheme="majorBidi"/>
      <w:b/>
      <w:color w:val="BF8F00" w:themeColor="accent4" w:themeShade="BF"/>
      <w:sz w:val="24"/>
      <w:szCs w:val="24"/>
    </w:rPr>
  </w:style>
  <w:style w:type="character" w:styleId="Emphasis">
    <w:name w:val="Emphasis"/>
    <w:aliases w:val="Guidance"/>
    <w:basedOn w:val="DefaultParagraphFont"/>
    <w:uiPriority w:val="20"/>
    <w:qFormat/>
    <w:rsid w:val="005E46A6"/>
    <w:rPr>
      <w:rFonts w:ascii="Arial" w:hAnsi="Arial"/>
      <w:i/>
      <w:iCs/>
      <w:color w:val="C00000"/>
      <w:sz w:val="20"/>
    </w:rPr>
  </w:style>
  <w:style w:type="paragraph" w:styleId="TOC3">
    <w:name w:val="toc 3"/>
    <w:basedOn w:val="Normal"/>
    <w:next w:val="Normal"/>
    <w:autoRedefine/>
    <w:uiPriority w:val="39"/>
    <w:unhideWhenUsed/>
    <w:rsid w:val="00434AAD"/>
    <w:pPr>
      <w:spacing w:after="100"/>
      <w:ind w:left="400"/>
    </w:pPr>
  </w:style>
  <w:style w:type="paragraph" w:customStyle="1" w:styleId="TitlePagetitle">
    <w:name w:val="Title Page title"/>
    <w:basedOn w:val="Title"/>
    <w:link w:val="TitlePagetitleChar"/>
    <w:qFormat/>
    <w:rsid w:val="00063AD5"/>
    <w:pPr>
      <w:framePr w:hSpace="180" w:wrap="around" w:vAnchor="text" w:hAnchor="text" w:x="-284" w:y="1"/>
      <w:suppressOverlap/>
    </w:pPr>
    <w:rPr>
      <w:color w:val="FFC000"/>
    </w:rPr>
  </w:style>
  <w:style w:type="character" w:customStyle="1" w:styleId="TitlePagetitleChar">
    <w:name w:val="Title Page title Char"/>
    <w:basedOn w:val="TitleChar"/>
    <w:link w:val="TitlePagetitle"/>
    <w:rsid w:val="00063AD5"/>
    <w:rPr>
      <w:rFonts w:ascii="Arial" w:eastAsiaTheme="majorEastAsia" w:hAnsi="Arial" w:cstheme="majorBidi"/>
      <w:b/>
      <w:color w:val="FFC000"/>
      <w:spacing w:val="-10"/>
      <w:kern w:val="28"/>
      <w:sz w:val="32"/>
      <w:szCs w:val="56"/>
    </w:rPr>
  </w:style>
  <w:style w:type="paragraph" w:customStyle="1" w:styleId="TitlePage">
    <w:name w:val="Title Page"/>
    <w:basedOn w:val="Normal"/>
    <w:link w:val="TitlePageChar"/>
    <w:qFormat/>
    <w:rsid w:val="00FD4F1E"/>
    <w:pPr>
      <w:framePr w:hSpace="180" w:wrap="around" w:vAnchor="text" w:hAnchor="text" w:x="-284" w:y="1"/>
      <w:spacing w:before="120" w:after="120" w:line="240" w:lineRule="auto"/>
      <w:suppressOverlap/>
    </w:pPr>
    <w:rPr>
      <w:rFonts w:cs="Arial"/>
      <w:color w:val="80BD26"/>
      <w:sz w:val="80"/>
      <w:szCs w:val="80"/>
    </w:rPr>
  </w:style>
  <w:style w:type="paragraph" w:customStyle="1" w:styleId="TitlePage2">
    <w:name w:val="Title Page 2"/>
    <w:basedOn w:val="TitlePage"/>
    <w:link w:val="TitlePage2Char"/>
    <w:qFormat/>
    <w:rsid w:val="0078305C"/>
    <w:pPr>
      <w:framePr w:wrap="around"/>
    </w:pPr>
    <w:rPr>
      <w:b/>
      <w:sz w:val="32"/>
    </w:rPr>
  </w:style>
  <w:style w:type="character" w:customStyle="1" w:styleId="TitlePageChar">
    <w:name w:val="Title Page Char"/>
    <w:basedOn w:val="DefaultParagraphFont"/>
    <w:link w:val="TitlePage"/>
    <w:rsid w:val="00FD4F1E"/>
    <w:rPr>
      <w:rFonts w:ascii="Arial" w:hAnsi="Arial" w:cs="Arial"/>
      <w:color w:val="80BD26"/>
      <w:sz w:val="80"/>
      <w:szCs w:val="80"/>
    </w:rPr>
  </w:style>
  <w:style w:type="paragraph" w:customStyle="1" w:styleId="Titletext">
    <w:name w:val="Title text"/>
    <w:basedOn w:val="Normal"/>
    <w:link w:val="TitletextChar"/>
    <w:qFormat/>
    <w:rsid w:val="00063AD5"/>
    <w:pPr>
      <w:framePr w:hSpace="180" w:wrap="around" w:vAnchor="text" w:hAnchor="text" w:x="-284" w:y="1"/>
      <w:spacing w:after="0" w:line="240" w:lineRule="auto"/>
      <w:suppressOverlap/>
    </w:pPr>
  </w:style>
  <w:style w:type="character" w:customStyle="1" w:styleId="TitlePage2Char">
    <w:name w:val="Title Page 2 Char"/>
    <w:basedOn w:val="TitlePageChar"/>
    <w:link w:val="TitlePage2"/>
    <w:rsid w:val="0078305C"/>
    <w:rPr>
      <w:rFonts w:ascii="Arial" w:hAnsi="Arial" w:cs="Arial"/>
      <w:b/>
      <w:color w:val="009900"/>
      <w:sz w:val="32"/>
      <w:szCs w:val="80"/>
    </w:rPr>
  </w:style>
  <w:style w:type="paragraph" w:customStyle="1" w:styleId="Titlebullet">
    <w:name w:val="Title bullet"/>
    <w:basedOn w:val="Titletext"/>
    <w:link w:val="TitlebulletChar"/>
    <w:qFormat/>
    <w:rsid w:val="00063AD5"/>
    <w:pPr>
      <w:framePr w:wrap="around"/>
      <w:numPr>
        <w:numId w:val="15"/>
      </w:numPr>
      <w:spacing w:before="120" w:after="120"/>
      <w:ind w:left="1730"/>
    </w:pPr>
  </w:style>
  <w:style w:type="character" w:customStyle="1" w:styleId="TitletextChar">
    <w:name w:val="Title text Char"/>
    <w:basedOn w:val="DefaultParagraphFont"/>
    <w:link w:val="Titletext"/>
    <w:rsid w:val="00063AD5"/>
    <w:rPr>
      <w:rFonts w:ascii="Arial" w:hAnsi="Arial"/>
      <w:color w:val="005420"/>
      <w:sz w:val="20"/>
    </w:rPr>
  </w:style>
  <w:style w:type="paragraph" w:customStyle="1" w:styleId="BodyBullet">
    <w:name w:val="Body Bullet"/>
    <w:basedOn w:val="WGCBodyText"/>
    <w:link w:val="BodyBulletChar"/>
    <w:qFormat/>
    <w:rsid w:val="005B0BE2"/>
    <w:pPr>
      <w:numPr>
        <w:numId w:val="17"/>
      </w:numPr>
    </w:pPr>
  </w:style>
  <w:style w:type="character" w:customStyle="1" w:styleId="TitlebulletChar">
    <w:name w:val="Title bullet Char"/>
    <w:basedOn w:val="TitletextChar"/>
    <w:link w:val="Titlebullet"/>
    <w:rsid w:val="00063AD5"/>
    <w:rPr>
      <w:rFonts w:ascii="Arial" w:hAnsi="Arial"/>
      <w:color w:val="005420"/>
      <w:sz w:val="20"/>
    </w:rPr>
  </w:style>
  <w:style w:type="paragraph" w:styleId="NormalWeb">
    <w:name w:val="Normal (Web)"/>
    <w:basedOn w:val="Normal"/>
    <w:uiPriority w:val="99"/>
    <w:semiHidden/>
    <w:unhideWhenUsed/>
    <w:rsid w:val="00155B35"/>
    <w:pPr>
      <w:spacing w:before="100" w:beforeAutospacing="1" w:after="100" w:afterAutospacing="1" w:line="240" w:lineRule="auto"/>
    </w:pPr>
    <w:rPr>
      <w:rFonts w:ascii="Times New Roman" w:eastAsiaTheme="minorEastAsia" w:hAnsi="Times New Roman" w:cs="Times New Roman"/>
      <w:color w:val="auto"/>
      <w:sz w:val="24"/>
      <w:szCs w:val="24"/>
      <w:lang w:eastAsia="en-GB"/>
    </w:rPr>
  </w:style>
  <w:style w:type="character" w:customStyle="1" w:styleId="BodyBulletChar">
    <w:name w:val="Body Bullet Char"/>
    <w:basedOn w:val="WGCBodyTextChar"/>
    <w:link w:val="BodyBullet"/>
    <w:rsid w:val="005B0BE2"/>
    <w:rPr>
      <w:rFonts w:ascii="Arial" w:eastAsia="Times New Roman" w:hAnsi="Arial" w:cs="Arial"/>
      <w:color w:val="005420"/>
      <w:sz w:val="20"/>
      <w:szCs w:val="24"/>
      <w:lang w:eastAsia="en-GB"/>
    </w:rPr>
  </w:style>
  <w:style w:type="paragraph" w:customStyle="1" w:styleId="Sub-heading2">
    <w:name w:val="Sub-heading 2"/>
    <w:basedOn w:val="Heading3"/>
    <w:link w:val="Sub-heading2Char"/>
    <w:qFormat/>
    <w:rsid w:val="00EE4243"/>
    <w:rPr>
      <w:color w:val="000000" w:themeColor="text1"/>
    </w:rPr>
  </w:style>
  <w:style w:type="paragraph" w:customStyle="1" w:styleId="WGCBT">
    <w:name w:val="WGC BT"/>
    <w:basedOn w:val="BodyText"/>
    <w:link w:val="WGCBTChar"/>
    <w:rsid w:val="00EE4243"/>
    <w:pPr>
      <w:ind w:right="1701"/>
    </w:pPr>
    <w:rPr>
      <w:rFonts w:ascii="Arial" w:hAnsi="Arial" w:cs="Arial"/>
      <w:color w:val="005420"/>
    </w:rPr>
  </w:style>
  <w:style w:type="character" w:customStyle="1" w:styleId="Sub-heading2Char">
    <w:name w:val="Sub-heading 2 Char"/>
    <w:basedOn w:val="Heading3Char"/>
    <w:link w:val="Sub-heading2"/>
    <w:rsid w:val="00EE4243"/>
    <w:rPr>
      <w:rFonts w:ascii="Arial" w:eastAsiaTheme="majorEastAsia" w:hAnsi="Arial" w:cstheme="majorBidi"/>
      <w:b/>
      <w:color w:val="000000" w:themeColor="text1"/>
      <w:sz w:val="24"/>
      <w:szCs w:val="24"/>
    </w:rPr>
  </w:style>
  <w:style w:type="character" w:customStyle="1" w:styleId="WGCBTChar">
    <w:name w:val="WGC BT Char"/>
    <w:basedOn w:val="BodyTextChar"/>
    <w:link w:val="WGCBT"/>
    <w:rsid w:val="00EE4243"/>
    <w:rPr>
      <w:rFonts w:ascii="Arial" w:eastAsia="Times New Roman" w:hAnsi="Arial" w:cs="Arial"/>
      <w:color w:val="005420"/>
      <w:sz w:val="20"/>
      <w:szCs w:val="24"/>
      <w:lang w:eastAsia="en-GB"/>
    </w:rPr>
  </w:style>
  <w:style w:type="paragraph" w:customStyle="1" w:styleId="DocumentInstructions">
    <w:name w:val="Document Instructions"/>
    <w:basedOn w:val="Normal"/>
    <w:link w:val="DocumentInstructionsChar"/>
    <w:qFormat/>
    <w:rsid w:val="00EE4243"/>
    <w:rPr>
      <w:i/>
      <w:iCs/>
      <w:color w:val="C00000"/>
    </w:rPr>
  </w:style>
  <w:style w:type="paragraph" w:customStyle="1" w:styleId="WGCBullet1">
    <w:name w:val="WGC Bullet 1"/>
    <w:basedOn w:val="WGCBT"/>
    <w:link w:val="WGCBullet1Char"/>
    <w:rsid w:val="00EE4243"/>
    <w:pPr>
      <w:numPr>
        <w:numId w:val="18"/>
      </w:numPr>
    </w:pPr>
  </w:style>
  <w:style w:type="character" w:customStyle="1" w:styleId="DocumentInstructionsChar">
    <w:name w:val="Document Instructions Char"/>
    <w:basedOn w:val="DefaultParagraphFont"/>
    <w:link w:val="DocumentInstructions"/>
    <w:rsid w:val="00EE4243"/>
    <w:rPr>
      <w:rFonts w:ascii="Arial" w:hAnsi="Arial"/>
      <w:i/>
      <w:iCs/>
      <w:color w:val="C00000"/>
      <w:sz w:val="20"/>
    </w:rPr>
  </w:style>
  <w:style w:type="character" w:customStyle="1" w:styleId="WGCBullet1Char">
    <w:name w:val="WGC Bullet 1 Char"/>
    <w:basedOn w:val="WGCBTChar"/>
    <w:link w:val="WGCBullet1"/>
    <w:rsid w:val="00EE4243"/>
    <w:rPr>
      <w:rFonts w:ascii="Arial" w:eastAsia="Times New Roman" w:hAnsi="Arial" w:cs="Arial"/>
      <w:color w:val="005420"/>
      <w:sz w:val="20"/>
      <w:szCs w:val="24"/>
      <w:lang w:eastAsia="en-GB"/>
    </w:rPr>
  </w:style>
  <w:style w:type="paragraph" w:customStyle="1" w:styleId="WGCBH1">
    <w:name w:val="WGC BH 1"/>
    <w:basedOn w:val="WGCBT"/>
    <w:next w:val="WGCBT"/>
    <w:link w:val="WGCBH1Char"/>
    <w:rsid w:val="00EE4243"/>
    <w:rPr>
      <w:b/>
      <w:sz w:val="24"/>
    </w:rPr>
  </w:style>
  <w:style w:type="paragraph" w:customStyle="1" w:styleId="WGCBH2">
    <w:name w:val="WGC BH 2"/>
    <w:basedOn w:val="WGCBT"/>
    <w:link w:val="WGCBH2Char"/>
    <w:rsid w:val="00EE4243"/>
    <w:rPr>
      <w:b/>
      <w:color w:val="BF8F00" w:themeColor="accent4" w:themeShade="BF"/>
      <w:sz w:val="24"/>
    </w:rPr>
  </w:style>
  <w:style w:type="character" w:customStyle="1" w:styleId="WGCBH1Char">
    <w:name w:val="WGC BH 1 Char"/>
    <w:basedOn w:val="WGCBTChar"/>
    <w:link w:val="WGCBH1"/>
    <w:rsid w:val="00EE4243"/>
    <w:rPr>
      <w:rFonts w:ascii="Arial" w:eastAsia="Times New Roman" w:hAnsi="Arial" w:cs="Arial"/>
      <w:b/>
      <w:color w:val="005420"/>
      <w:sz w:val="24"/>
      <w:szCs w:val="24"/>
      <w:lang w:eastAsia="en-GB"/>
    </w:rPr>
  </w:style>
  <w:style w:type="character" w:customStyle="1" w:styleId="WGCBH2Char">
    <w:name w:val="WGC BH 2 Char"/>
    <w:basedOn w:val="WGCBTChar"/>
    <w:link w:val="WGCBH2"/>
    <w:rsid w:val="00EE4243"/>
    <w:rPr>
      <w:rFonts w:ascii="Arial" w:eastAsia="Times New Roman" w:hAnsi="Arial" w:cs="Arial"/>
      <w:b/>
      <w:color w:val="BF8F00" w:themeColor="accent4" w:themeShade="BF"/>
      <w:sz w:val="24"/>
      <w:szCs w:val="24"/>
      <w:lang w:eastAsia="en-GB"/>
    </w:rPr>
  </w:style>
  <w:style w:type="paragraph" w:styleId="BalloonText">
    <w:name w:val="Balloon Text"/>
    <w:basedOn w:val="Normal"/>
    <w:link w:val="BalloonTextChar"/>
    <w:uiPriority w:val="99"/>
    <w:semiHidden/>
    <w:unhideWhenUsed/>
    <w:rsid w:val="006F1B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1B12"/>
    <w:rPr>
      <w:rFonts w:ascii="Segoe UI" w:hAnsi="Segoe UI" w:cs="Segoe UI"/>
      <w:color w:val="005420"/>
      <w:sz w:val="18"/>
      <w:szCs w:val="18"/>
    </w:rPr>
  </w:style>
  <w:style w:type="character" w:styleId="Mention">
    <w:name w:val="Mention"/>
    <w:basedOn w:val="DefaultParagraphFont"/>
    <w:uiPriority w:val="99"/>
    <w:semiHidden/>
    <w:unhideWhenUsed/>
    <w:rsid w:val="00886818"/>
    <w:rPr>
      <w:color w:val="2B579A"/>
      <w:shd w:val="clear" w:color="auto" w:fill="E6E6E6"/>
    </w:rPr>
  </w:style>
  <w:style w:type="character" w:customStyle="1" w:styleId="TableTitleChar">
    <w:name w:val="Table Title Char"/>
    <w:basedOn w:val="SubtitleChar"/>
    <w:link w:val="TableTitle"/>
    <w:locked/>
    <w:rsid w:val="005E46A6"/>
    <w:rPr>
      <w:rFonts w:ascii="Arial" w:eastAsiaTheme="minorEastAsia" w:hAnsi="Arial" w:cs="Arial"/>
      <w:b/>
      <w:color w:val="005420"/>
      <w:spacing w:val="15"/>
      <w:sz w:val="18"/>
      <w:szCs w:val="18"/>
    </w:rPr>
  </w:style>
  <w:style w:type="paragraph" w:customStyle="1" w:styleId="TableTitle">
    <w:name w:val="Table Title"/>
    <w:basedOn w:val="Subtitle"/>
    <w:link w:val="TableTitleChar"/>
    <w:qFormat/>
    <w:rsid w:val="005E46A6"/>
    <w:pPr>
      <w:numPr>
        <w:ilvl w:val="0"/>
      </w:numPr>
      <w:spacing w:line="240" w:lineRule="auto"/>
    </w:pPr>
    <w:rPr>
      <w:rFonts w:cs="Arial"/>
      <w:b/>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551159">
      <w:bodyDiv w:val="1"/>
      <w:marLeft w:val="0"/>
      <w:marRight w:val="0"/>
      <w:marTop w:val="0"/>
      <w:marBottom w:val="0"/>
      <w:divBdr>
        <w:top w:val="none" w:sz="0" w:space="0" w:color="auto"/>
        <w:left w:val="none" w:sz="0" w:space="0" w:color="auto"/>
        <w:bottom w:val="none" w:sz="0" w:space="0" w:color="auto"/>
        <w:right w:val="none" w:sz="0" w:space="0" w:color="auto"/>
      </w:divBdr>
    </w:div>
    <w:div w:id="166402818">
      <w:bodyDiv w:val="1"/>
      <w:marLeft w:val="0"/>
      <w:marRight w:val="0"/>
      <w:marTop w:val="0"/>
      <w:marBottom w:val="0"/>
      <w:divBdr>
        <w:top w:val="none" w:sz="0" w:space="0" w:color="auto"/>
        <w:left w:val="none" w:sz="0" w:space="0" w:color="auto"/>
        <w:bottom w:val="none" w:sz="0" w:space="0" w:color="auto"/>
        <w:right w:val="none" w:sz="0" w:space="0" w:color="auto"/>
      </w:divBdr>
    </w:div>
    <w:div w:id="190580543">
      <w:bodyDiv w:val="1"/>
      <w:marLeft w:val="0"/>
      <w:marRight w:val="0"/>
      <w:marTop w:val="0"/>
      <w:marBottom w:val="0"/>
      <w:divBdr>
        <w:top w:val="none" w:sz="0" w:space="0" w:color="auto"/>
        <w:left w:val="none" w:sz="0" w:space="0" w:color="auto"/>
        <w:bottom w:val="none" w:sz="0" w:space="0" w:color="auto"/>
        <w:right w:val="none" w:sz="0" w:space="0" w:color="auto"/>
      </w:divBdr>
    </w:div>
    <w:div w:id="470371065">
      <w:bodyDiv w:val="1"/>
      <w:marLeft w:val="0"/>
      <w:marRight w:val="0"/>
      <w:marTop w:val="0"/>
      <w:marBottom w:val="0"/>
      <w:divBdr>
        <w:top w:val="none" w:sz="0" w:space="0" w:color="auto"/>
        <w:left w:val="none" w:sz="0" w:space="0" w:color="auto"/>
        <w:bottom w:val="none" w:sz="0" w:space="0" w:color="auto"/>
        <w:right w:val="none" w:sz="0" w:space="0" w:color="auto"/>
      </w:divBdr>
    </w:div>
    <w:div w:id="637225422">
      <w:bodyDiv w:val="1"/>
      <w:marLeft w:val="0"/>
      <w:marRight w:val="0"/>
      <w:marTop w:val="0"/>
      <w:marBottom w:val="0"/>
      <w:divBdr>
        <w:top w:val="none" w:sz="0" w:space="0" w:color="auto"/>
        <w:left w:val="none" w:sz="0" w:space="0" w:color="auto"/>
        <w:bottom w:val="none" w:sz="0" w:space="0" w:color="auto"/>
        <w:right w:val="none" w:sz="0" w:space="0" w:color="auto"/>
      </w:divBdr>
    </w:div>
    <w:div w:id="646328053">
      <w:bodyDiv w:val="1"/>
      <w:marLeft w:val="0"/>
      <w:marRight w:val="0"/>
      <w:marTop w:val="0"/>
      <w:marBottom w:val="0"/>
      <w:divBdr>
        <w:top w:val="none" w:sz="0" w:space="0" w:color="auto"/>
        <w:left w:val="none" w:sz="0" w:space="0" w:color="auto"/>
        <w:bottom w:val="none" w:sz="0" w:space="0" w:color="auto"/>
        <w:right w:val="none" w:sz="0" w:space="0" w:color="auto"/>
      </w:divBdr>
    </w:div>
    <w:div w:id="688945772">
      <w:bodyDiv w:val="1"/>
      <w:marLeft w:val="0"/>
      <w:marRight w:val="0"/>
      <w:marTop w:val="0"/>
      <w:marBottom w:val="0"/>
      <w:divBdr>
        <w:top w:val="none" w:sz="0" w:space="0" w:color="auto"/>
        <w:left w:val="none" w:sz="0" w:space="0" w:color="auto"/>
        <w:bottom w:val="none" w:sz="0" w:space="0" w:color="auto"/>
        <w:right w:val="none" w:sz="0" w:space="0" w:color="auto"/>
      </w:divBdr>
    </w:div>
    <w:div w:id="710617165">
      <w:bodyDiv w:val="1"/>
      <w:marLeft w:val="0"/>
      <w:marRight w:val="0"/>
      <w:marTop w:val="0"/>
      <w:marBottom w:val="0"/>
      <w:divBdr>
        <w:top w:val="none" w:sz="0" w:space="0" w:color="auto"/>
        <w:left w:val="none" w:sz="0" w:space="0" w:color="auto"/>
        <w:bottom w:val="none" w:sz="0" w:space="0" w:color="auto"/>
        <w:right w:val="none" w:sz="0" w:space="0" w:color="auto"/>
      </w:divBdr>
    </w:div>
    <w:div w:id="835996305">
      <w:bodyDiv w:val="1"/>
      <w:marLeft w:val="0"/>
      <w:marRight w:val="0"/>
      <w:marTop w:val="0"/>
      <w:marBottom w:val="0"/>
      <w:divBdr>
        <w:top w:val="none" w:sz="0" w:space="0" w:color="auto"/>
        <w:left w:val="none" w:sz="0" w:space="0" w:color="auto"/>
        <w:bottom w:val="none" w:sz="0" w:space="0" w:color="auto"/>
        <w:right w:val="none" w:sz="0" w:space="0" w:color="auto"/>
      </w:divBdr>
    </w:div>
    <w:div w:id="841745562">
      <w:bodyDiv w:val="1"/>
      <w:marLeft w:val="0"/>
      <w:marRight w:val="0"/>
      <w:marTop w:val="0"/>
      <w:marBottom w:val="0"/>
      <w:divBdr>
        <w:top w:val="none" w:sz="0" w:space="0" w:color="auto"/>
        <w:left w:val="none" w:sz="0" w:space="0" w:color="auto"/>
        <w:bottom w:val="none" w:sz="0" w:space="0" w:color="auto"/>
        <w:right w:val="none" w:sz="0" w:space="0" w:color="auto"/>
      </w:divBdr>
    </w:div>
    <w:div w:id="912810478">
      <w:bodyDiv w:val="1"/>
      <w:marLeft w:val="0"/>
      <w:marRight w:val="0"/>
      <w:marTop w:val="0"/>
      <w:marBottom w:val="0"/>
      <w:divBdr>
        <w:top w:val="none" w:sz="0" w:space="0" w:color="auto"/>
        <w:left w:val="none" w:sz="0" w:space="0" w:color="auto"/>
        <w:bottom w:val="none" w:sz="0" w:space="0" w:color="auto"/>
        <w:right w:val="none" w:sz="0" w:space="0" w:color="auto"/>
      </w:divBdr>
    </w:div>
    <w:div w:id="994146929">
      <w:bodyDiv w:val="1"/>
      <w:marLeft w:val="0"/>
      <w:marRight w:val="0"/>
      <w:marTop w:val="0"/>
      <w:marBottom w:val="0"/>
      <w:divBdr>
        <w:top w:val="none" w:sz="0" w:space="0" w:color="auto"/>
        <w:left w:val="none" w:sz="0" w:space="0" w:color="auto"/>
        <w:bottom w:val="none" w:sz="0" w:space="0" w:color="auto"/>
        <w:right w:val="none" w:sz="0" w:space="0" w:color="auto"/>
      </w:divBdr>
    </w:div>
    <w:div w:id="1052115286">
      <w:bodyDiv w:val="1"/>
      <w:marLeft w:val="0"/>
      <w:marRight w:val="0"/>
      <w:marTop w:val="0"/>
      <w:marBottom w:val="0"/>
      <w:divBdr>
        <w:top w:val="none" w:sz="0" w:space="0" w:color="auto"/>
        <w:left w:val="none" w:sz="0" w:space="0" w:color="auto"/>
        <w:bottom w:val="none" w:sz="0" w:space="0" w:color="auto"/>
        <w:right w:val="none" w:sz="0" w:space="0" w:color="auto"/>
      </w:divBdr>
    </w:div>
    <w:div w:id="1142389243">
      <w:bodyDiv w:val="1"/>
      <w:marLeft w:val="0"/>
      <w:marRight w:val="0"/>
      <w:marTop w:val="0"/>
      <w:marBottom w:val="0"/>
      <w:divBdr>
        <w:top w:val="none" w:sz="0" w:space="0" w:color="auto"/>
        <w:left w:val="none" w:sz="0" w:space="0" w:color="auto"/>
        <w:bottom w:val="none" w:sz="0" w:space="0" w:color="auto"/>
        <w:right w:val="none" w:sz="0" w:space="0" w:color="auto"/>
      </w:divBdr>
    </w:div>
    <w:div w:id="1313562171">
      <w:bodyDiv w:val="1"/>
      <w:marLeft w:val="0"/>
      <w:marRight w:val="0"/>
      <w:marTop w:val="0"/>
      <w:marBottom w:val="0"/>
      <w:divBdr>
        <w:top w:val="none" w:sz="0" w:space="0" w:color="auto"/>
        <w:left w:val="none" w:sz="0" w:space="0" w:color="auto"/>
        <w:bottom w:val="none" w:sz="0" w:space="0" w:color="auto"/>
        <w:right w:val="none" w:sz="0" w:space="0" w:color="auto"/>
      </w:divBdr>
    </w:div>
    <w:div w:id="1319336577">
      <w:bodyDiv w:val="1"/>
      <w:marLeft w:val="0"/>
      <w:marRight w:val="0"/>
      <w:marTop w:val="0"/>
      <w:marBottom w:val="0"/>
      <w:divBdr>
        <w:top w:val="none" w:sz="0" w:space="0" w:color="auto"/>
        <w:left w:val="none" w:sz="0" w:space="0" w:color="auto"/>
        <w:bottom w:val="none" w:sz="0" w:space="0" w:color="auto"/>
        <w:right w:val="none" w:sz="0" w:space="0" w:color="auto"/>
      </w:divBdr>
    </w:div>
    <w:div w:id="1327439268">
      <w:bodyDiv w:val="1"/>
      <w:marLeft w:val="0"/>
      <w:marRight w:val="0"/>
      <w:marTop w:val="0"/>
      <w:marBottom w:val="0"/>
      <w:divBdr>
        <w:top w:val="none" w:sz="0" w:space="0" w:color="auto"/>
        <w:left w:val="none" w:sz="0" w:space="0" w:color="auto"/>
        <w:bottom w:val="none" w:sz="0" w:space="0" w:color="auto"/>
        <w:right w:val="none" w:sz="0" w:space="0" w:color="auto"/>
      </w:divBdr>
    </w:div>
    <w:div w:id="1339577384">
      <w:bodyDiv w:val="1"/>
      <w:marLeft w:val="0"/>
      <w:marRight w:val="0"/>
      <w:marTop w:val="0"/>
      <w:marBottom w:val="0"/>
      <w:divBdr>
        <w:top w:val="none" w:sz="0" w:space="0" w:color="auto"/>
        <w:left w:val="none" w:sz="0" w:space="0" w:color="auto"/>
        <w:bottom w:val="none" w:sz="0" w:space="0" w:color="auto"/>
        <w:right w:val="none" w:sz="0" w:space="0" w:color="auto"/>
      </w:divBdr>
    </w:div>
    <w:div w:id="1403603315">
      <w:bodyDiv w:val="1"/>
      <w:marLeft w:val="0"/>
      <w:marRight w:val="0"/>
      <w:marTop w:val="0"/>
      <w:marBottom w:val="0"/>
      <w:divBdr>
        <w:top w:val="none" w:sz="0" w:space="0" w:color="auto"/>
        <w:left w:val="none" w:sz="0" w:space="0" w:color="auto"/>
        <w:bottom w:val="none" w:sz="0" w:space="0" w:color="auto"/>
        <w:right w:val="none" w:sz="0" w:space="0" w:color="auto"/>
      </w:divBdr>
    </w:div>
    <w:div w:id="1444955752">
      <w:bodyDiv w:val="1"/>
      <w:marLeft w:val="0"/>
      <w:marRight w:val="0"/>
      <w:marTop w:val="0"/>
      <w:marBottom w:val="0"/>
      <w:divBdr>
        <w:top w:val="none" w:sz="0" w:space="0" w:color="auto"/>
        <w:left w:val="none" w:sz="0" w:space="0" w:color="auto"/>
        <w:bottom w:val="none" w:sz="0" w:space="0" w:color="auto"/>
        <w:right w:val="none" w:sz="0" w:space="0" w:color="auto"/>
      </w:divBdr>
    </w:div>
    <w:div w:id="1474715376">
      <w:bodyDiv w:val="1"/>
      <w:marLeft w:val="0"/>
      <w:marRight w:val="0"/>
      <w:marTop w:val="0"/>
      <w:marBottom w:val="0"/>
      <w:divBdr>
        <w:top w:val="none" w:sz="0" w:space="0" w:color="auto"/>
        <w:left w:val="none" w:sz="0" w:space="0" w:color="auto"/>
        <w:bottom w:val="none" w:sz="0" w:space="0" w:color="auto"/>
        <w:right w:val="none" w:sz="0" w:space="0" w:color="auto"/>
      </w:divBdr>
    </w:div>
    <w:div w:id="1490055343">
      <w:bodyDiv w:val="1"/>
      <w:marLeft w:val="0"/>
      <w:marRight w:val="0"/>
      <w:marTop w:val="0"/>
      <w:marBottom w:val="0"/>
      <w:divBdr>
        <w:top w:val="none" w:sz="0" w:space="0" w:color="auto"/>
        <w:left w:val="none" w:sz="0" w:space="0" w:color="auto"/>
        <w:bottom w:val="none" w:sz="0" w:space="0" w:color="auto"/>
        <w:right w:val="none" w:sz="0" w:space="0" w:color="auto"/>
      </w:divBdr>
    </w:div>
    <w:div w:id="1490903857">
      <w:bodyDiv w:val="1"/>
      <w:marLeft w:val="0"/>
      <w:marRight w:val="0"/>
      <w:marTop w:val="0"/>
      <w:marBottom w:val="0"/>
      <w:divBdr>
        <w:top w:val="none" w:sz="0" w:space="0" w:color="auto"/>
        <w:left w:val="none" w:sz="0" w:space="0" w:color="auto"/>
        <w:bottom w:val="none" w:sz="0" w:space="0" w:color="auto"/>
        <w:right w:val="none" w:sz="0" w:space="0" w:color="auto"/>
      </w:divBdr>
    </w:div>
    <w:div w:id="1510867462">
      <w:bodyDiv w:val="1"/>
      <w:marLeft w:val="0"/>
      <w:marRight w:val="0"/>
      <w:marTop w:val="0"/>
      <w:marBottom w:val="0"/>
      <w:divBdr>
        <w:top w:val="none" w:sz="0" w:space="0" w:color="auto"/>
        <w:left w:val="none" w:sz="0" w:space="0" w:color="auto"/>
        <w:bottom w:val="none" w:sz="0" w:space="0" w:color="auto"/>
        <w:right w:val="none" w:sz="0" w:space="0" w:color="auto"/>
      </w:divBdr>
    </w:div>
    <w:div w:id="1518156199">
      <w:bodyDiv w:val="1"/>
      <w:marLeft w:val="0"/>
      <w:marRight w:val="0"/>
      <w:marTop w:val="0"/>
      <w:marBottom w:val="0"/>
      <w:divBdr>
        <w:top w:val="none" w:sz="0" w:space="0" w:color="auto"/>
        <w:left w:val="none" w:sz="0" w:space="0" w:color="auto"/>
        <w:bottom w:val="none" w:sz="0" w:space="0" w:color="auto"/>
        <w:right w:val="none" w:sz="0" w:space="0" w:color="auto"/>
      </w:divBdr>
    </w:div>
    <w:div w:id="1594361542">
      <w:bodyDiv w:val="1"/>
      <w:marLeft w:val="0"/>
      <w:marRight w:val="0"/>
      <w:marTop w:val="0"/>
      <w:marBottom w:val="0"/>
      <w:divBdr>
        <w:top w:val="none" w:sz="0" w:space="0" w:color="auto"/>
        <w:left w:val="none" w:sz="0" w:space="0" w:color="auto"/>
        <w:bottom w:val="none" w:sz="0" w:space="0" w:color="auto"/>
        <w:right w:val="none" w:sz="0" w:space="0" w:color="auto"/>
      </w:divBdr>
    </w:div>
    <w:div w:id="1605336420">
      <w:bodyDiv w:val="1"/>
      <w:marLeft w:val="0"/>
      <w:marRight w:val="0"/>
      <w:marTop w:val="0"/>
      <w:marBottom w:val="0"/>
      <w:divBdr>
        <w:top w:val="none" w:sz="0" w:space="0" w:color="auto"/>
        <w:left w:val="none" w:sz="0" w:space="0" w:color="auto"/>
        <w:bottom w:val="none" w:sz="0" w:space="0" w:color="auto"/>
        <w:right w:val="none" w:sz="0" w:space="0" w:color="auto"/>
      </w:divBdr>
    </w:div>
    <w:div w:id="1648050640">
      <w:bodyDiv w:val="1"/>
      <w:marLeft w:val="0"/>
      <w:marRight w:val="0"/>
      <w:marTop w:val="0"/>
      <w:marBottom w:val="0"/>
      <w:divBdr>
        <w:top w:val="none" w:sz="0" w:space="0" w:color="auto"/>
        <w:left w:val="none" w:sz="0" w:space="0" w:color="auto"/>
        <w:bottom w:val="none" w:sz="0" w:space="0" w:color="auto"/>
        <w:right w:val="none" w:sz="0" w:space="0" w:color="auto"/>
      </w:divBdr>
    </w:div>
    <w:div w:id="1683508112">
      <w:bodyDiv w:val="1"/>
      <w:marLeft w:val="0"/>
      <w:marRight w:val="0"/>
      <w:marTop w:val="0"/>
      <w:marBottom w:val="0"/>
      <w:divBdr>
        <w:top w:val="none" w:sz="0" w:space="0" w:color="auto"/>
        <w:left w:val="none" w:sz="0" w:space="0" w:color="auto"/>
        <w:bottom w:val="none" w:sz="0" w:space="0" w:color="auto"/>
        <w:right w:val="none" w:sz="0" w:space="0" w:color="auto"/>
      </w:divBdr>
    </w:div>
    <w:div w:id="1689257353">
      <w:bodyDiv w:val="1"/>
      <w:marLeft w:val="0"/>
      <w:marRight w:val="0"/>
      <w:marTop w:val="0"/>
      <w:marBottom w:val="0"/>
      <w:divBdr>
        <w:top w:val="none" w:sz="0" w:space="0" w:color="auto"/>
        <w:left w:val="none" w:sz="0" w:space="0" w:color="auto"/>
        <w:bottom w:val="none" w:sz="0" w:space="0" w:color="auto"/>
        <w:right w:val="none" w:sz="0" w:space="0" w:color="auto"/>
      </w:divBdr>
    </w:div>
    <w:div w:id="1707363969">
      <w:bodyDiv w:val="1"/>
      <w:marLeft w:val="0"/>
      <w:marRight w:val="0"/>
      <w:marTop w:val="0"/>
      <w:marBottom w:val="0"/>
      <w:divBdr>
        <w:top w:val="none" w:sz="0" w:space="0" w:color="auto"/>
        <w:left w:val="none" w:sz="0" w:space="0" w:color="auto"/>
        <w:bottom w:val="none" w:sz="0" w:space="0" w:color="auto"/>
        <w:right w:val="none" w:sz="0" w:space="0" w:color="auto"/>
      </w:divBdr>
    </w:div>
    <w:div w:id="1770153419">
      <w:bodyDiv w:val="1"/>
      <w:marLeft w:val="0"/>
      <w:marRight w:val="0"/>
      <w:marTop w:val="0"/>
      <w:marBottom w:val="0"/>
      <w:divBdr>
        <w:top w:val="none" w:sz="0" w:space="0" w:color="auto"/>
        <w:left w:val="none" w:sz="0" w:space="0" w:color="auto"/>
        <w:bottom w:val="none" w:sz="0" w:space="0" w:color="auto"/>
        <w:right w:val="none" w:sz="0" w:space="0" w:color="auto"/>
      </w:divBdr>
    </w:div>
    <w:div w:id="1780836837">
      <w:bodyDiv w:val="1"/>
      <w:marLeft w:val="0"/>
      <w:marRight w:val="0"/>
      <w:marTop w:val="0"/>
      <w:marBottom w:val="0"/>
      <w:divBdr>
        <w:top w:val="none" w:sz="0" w:space="0" w:color="auto"/>
        <w:left w:val="none" w:sz="0" w:space="0" w:color="auto"/>
        <w:bottom w:val="none" w:sz="0" w:space="0" w:color="auto"/>
        <w:right w:val="none" w:sz="0" w:space="0" w:color="auto"/>
      </w:divBdr>
    </w:div>
    <w:div w:id="1824851005">
      <w:bodyDiv w:val="1"/>
      <w:marLeft w:val="0"/>
      <w:marRight w:val="0"/>
      <w:marTop w:val="0"/>
      <w:marBottom w:val="0"/>
      <w:divBdr>
        <w:top w:val="none" w:sz="0" w:space="0" w:color="auto"/>
        <w:left w:val="none" w:sz="0" w:space="0" w:color="auto"/>
        <w:bottom w:val="none" w:sz="0" w:space="0" w:color="auto"/>
        <w:right w:val="none" w:sz="0" w:space="0" w:color="auto"/>
      </w:divBdr>
    </w:div>
    <w:div w:id="1890609084">
      <w:bodyDiv w:val="1"/>
      <w:marLeft w:val="0"/>
      <w:marRight w:val="0"/>
      <w:marTop w:val="0"/>
      <w:marBottom w:val="0"/>
      <w:divBdr>
        <w:top w:val="none" w:sz="0" w:space="0" w:color="auto"/>
        <w:left w:val="none" w:sz="0" w:space="0" w:color="auto"/>
        <w:bottom w:val="none" w:sz="0" w:space="0" w:color="auto"/>
        <w:right w:val="none" w:sz="0" w:space="0" w:color="auto"/>
      </w:divBdr>
    </w:div>
    <w:div w:id="1959751997">
      <w:bodyDiv w:val="1"/>
      <w:marLeft w:val="0"/>
      <w:marRight w:val="0"/>
      <w:marTop w:val="0"/>
      <w:marBottom w:val="0"/>
      <w:divBdr>
        <w:top w:val="none" w:sz="0" w:space="0" w:color="auto"/>
        <w:left w:val="none" w:sz="0" w:space="0" w:color="auto"/>
        <w:bottom w:val="none" w:sz="0" w:space="0" w:color="auto"/>
        <w:right w:val="none" w:sz="0" w:space="0" w:color="auto"/>
      </w:divBdr>
    </w:div>
    <w:div w:id="1994290926">
      <w:bodyDiv w:val="1"/>
      <w:marLeft w:val="0"/>
      <w:marRight w:val="0"/>
      <w:marTop w:val="0"/>
      <w:marBottom w:val="0"/>
      <w:divBdr>
        <w:top w:val="none" w:sz="0" w:space="0" w:color="auto"/>
        <w:left w:val="none" w:sz="0" w:space="0" w:color="auto"/>
        <w:bottom w:val="none" w:sz="0" w:space="0" w:color="auto"/>
        <w:right w:val="none" w:sz="0" w:space="0" w:color="auto"/>
      </w:divBdr>
    </w:div>
    <w:div w:id="1996369729">
      <w:bodyDiv w:val="1"/>
      <w:marLeft w:val="0"/>
      <w:marRight w:val="0"/>
      <w:marTop w:val="0"/>
      <w:marBottom w:val="0"/>
      <w:divBdr>
        <w:top w:val="none" w:sz="0" w:space="0" w:color="auto"/>
        <w:left w:val="none" w:sz="0" w:space="0" w:color="auto"/>
        <w:bottom w:val="none" w:sz="0" w:space="0" w:color="auto"/>
        <w:right w:val="none" w:sz="0" w:space="0" w:color="auto"/>
      </w:divBdr>
    </w:div>
    <w:div w:id="2047944433">
      <w:bodyDiv w:val="1"/>
      <w:marLeft w:val="0"/>
      <w:marRight w:val="0"/>
      <w:marTop w:val="0"/>
      <w:marBottom w:val="0"/>
      <w:divBdr>
        <w:top w:val="none" w:sz="0" w:space="0" w:color="auto"/>
        <w:left w:val="none" w:sz="0" w:space="0" w:color="auto"/>
        <w:bottom w:val="none" w:sz="0" w:space="0" w:color="auto"/>
        <w:right w:val="none" w:sz="0" w:space="0" w:color="auto"/>
      </w:divBdr>
    </w:div>
    <w:div w:id="2059550908">
      <w:bodyDiv w:val="1"/>
      <w:marLeft w:val="0"/>
      <w:marRight w:val="0"/>
      <w:marTop w:val="0"/>
      <w:marBottom w:val="0"/>
      <w:divBdr>
        <w:top w:val="none" w:sz="0" w:space="0" w:color="auto"/>
        <w:left w:val="none" w:sz="0" w:space="0" w:color="auto"/>
        <w:bottom w:val="none" w:sz="0" w:space="0" w:color="auto"/>
        <w:right w:val="none" w:sz="0" w:space="0" w:color="auto"/>
      </w:divBdr>
    </w:div>
    <w:div w:id="2101833690">
      <w:bodyDiv w:val="1"/>
      <w:marLeft w:val="0"/>
      <w:marRight w:val="0"/>
      <w:marTop w:val="0"/>
      <w:marBottom w:val="0"/>
      <w:divBdr>
        <w:top w:val="none" w:sz="0" w:space="0" w:color="auto"/>
        <w:left w:val="none" w:sz="0" w:space="0" w:color="auto"/>
        <w:bottom w:val="none" w:sz="0" w:space="0" w:color="auto"/>
        <w:right w:val="none" w:sz="0" w:space="0" w:color="auto"/>
      </w:divBdr>
    </w:div>
    <w:div w:id="2106531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package" Target="embeddings/Microsoft_PowerPoint_Presentation.pptx"/><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image" Target="media/image5.emf"/><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mailto:SEC.Change@gemserv.com"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image" Target="cid:image001.png@01CF4DB1.05F9C980" TargetMode="External"/><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2" Type="http://schemas.openxmlformats.org/officeDocument/2006/relationships/image" Target="cid:image001.png@01CF4DB1.05F9C980" TargetMode="External"/><Relationship Id="rId1" Type="http://schemas.openxmlformats.org/officeDocument/2006/relationships/image" Target="media/image4.png"/></Relationships>
</file>

<file path=word/_rels/footer3.xml.rels><?xml version="1.0" encoding="UTF-8" standalone="yes"?>
<Relationships xmlns="http://schemas.openxmlformats.org/package/2006/relationships"><Relationship Id="rId2" Type="http://schemas.openxmlformats.org/officeDocument/2006/relationships/image" Target="cid:image001.png@01CF4DB1.05F9C980" TargetMode="External"/><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3.jpg"/></Relationships>
</file>

<file path=word/_rels/header3.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[Title]</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5E18CC7-1981-4400-AC94-D78119FDA4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2848</Words>
  <Characters>16235</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Talia Addy</dc:creator>
  <cp:keywords/>
  <dc:description/>
  <cp:lastModifiedBy>Nikki Olomo</cp:lastModifiedBy>
  <cp:revision>3</cp:revision>
  <cp:lastPrinted>2018-06-18T10:40:00Z</cp:lastPrinted>
  <dcterms:created xsi:type="dcterms:W3CDTF">2018-06-26T08:59:00Z</dcterms:created>
  <dcterms:modified xsi:type="dcterms:W3CDTF">2018-06-26T08:59:00Z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od Number">
    <vt:lpwstr>SECMP00XX</vt:lpwstr>
  </property>
  <property fmtid="{D5CDD505-2E9C-101B-9397-08002B2CF9AE}" pid="3" name="Title">
    <vt:lpwstr>Modification Proposal Form</vt:lpwstr>
  </property>
  <property fmtid="{D5CDD505-2E9C-101B-9397-08002B2CF9AE}" pid="4" name="Date">
    <vt:lpwstr>DD MONTH YEAR</vt:lpwstr>
  </property>
  <property fmtid="{D5CDD505-2E9C-101B-9397-08002B2CF9AE}" pid="5" name="Version ">
    <vt:lpwstr>Version 0.1</vt:lpwstr>
  </property>
</Properties>
</file>